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014B7" w14:textId="441F7124" w:rsidR="0017221E" w:rsidRDefault="0017221E" w:rsidP="00697275">
      <w:pPr>
        <w:pStyle w:val="Formatmall1styrelseprotokoll"/>
        <w:rPr>
          <w:rFonts w:asciiTheme="majorHAnsi" w:hAnsiTheme="majorHAnsi" w:cstheme="majorHAnsi"/>
          <w:color w:val="0070C0"/>
          <w:sz w:val="44"/>
          <w:szCs w:val="44"/>
        </w:rPr>
      </w:pPr>
    </w:p>
    <w:p w14:paraId="0544415B" w14:textId="77777777" w:rsidR="00A71E30" w:rsidRDefault="00A71E30" w:rsidP="00697275">
      <w:pPr>
        <w:pStyle w:val="Formatmall1styrelseprotokoll"/>
        <w:rPr>
          <w:rFonts w:asciiTheme="majorHAnsi" w:hAnsiTheme="majorHAnsi" w:cstheme="majorHAnsi"/>
          <w:color w:val="0070C0"/>
          <w:sz w:val="44"/>
          <w:szCs w:val="44"/>
        </w:rPr>
      </w:pPr>
    </w:p>
    <w:p w14:paraId="2AE21755" w14:textId="5DC02BC1" w:rsidR="0069643E" w:rsidRPr="001A31A1" w:rsidRDefault="00697275" w:rsidP="00395470">
      <w:pPr>
        <w:pStyle w:val="Rubrik1"/>
      </w:pPr>
      <w:r w:rsidRPr="001A31A1">
        <w:t>Styrelsep</w:t>
      </w:r>
      <w:r w:rsidR="00AD18FC" w:rsidRPr="001A31A1">
        <w:t>rotokoll</w:t>
      </w:r>
      <w:r w:rsidR="00D80D8C">
        <w:br/>
      </w:r>
    </w:p>
    <w:p w14:paraId="7B431F09" w14:textId="44A2DF72" w:rsidR="0069643E" w:rsidRPr="00760D1E" w:rsidRDefault="0069643E" w:rsidP="00760D1E">
      <w:pPr>
        <w:pStyle w:val="Rubrik2"/>
      </w:pPr>
      <w:r w:rsidRPr="00760D1E">
        <w:t>Ko</w:t>
      </w:r>
      <w:r w:rsidR="005A1C03" w:rsidRPr="00760D1E">
        <w:t>nstituerand</w:t>
      </w:r>
      <w:r w:rsidR="00F1738B" w:rsidRPr="00760D1E">
        <w:t>e s</w:t>
      </w:r>
      <w:r w:rsidR="005A1C03" w:rsidRPr="00760D1E">
        <w:t xml:space="preserve">tyrelsemöte </w:t>
      </w:r>
      <w:r w:rsidR="00256E20" w:rsidRPr="00760D1E">
        <w:t>1</w:t>
      </w:r>
      <w:r w:rsidR="003F00F8" w:rsidRPr="00760D1E">
        <w:t>/</w:t>
      </w:r>
      <w:r w:rsidR="005A1C03" w:rsidRPr="00760D1E">
        <w:t>20</w:t>
      </w:r>
      <w:r w:rsidR="001C1BAC" w:rsidRPr="00760D1E">
        <w:t>2</w:t>
      </w:r>
      <w:r w:rsidR="00256E20" w:rsidRPr="00760D1E">
        <w:t>1</w:t>
      </w:r>
      <w:r w:rsidRPr="00760D1E">
        <w:t xml:space="preserve"> för</w:t>
      </w:r>
      <w:r w:rsidR="003140FB" w:rsidRPr="00760D1E">
        <w:t xml:space="preserve"> </w:t>
      </w:r>
      <w:r w:rsidRPr="00760D1E">
        <w:t>Ålands handikappförbund r</w:t>
      </w:r>
      <w:r w:rsidR="00C851CB" w:rsidRPr="00760D1E">
        <w:t>.</w:t>
      </w:r>
      <w:r w:rsidR="008B4D7D" w:rsidRPr="00760D1E">
        <w:t>f</w:t>
      </w:r>
      <w:r w:rsidR="00C851CB" w:rsidRPr="00760D1E">
        <w:t>.</w:t>
      </w:r>
    </w:p>
    <w:p w14:paraId="2D08F576" w14:textId="77777777" w:rsidR="003140FB" w:rsidRPr="00C82B5C" w:rsidRDefault="003140FB" w:rsidP="003140FB">
      <w:pPr>
        <w:tabs>
          <w:tab w:val="left" w:pos="900"/>
        </w:tabs>
        <w:spacing w:line="360" w:lineRule="auto"/>
        <w:jc w:val="center"/>
        <w:rPr>
          <w:rFonts w:ascii="Calibri" w:hAnsi="Calibri" w:cs="Calibri"/>
          <w:b/>
          <w:bCs/>
        </w:rPr>
      </w:pPr>
    </w:p>
    <w:p w14:paraId="50D1DFFE" w14:textId="2B10FDBC" w:rsidR="000A4F20" w:rsidRDefault="00C851CB" w:rsidP="00606783">
      <w:pPr>
        <w:spacing w:line="276" w:lineRule="auto"/>
      </w:pPr>
      <w:bookmarkStart w:id="0" w:name="_Toc250373929"/>
      <w:bookmarkStart w:id="1" w:name="_Toc250380377"/>
      <w:bookmarkStart w:id="2" w:name="_Toc250380436"/>
      <w:bookmarkStart w:id="3" w:name="_Toc250380467"/>
      <w:bookmarkStart w:id="4" w:name="_Toc250381038"/>
      <w:r w:rsidRPr="00636A1B">
        <w:rPr>
          <w:b/>
          <w:bCs/>
        </w:rPr>
        <w:t xml:space="preserve">Datum </w:t>
      </w:r>
      <w:r w:rsidR="00A362A9">
        <w:rPr>
          <w:b/>
          <w:bCs/>
        </w:rPr>
        <w:tab/>
      </w:r>
      <w:r w:rsidR="003A54FB">
        <w:rPr>
          <w:b/>
          <w:bCs/>
        </w:rPr>
        <w:br/>
      </w:r>
      <w:r w:rsidR="00300D1F">
        <w:t>M</w:t>
      </w:r>
      <w:r w:rsidRPr="00636A1B">
        <w:t>åndag 18.1.2021</w:t>
      </w:r>
      <w:r w:rsidR="0036225B">
        <w:t xml:space="preserve"> </w:t>
      </w:r>
      <w:r w:rsidR="0069643E" w:rsidRPr="00636A1B">
        <w:t>kl</w:t>
      </w:r>
      <w:r w:rsidR="00B826EF">
        <w:t>ockan</w:t>
      </w:r>
      <w:r w:rsidR="0069643E" w:rsidRPr="00636A1B">
        <w:t xml:space="preserve"> 1</w:t>
      </w:r>
      <w:bookmarkEnd w:id="0"/>
      <w:bookmarkEnd w:id="1"/>
      <w:bookmarkEnd w:id="2"/>
      <w:bookmarkEnd w:id="3"/>
      <w:bookmarkEnd w:id="4"/>
      <w:r w:rsidR="00A400F1" w:rsidRPr="00636A1B">
        <w:t>6.</w:t>
      </w:r>
      <w:r w:rsidR="00684D7D" w:rsidRPr="00636A1B">
        <w:t>15</w:t>
      </w:r>
      <w:r w:rsidR="00AD18FC" w:rsidRPr="00636A1B">
        <w:t>-</w:t>
      </w:r>
      <w:r w:rsidR="00250350" w:rsidRPr="00636A1B">
        <w:t>18.02</w:t>
      </w:r>
      <w:r w:rsidR="0036225B">
        <w:t xml:space="preserve">     </w:t>
      </w:r>
      <w:r w:rsidR="00A222EE">
        <w:t xml:space="preserve">              </w:t>
      </w:r>
    </w:p>
    <w:p w14:paraId="6DE70D01" w14:textId="77777777" w:rsidR="003A54FB" w:rsidRDefault="003A54FB" w:rsidP="00B82833">
      <w:pPr>
        <w:spacing w:line="276" w:lineRule="auto"/>
        <w:rPr>
          <w:b/>
          <w:bCs/>
        </w:rPr>
      </w:pPr>
    </w:p>
    <w:p w14:paraId="6FA48811" w14:textId="77777777" w:rsidR="003A54FB" w:rsidRDefault="0069643E" w:rsidP="00B82833">
      <w:pPr>
        <w:spacing w:line="276" w:lineRule="auto"/>
        <w:rPr>
          <w:b/>
          <w:bCs/>
        </w:rPr>
      </w:pPr>
      <w:r w:rsidRPr="00C82B5C">
        <w:rPr>
          <w:b/>
          <w:bCs/>
        </w:rPr>
        <w:t xml:space="preserve">Plats </w:t>
      </w:r>
      <w:r w:rsidR="007350EA">
        <w:rPr>
          <w:b/>
          <w:bCs/>
        </w:rPr>
        <w:tab/>
      </w:r>
    </w:p>
    <w:p w14:paraId="05FC6CE6" w14:textId="2AAA20AC" w:rsidR="004D4AED" w:rsidRDefault="00300D1F" w:rsidP="00B82833">
      <w:pPr>
        <w:spacing w:line="276" w:lineRule="auto"/>
      </w:pPr>
      <w:r>
        <w:t>D</w:t>
      </w:r>
      <w:r w:rsidR="00B63F5F" w:rsidRPr="00636A1B">
        <w:t xml:space="preserve">igitalt möte </w:t>
      </w:r>
      <w:r w:rsidR="00256E20" w:rsidRPr="00636A1B">
        <w:t>i Teams</w:t>
      </w:r>
    </w:p>
    <w:p w14:paraId="1D537067" w14:textId="10AFB06A" w:rsidR="008E1A9A" w:rsidRDefault="008E1A9A" w:rsidP="00B82833">
      <w:pPr>
        <w:spacing w:line="276" w:lineRule="auto"/>
        <w:rPr>
          <w:rFonts w:ascii="Calibri" w:hAnsi="Calibri" w:cs="Calibri"/>
        </w:rPr>
      </w:pPr>
    </w:p>
    <w:p w14:paraId="3F0F9EDC" w14:textId="77777777" w:rsidR="00592E15" w:rsidRDefault="00592E15" w:rsidP="00B82833">
      <w:pPr>
        <w:spacing w:line="276" w:lineRule="auto"/>
        <w:rPr>
          <w:rFonts w:ascii="Calibri" w:hAnsi="Calibri" w:cs="Calibri"/>
        </w:rPr>
      </w:pPr>
    </w:p>
    <w:p w14:paraId="12826FA9" w14:textId="77777777" w:rsidR="00B9751E" w:rsidRDefault="008E1A9A" w:rsidP="00B82833">
      <w:pPr>
        <w:spacing w:line="276" w:lineRule="auto"/>
        <w:rPr>
          <w:rFonts w:cs="Calibri"/>
          <w:b/>
          <w:bCs/>
        </w:rPr>
      </w:pPr>
      <w:r w:rsidRPr="005063D6">
        <w:rPr>
          <w:rFonts w:cs="Calibri"/>
          <w:b/>
          <w:bCs/>
        </w:rPr>
        <w:t>Deltagare</w:t>
      </w:r>
      <w:r w:rsidR="00BF3BC2">
        <w:rPr>
          <w:rFonts w:cs="Calibri"/>
          <w:b/>
          <w:bCs/>
        </w:rPr>
        <w:tab/>
      </w:r>
    </w:p>
    <w:p w14:paraId="7F91E986" w14:textId="46A3BC7A" w:rsidR="00FB3129" w:rsidRPr="00BF3BC2" w:rsidRDefault="00A53EF2" w:rsidP="00B82833">
      <w:pPr>
        <w:spacing w:line="276" w:lineRule="auto"/>
        <w:rPr>
          <w:rFonts w:cs="Calibri"/>
          <w:b/>
          <w:bCs/>
        </w:rPr>
      </w:pPr>
      <w:r w:rsidRPr="00BF3BC2">
        <w:rPr>
          <w:rFonts w:cs="Calibri"/>
        </w:rPr>
        <w:t>Henrik Lagerberg, Intresseföreningen för psykisk hälsa – Reseda r.f., ordförande</w:t>
      </w:r>
    </w:p>
    <w:p w14:paraId="734B2E45" w14:textId="4C5B07ED" w:rsidR="00FB3129" w:rsidRPr="00BF3BC2" w:rsidRDefault="00E164EE" w:rsidP="00B9751E">
      <w:pPr>
        <w:spacing w:line="276" w:lineRule="auto"/>
        <w:jc w:val="both"/>
        <w:rPr>
          <w:rFonts w:cs="Calibri"/>
          <w:b/>
          <w:bCs/>
        </w:rPr>
      </w:pPr>
      <w:r w:rsidRPr="00BF3BC2">
        <w:rPr>
          <w:rFonts w:cs="Calibri"/>
        </w:rPr>
        <w:t xml:space="preserve">Pia </w:t>
      </w:r>
      <w:proofErr w:type="spellStart"/>
      <w:r w:rsidRPr="00BF3BC2">
        <w:rPr>
          <w:rFonts w:cs="Calibri"/>
        </w:rPr>
        <w:t>Grüssner</w:t>
      </w:r>
      <w:proofErr w:type="spellEnd"/>
      <w:r w:rsidRPr="00BF3BC2">
        <w:rPr>
          <w:rFonts w:cs="Calibri"/>
        </w:rPr>
        <w:t>,</w:t>
      </w:r>
      <w:r w:rsidR="001731A9">
        <w:rPr>
          <w:rFonts w:cs="Calibri"/>
        </w:rPr>
        <w:t xml:space="preserve"> </w:t>
      </w:r>
      <w:r w:rsidRPr="00BF3BC2">
        <w:rPr>
          <w:rFonts w:cs="Calibri"/>
        </w:rPr>
        <w:t>Ålands Hörselförening</w:t>
      </w:r>
      <w:r w:rsidR="00B812FC" w:rsidRPr="00BF3BC2">
        <w:rPr>
          <w:rFonts w:cs="Calibri"/>
        </w:rPr>
        <w:t xml:space="preserve"> r.f.</w:t>
      </w:r>
    </w:p>
    <w:p w14:paraId="46B7D4A1" w14:textId="551C7ECA" w:rsidR="00FB3129" w:rsidRPr="00BF3BC2" w:rsidRDefault="00E164EE" w:rsidP="00B9751E">
      <w:pPr>
        <w:spacing w:line="276" w:lineRule="auto"/>
        <w:jc w:val="both"/>
        <w:rPr>
          <w:rFonts w:cs="Calibri"/>
          <w:b/>
          <w:bCs/>
        </w:rPr>
      </w:pPr>
      <w:r w:rsidRPr="00BF3BC2">
        <w:rPr>
          <w:rFonts w:cs="Calibri"/>
        </w:rPr>
        <w:t xml:space="preserve">Viveka </w:t>
      </w:r>
      <w:proofErr w:type="spellStart"/>
      <w:r w:rsidRPr="00BF3BC2">
        <w:rPr>
          <w:rFonts w:cs="Calibri"/>
        </w:rPr>
        <w:t>Landgärds</w:t>
      </w:r>
      <w:proofErr w:type="spellEnd"/>
      <w:r w:rsidR="00B62002" w:rsidRPr="00BF3BC2">
        <w:rPr>
          <w:rFonts w:cs="Calibri"/>
        </w:rPr>
        <w:t>, Åland Neurologiska förening</w:t>
      </w:r>
      <w:r w:rsidR="00B812FC" w:rsidRPr="00BF3BC2">
        <w:rPr>
          <w:rFonts w:cs="Calibri"/>
        </w:rPr>
        <w:t xml:space="preserve"> r.f.</w:t>
      </w:r>
      <w:r w:rsidR="00B62002" w:rsidRPr="00BF3BC2">
        <w:rPr>
          <w:rFonts w:cs="Calibri"/>
        </w:rPr>
        <w:t>, §</w:t>
      </w:r>
      <w:r w:rsidR="00397553">
        <w:rPr>
          <w:rFonts w:cs="Calibri"/>
        </w:rPr>
        <w:t xml:space="preserve"> </w:t>
      </w:r>
      <w:r w:rsidR="00B62002" w:rsidRPr="00BF3BC2">
        <w:rPr>
          <w:rFonts w:cs="Calibri"/>
        </w:rPr>
        <w:t>6</w:t>
      </w:r>
      <w:r w:rsidR="005063D6" w:rsidRPr="00BF3BC2">
        <w:rPr>
          <w:rFonts w:cs="Calibri"/>
        </w:rPr>
        <w:t xml:space="preserve"> </w:t>
      </w:r>
      <w:r w:rsidR="00B62002" w:rsidRPr="00BF3BC2">
        <w:rPr>
          <w:rFonts w:cs="Calibri"/>
        </w:rPr>
        <w:t>-</w:t>
      </w:r>
      <w:r w:rsidR="005063D6" w:rsidRPr="00BF3BC2">
        <w:rPr>
          <w:rFonts w:cs="Calibri"/>
        </w:rPr>
        <w:t xml:space="preserve"> </w:t>
      </w:r>
      <w:r w:rsidR="00B62002" w:rsidRPr="00BF3BC2">
        <w:rPr>
          <w:rFonts w:cs="Calibri"/>
        </w:rPr>
        <w:t xml:space="preserve">22, </w:t>
      </w:r>
      <w:r w:rsidR="000B4770">
        <w:rPr>
          <w:rFonts w:cs="Calibri"/>
        </w:rPr>
        <w:t xml:space="preserve">från </w:t>
      </w:r>
      <w:r w:rsidR="00B62002" w:rsidRPr="00BF3BC2">
        <w:rPr>
          <w:rFonts w:cs="Calibri"/>
        </w:rPr>
        <w:t xml:space="preserve">klockan </w:t>
      </w:r>
      <w:r w:rsidR="00B826EF" w:rsidRPr="00BF3BC2">
        <w:rPr>
          <w:rFonts w:cs="Calibri"/>
        </w:rPr>
        <w:t>16.28</w:t>
      </w:r>
    </w:p>
    <w:p w14:paraId="2C74F663" w14:textId="77777777" w:rsidR="00FB3129" w:rsidRPr="00BF3BC2" w:rsidRDefault="00B826EF" w:rsidP="00B9751E">
      <w:pPr>
        <w:spacing w:line="276" w:lineRule="auto"/>
        <w:jc w:val="both"/>
        <w:rPr>
          <w:rFonts w:cs="Calibri"/>
          <w:b/>
          <w:bCs/>
        </w:rPr>
      </w:pPr>
      <w:r w:rsidRPr="00BF3BC2">
        <w:rPr>
          <w:rFonts w:cs="Calibri"/>
        </w:rPr>
        <w:t>Anna Hedenberg</w:t>
      </w:r>
      <w:r w:rsidR="00533A05" w:rsidRPr="00BF3BC2">
        <w:rPr>
          <w:rFonts w:cs="Calibri"/>
        </w:rPr>
        <w:t xml:space="preserve">, De utvecklingsstördas </w:t>
      </w:r>
      <w:r w:rsidR="00B0254D" w:rsidRPr="00BF3BC2">
        <w:rPr>
          <w:rFonts w:cs="Calibri"/>
        </w:rPr>
        <w:t>väl på Åland</w:t>
      </w:r>
      <w:r w:rsidR="00B812FC" w:rsidRPr="00BF3BC2">
        <w:rPr>
          <w:rFonts w:cs="Calibri"/>
        </w:rPr>
        <w:t xml:space="preserve"> r.f.</w:t>
      </w:r>
    </w:p>
    <w:p w14:paraId="7630B05E" w14:textId="77777777" w:rsidR="00FB3129" w:rsidRPr="00BF3BC2" w:rsidRDefault="00B750C0" w:rsidP="00B9751E">
      <w:pPr>
        <w:spacing w:line="276" w:lineRule="auto"/>
        <w:jc w:val="both"/>
        <w:rPr>
          <w:rFonts w:cs="Calibri"/>
          <w:b/>
          <w:bCs/>
        </w:rPr>
      </w:pPr>
      <w:r w:rsidRPr="00BF3BC2">
        <w:rPr>
          <w:rFonts w:cs="Calibri"/>
        </w:rPr>
        <w:t>Kerstin Jansson, Föräldraföreningen för barn med särskilda behov</w:t>
      </w:r>
      <w:r w:rsidR="00B812FC" w:rsidRPr="00BF3BC2">
        <w:rPr>
          <w:rFonts w:cs="Calibri"/>
        </w:rPr>
        <w:t xml:space="preserve"> r.f.</w:t>
      </w:r>
    </w:p>
    <w:p w14:paraId="635D2831" w14:textId="77777777" w:rsidR="00FB3129" w:rsidRPr="00BF3BC2" w:rsidRDefault="00B750C0" w:rsidP="00646092">
      <w:pPr>
        <w:spacing w:line="276" w:lineRule="auto"/>
        <w:jc w:val="both"/>
        <w:rPr>
          <w:rFonts w:cs="Calibri"/>
          <w:b/>
          <w:bCs/>
        </w:rPr>
      </w:pPr>
      <w:r w:rsidRPr="00BF3BC2">
        <w:rPr>
          <w:rFonts w:cs="Calibri"/>
        </w:rPr>
        <w:t xml:space="preserve">Jan Salmén, </w:t>
      </w:r>
      <w:r w:rsidR="00B812FC" w:rsidRPr="00BF3BC2">
        <w:rPr>
          <w:rFonts w:cs="Calibri"/>
        </w:rPr>
        <w:t>Ålands Cancerförening r.f.</w:t>
      </w:r>
    </w:p>
    <w:p w14:paraId="1FC50585" w14:textId="77777777" w:rsidR="00FB3129" w:rsidRPr="00BF3BC2" w:rsidRDefault="009F3C40" w:rsidP="00646092">
      <w:pPr>
        <w:spacing w:line="276" w:lineRule="auto"/>
        <w:jc w:val="both"/>
        <w:rPr>
          <w:rFonts w:cs="Calibri"/>
          <w:b/>
          <w:bCs/>
        </w:rPr>
      </w:pPr>
      <w:r w:rsidRPr="00BF3BC2">
        <w:rPr>
          <w:rFonts w:cs="Calibri"/>
        </w:rPr>
        <w:t>Dan Backman, Föreningen Vårt Hjärta r.f.</w:t>
      </w:r>
    </w:p>
    <w:p w14:paraId="41829E9B" w14:textId="77777777" w:rsidR="00FB3129" w:rsidRPr="00BF3BC2" w:rsidRDefault="00FC2A87" w:rsidP="00646092">
      <w:pPr>
        <w:spacing w:line="276" w:lineRule="auto"/>
        <w:jc w:val="both"/>
        <w:rPr>
          <w:rFonts w:cs="Calibri"/>
          <w:b/>
          <w:bCs/>
        </w:rPr>
      </w:pPr>
      <w:r w:rsidRPr="00BF3BC2">
        <w:rPr>
          <w:rFonts w:cs="Calibri"/>
        </w:rPr>
        <w:t>Minna Mattsson, Diabetesföreningen på Åland r.f.</w:t>
      </w:r>
    </w:p>
    <w:p w14:paraId="71F97015" w14:textId="77777777" w:rsidR="00FB3129" w:rsidRPr="00BF3BC2" w:rsidRDefault="00984FE8" w:rsidP="00646092">
      <w:pPr>
        <w:spacing w:line="276" w:lineRule="auto"/>
        <w:jc w:val="both"/>
        <w:rPr>
          <w:rFonts w:cs="Calibri"/>
          <w:b/>
          <w:bCs/>
        </w:rPr>
      </w:pPr>
      <w:r w:rsidRPr="00BF3BC2">
        <w:rPr>
          <w:rFonts w:cs="Calibri"/>
        </w:rPr>
        <w:t>Mona Eriksson, Ålands Reumaförening r.f.</w:t>
      </w:r>
    </w:p>
    <w:p w14:paraId="3A1A37F1" w14:textId="77777777" w:rsidR="00FB3129" w:rsidRPr="00BF3BC2" w:rsidRDefault="00984FE8" w:rsidP="00646092">
      <w:pPr>
        <w:spacing w:line="276" w:lineRule="auto"/>
        <w:jc w:val="both"/>
        <w:rPr>
          <w:rFonts w:cs="Calibri"/>
          <w:b/>
          <w:bCs/>
        </w:rPr>
      </w:pPr>
      <w:r w:rsidRPr="00BF3BC2">
        <w:rPr>
          <w:rFonts w:cs="Calibri"/>
        </w:rPr>
        <w:t>Sanna Söderlund, Ålands Synskadade r.f.</w:t>
      </w:r>
    </w:p>
    <w:p w14:paraId="293E3179" w14:textId="77777777" w:rsidR="00FB3129" w:rsidRPr="00BF3BC2" w:rsidRDefault="00984FE8" w:rsidP="00646092">
      <w:pPr>
        <w:spacing w:line="276" w:lineRule="auto"/>
        <w:jc w:val="both"/>
        <w:rPr>
          <w:rFonts w:cs="Calibri"/>
          <w:b/>
          <w:bCs/>
        </w:rPr>
      </w:pPr>
      <w:r w:rsidRPr="00BF3BC2">
        <w:rPr>
          <w:rFonts w:cs="Calibri"/>
        </w:rPr>
        <w:t xml:space="preserve">Irmeli Eriksson, </w:t>
      </w:r>
      <w:r w:rsidR="00A53EF2" w:rsidRPr="00BF3BC2">
        <w:rPr>
          <w:rFonts w:cs="Calibri"/>
        </w:rPr>
        <w:t>Andning &amp; Allergi Åland r.f.</w:t>
      </w:r>
    </w:p>
    <w:p w14:paraId="1553F806" w14:textId="77777777" w:rsidR="005063D6" w:rsidRPr="00BF3BC2" w:rsidRDefault="00A53EF2" w:rsidP="00646092">
      <w:pPr>
        <w:spacing w:line="276" w:lineRule="auto"/>
        <w:jc w:val="both"/>
        <w:rPr>
          <w:rFonts w:cs="Calibri"/>
          <w:b/>
          <w:bCs/>
        </w:rPr>
      </w:pPr>
      <w:r w:rsidRPr="00BF3BC2">
        <w:rPr>
          <w:rFonts w:cs="Calibri"/>
        </w:rPr>
        <w:t xml:space="preserve">Gudrun </w:t>
      </w:r>
      <w:proofErr w:type="spellStart"/>
      <w:r w:rsidRPr="00BF3BC2">
        <w:rPr>
          <w:rFonts w:cs="Calibri"/>
        </w:rPr>
        <w:t>Gudmundsen</w:t>
      </w:r>
      <w:proofErr w:type="spellEnd"/>
      <w:r w:rsidRPr="00BF3BC2">
        <w:rPr>
          <w:rFonts w:cs="Calibri"/>
        </w:rPr>
        <w:t>, Demensföreningen på Åland r.f.</w:t>
      </w:r>
    </w:p>
    <w:p w14:paraId="3EDA0173" w14:textId="066CEB8A" w:rsidR="008B4D7D" w:rsidRPr="00BF3BC2" w:rsidRDefault="00A53EF2" w:rsidP="00646092">
      <w:pPr>
        <w:spacing w:line="276" w:lineRule="auto"/>
        <w:jc w:val="both"/>
        <w:rPr>
          <w:rFonts w:cs="Calibri"/>
          <w:b/>
          <w:bCs/>
        </w:rPr>
      </w:pPr>
      <w:r w:rsidRPr="00BF3BC2">
        <w:rPr>
          <w:rFonts w:cs="Calibri"/>
        </w:rPr>
        <w:t xml:space="preserve">Sonja </w:t>
      </w:r>
      <w:proofErr w:type="spellStart"/>
      <w:r w:rsidRPr="00BF3BC2">
        <w:rPr>
          <w:rFonts w:cs="Calibri"/>
        </w:rPr>
        <w:t>Winé</w:t>
      </w:r>
      <w:proofErr w:type="spellEnd"/>
      <w:r w:rsidRPr="00BF3BC2">
        <w:rPr>
          <w:rFonts w:cs="Calibri"/>
        </w:rPr>
        <w:t>, Ålands Autismspektrumförening r.f.</w:t>
      </w:r>
    </w:p>
    <w:p w14:paraId="1B94BF30" w14:textId="77777777" w:rsidR="005F6257" w:rsidRPr="005063D6" w:rsidRDefault="005F6257" w:rsidP="00B82833">
      <w:pPr>
        <w:pStyle w:val="Liststycke"/>
        <w:spacing w:line="276" w:lineRule="auto"/>
        <w:ind w:left="360"/>
        <w:rPr>
          <w:rFonts w:cs="Calibri"/>
          <w:b/>
          <w:bCs/>
          <w:sz w:val="24"/>
          <w:szCs w:val="24"/>
        </w:rPr>
      </w:pPr>
    </w:p>
    <w:p w14:paraId="39D93A44" w14:textId="77777777" w:rsidR="00646092" w:rsidRDefault="0069643E" w:rsidP="001E1224">
      <w:pPr>
        <w:spacing w:line="276" w:lineRule="auto"/>
        <w:rPr>
          <w:rFonts w:ascii="Calibri" w:hAnsi="Calibri" w:cs="Calibri"/>
          <w:b/>
          <w:bCs/>
        </w:rPr>
      </w:pPr>
      <w:r w:rsidRPr="00C82B5C">
        <w:rPr>
          <w:rFonts w:ascii="Calibri" w:hAnsi="Calibri" w:cs="Calibri"/>
          <w:b/>
          <w:bCs/>
        </w:rPr>
        <w:t>Övriga närvarande</w:t>
      </w:r>
      <w:r w:rsidR="00770204">
        <w:rPr>
          <w:rFonts w:ascii="Calibri" w:hAnsi="Calibri" w:cs="Calibri"/>
          <w:b/>
          <w:bCs/>
        </w:rPr>
        <w:tab/>
      </w:r>
    </w:p>
    <w:p w14:paraId="1F19AA54" w14:textId="0DEC35D1" w:rsidR="0069643E" w:rsidRPr="00770204" w:rsidRDefault="009B398B" w:rsidP="001E1224">
      <w:pPr>
        <w:spacing w:line="276" w:lineRule="auto"/>
        <w:rPr>
          <w:rFonts w:ascii="Calibri" w:hAnsi="Calibri" w:cs="Calibri"/>
          <w:b/>
          <w:bCs/>
        </w:rPr>
      </w:pPr>
      <w:r w:rsidRPr="00BF3BC2">
        <w:rPr>
          <w:rFonts w:cs="Calibri"/>
        </w:rPr>
        <w:t>Susanne Broman</w:t>
      </w:r>
      <w:r w:rsidR="00E85578" w:rsidRPr="00BF3BC2">
        <w:rPr>
          <w:rFonts w:cs="Calibri"/>
        </w:rPr>
        <w:t xml:space="preserve">, </w:t>
      </w:r>
      <w:r w:rsidR="0069643E" w:rsidRPr="00BF3BC2">
        <w:rPr>
          <w:rFonts w:cs="Calibri"/>
        </w:rPr>
        <w:t>verksamhetsledare</w:t>
      </w:r>
    </w:p>
    <w:p w14:paraId="355AE972" w14:textId="3DBEB8E4" w:rsidR="00EA6834" w:rsidRPr="00BF3BC2" w:rsidRDefault="00663A60" w:rsidP="00646092">
      <w:pPr>
        <w:spacing w:line="276" w:lineRule="auto"/>
        <w:rPr>
          <w:rFonts w:cs="Calibri"/>
        </w:rPr>
      </w:pPr>
      <w:r w:rsidRPr="00BF3BC2">
        <w:rPr>
          <w:rFonts w:cs="Calibri"/>
        </w:rPr>
        <w:t>Cita Nylund, verksamhetsledare</w:t>
      </w:r>
      <w:r w:rsidR="002D700D" w:rsidRPr="00BF3BC2">
        <w:rPr>
          <w:rFonts w:cs="Calibri"/>
        </w:rPr>
        <w:t xml:space="preserve"> </w:t>
      </w:r>
      <w:proofErr w:type="spellStart"/>
      <w:r w:rsidR="002D700D" w:rsidRPr="00BF3BC2">
        <w:rPr>
          <w:rFonts w:cs="Calibri"/>
        </w:rPr>
        <w:t>Fixtjänst</w:t>
      </w:r>
      <w:proofErr w:type="spellEnd"/>
      <w:r w:rsidR="00250350" w:rsidRPr="00BF3BC2">
        <w:rPr>
          <w:rFonts w:cs="Calibri"/>
        </w:rPr>
        <w:t xml:space="preserve">, § </w:t>
      </w:r>
      <w:r w:rsidR="00770204">
        <w:rPr>
          <w:rFonts w:cs="Calibri"/>
        </w:rPr>
        <w:t>1</w:t>
      </w:r>
      <w:r w:rsidR="000B4770">
        <w:rPr>
          <w:rFonts w:cs="Calibri"/>
        </w:rPr>
        <w:t xml:space="preserve"> </w:t>
      </w:r>
      <w:r w:rsidR="00770204">
        <w:rPr>
          <w:rFonts w:cs="Calibri"/>
        </w:rPr>
        <w:t>-</w:t>
      </w:r>
      <w:r w:rsidR="000B4770">
        <w:rPr>
          <w:rFonts w:cs="Calibri"/>
        </w:rPr>
        <w:t xml:space="preserve"> </w:t>
      </w:r>
      <w:r w:rsidR="00CA0239" w:rsidRPr="00BF3BC2">
        <w:rPr>
          <w:rFonts w:cs="Calibri"/>
        </w:rPr>
        <w:t>10</w:t>
      </w:r>
      <w:r w:rsidR="002D700D" w:rsidRPr="00BF3BC2">
        <w:rPr>
          <w:rFonts w:cs="Calibri"/>
        </w:rPr>
        <w:t xml:space="preserve">, </w:t>
      </w:r>
      <w:r w:rsidR="005B0DAB">
        <w:rPr>
          <w:rFonts w:cs="Calibri"/>
        </w:rPr>
        <w:t xml:space="preserve">till </w:t>
      </w:r>
      <w:r w:rsidR="002D700D" w:rsidRPr="00BF3BC2">
        <w:rPr>
          <w:rFonts w:cs="Calibri"/>
        </w:rPr>
        <w:t xml:space="preserve">klockan </w:t>
      </w:r>
      <w:r w:rsidR="00CA0239" w:rsidRPr="00BF3BC2">
        <w:rPr>
          <w:rFonts w:cs="Calibri"/>
        </w:rPr>
        <w:t>16.57</w:t>
      </w:r>
    </w:p>
    <w:p w14:paraId="145FE22B" w14:textId="3038C189" w:rsidR="00592E15" w:rsidRDefault="00592E15" w:rsidP="00B82833">
      <w:pPr>
        <w:spacing w:line="276" w:lineRule="auto"/>
        <w:rPr>
          <w:rFonts w:cs="Calibri"/>
        </w:rPr>
      </w:pPr>
    </w:p>
    <w:p w14:paraId="0C656F40" w14:textId="2A69B2DB" w:rsidR="00592E15" w:rsidRDefault="00592E15" w:rsidP="00B82833">
      <w:pPr>
        <w:spacing w:line="276" w:lineRule="auto"/>
        <w:rPr>
          <w:rFonts w:cs="Calibri"/>
        </w:rPr>
      </w:pPr>
    </w:p>
    <w:p w14:paraId="33FF55C6" w14:textId="658A5B14" w:rsidR="00592E15" w:rsidRDefault="00592E15" w:rsidP="00592E15">
      <w:pPr>
        <w:rPr>
          <w:rFonts w:cs="Calibri"/>
        </w:rPr>
      </w:pPr>
    </w:p>
    <w:p w14:paraId="5C1D44EA" w14:textId="06F9A320" w:rsidR="00284F10" w:rsidRDefault="00284F10" w:rsidP="00A8291D">
      <w:pPr>
        <w:pStyle w:val="Rubrik2"/>
      </w:pPr>
    </w:p>
    <w:p w14:paraId="31F3B9C6" w14:textId="159920C6" w:rsidR="00877AE3" w:rsidRDefault="00877AE3" w:rsidP="00877AE3"/>
    <w:p w14:paraId="2E8B0D45" w14:textId="2788D288" w:rsidR="00BA44D3" w:rsidRDefault="00BA44D3" w:rsidP="00877AE3"/>
    <w:p w14:paraId="45341F9D" w14:textId="31A48830" w:rsidR="00D80D8C" w:rsidRPr="00955711" w:rsidRDefault="00FE376A" w:rsidP="00955711">
      <w:pPr>
        <w:pStyle w:val="Rubrik2"/>
      </w:pPr>
      <w:r w:rsidRPr="00955711">
        <w:lastRenderedPageBreak/>
        <w:t>Föredragningslista</w:t>
      </w:r>
    </w:p>
    <w:p w14:paraId="68D535F3" w14:textId="151AEE49" w:rsidR="00FE376A" w:rsidRPr="002D700D" w:rsidRDefault="00FE376A" w:rsidP="00D80D8C">
      <w:pPr>
        <w:pStyle w:val="Rubrik2"/>
      </w:pPr>
      <w:r w:rsidRPr="002D700D">
        <w:t xml:space="preserve"> </w:t>
      </w:r>
    </w:p>
    <w:p w14:paraId="0C3070AB" w14:textId="30FA3F5C" w:rsidR="00693438" w:rsidRPr="00BA298A" w:rsidRDefault="00C92EF6" w:rsidP="00BA298A">
      <w:pPr>
        <w:pStyle w:val="Rubrik2"/>
        <w:rPr>
          <w:b w:val="0"/>
          <w:bCs w:val="0"/>
        </w:rPr>
      </w:pPr>
      <w:r w:rsidRPr="00BA298A">
        <w:rPr>
          <w:b w:val="0"/>
          <w:bCs w:val="0"/>
        </w:rPr>
        <w:t xml:space="preserve">§ 1 </w:t>
      </w:r>
      <w:r w:rsidR="00C83C6C" w:rsidRPr="00BA298A">
        <w:rPr>
          <w:b w:val="0"/>
          <w:bCs w:val="0"/>
        </w:rPr>
        <w:tab/>
      </w:r>
      <w:r w:rsidR="00693438" w:rsidRPr="00BA298A">
        <w:rPr>
          <w:b w:val="0"/>
          <w:bCs w:val="0"/>
        </w:rPr>
        <w:t>Mötets öppnande och beslutsförhet</w:t>
      </w:r>
    </w:p>
    <w:p w14:paraId="600D78CE" w14:textId="0B5D6D3D" w:rsidR="00C92EF6" w:rsidRPr="00BA298A" w:rsidRDefault="0020260D" w:rsidP="00BA298A">
      <w:pPr>
        <w:pStyle w:val="Rubrik2"/>
        <w:rPr>
          <w:b w:val="0"/>
          <w:bCs w:val="0"/>
        </w:rPr>
      </w:pPr>
      <w:r w:rsidRPr="00BA298A">
        <w:rPr>
          <w:b w:val="0"/>
          <w:bCs w:val="0"/>
        </w:rPr>
        <w:t xml:space="preserve">§ 2 </w:t>
      </w:r>
      <w:r w:rsidR="00C83C6C" w:rsidRPr="00BA298A">
        <w:rPr>
          <w:b w:val="0"/>
          <w:bCs w:val="0"/>
        </w:rPr>
        <w:tab/>
      </w:r>
      <w:r w:rsidRPr="00BA298A">
        <w:rPr>
          <w:b w:val="0"/>
          <w:bCs w:val="0"/>
        </w:rPr>
        <w:t>Godkännande av föredragningslistan</w:t>
      </w:r>
    </w:p>
    <w:p w14:paraId="6F0C44E8" w14:textId="1A347536" w:rsidR="00640A68" w:rsidRPr="00BA298A" w:rsidRDefault="0020260D" w:rsidP="00BA298A">
      <w:pPr>
        <w:pStyle w:val="Rubrik2"/>
        <w:rPr>
          <w:b w:val="0"/>
          <w:bCs w:val="0"/>
        </w:rPr>
      </w:pPr>
      <w:r w:rsidRPr="00BA298A">
        <w:rPr>
          <w:b w:val="0"/>
          <w:bCs w:val="0"/>
        </w:rPr>
        <w:t xml:space="preserve">§ 3 </w:t>
      </w:r>
      <w:r w:rsidR="00C83C6C" w:rsidRPr="00BA298A">
        <w:rPr>
          <w:b w:val="0"/>
          <w:bCs w:val="0"/>
        </w:rPr>
        <w:tab/>
      </w:r>
      <w:r w:rsidRPr="00BA298A">
        <w:rPr>
          <w:b w:val="0"/>
          <w:bCs w:val="0"/>
        </w:rPr>
        <w:t>Protokolljustering av</w:t>
      </w:r>
      <w:r w:rsidR="00534835" w:rsidRPr="00BA298A">
        <w:rPr>
          <w:b w:val="0"/>
          <w:bCs w:val="0"/>
        </w:rPr>
        <w:t xml:space="preserve"> 16/2020 och 17/2020 val av protokolljusterare</w:t>
      </w:r>
    </w:p>
    <w:p w14:paraId="621B03E3" w14:textId="698146FF" w:rsidR="00640A68" w:rsidRPr="00BA298A" w:rsidRDefault="00640A68" w:rsidP="00BA298A">
      <w:pPr>
        <w:pStyle w:val="Rubrik2"/>
        <w:rPr>
          <w:b w:val="0"/>
          <w:bCs w:val="0"/>
        </w:rPr>
      </w:pPr>
      <w:r w:rsidRPr="00BA298A">
        <w:rPr>
          <w:b w:val="0"/>
          <w:bCs w:val="0"/>
        </w:rPr>
        <w:t xml:space="preserve">§ 4 </w:t>
      </w:r>
      <w:r w:rsidR="00C83C6C" w:rsidRPr="00BA298A">
        <w:rPr>
          <w:b w:val="0"/>
          <w:bCs w:val="0"/>
        </w:rPr>
        <w:tab/>
      </w:r>
      <w:r w:rsidRPr="00BA298A">
        <w:rPr>
          <w:b w:val="0"/>
          <w:bCs w:val="0"/>
        </w:rPr>
        <w:t>Val av viceordförande för år 2021</w:t>
      </w:r>
    </w:p>
    <w:p w14:paraId="2C262559" w14:textId="1F8D8F30" w:rsidR="008B10BF" w:rsidRPr="00BA298A" w:rsidRDefault="00640A68" w:rsidP="00BA298A">
      <w:pPr>
        <w:pStyle w:val="Rubrik2"/>
        <w:rPr>
          <w:b w:val="0"/>
          <w:bCs w:val="0"/>
        </w:rPr>
      </w:pPr>
      <w:r w:rsidRPr="00BA298A">
        <w:rPr>
          <w:b w:val="0"/>
          <w:bCs w:val="0"/>
        </w:rPr>
        <w:t xml:space="preserve">§ 5 </w:t>
      </w:r>
      <w:r w:rsidR="00C83C6C" w:rsidRPr="00BA298A">
        <w:rPr>
          <w:b w:val="0"/>
          <w:bCs w:val="0"/>
        </w:rPr>
        <w:tab/>
      </w:r>
      <w:r w:rsidRPr="00BA298A">
        <w:rPr>
          <w:b w:val="0"/>
          <w:bCs w:val="0"/>
        </w:rPr>
        <w:t>Val av sekreterare för år 2021</w:t>
      </w:r>
    </w:p>
    <w:p w14:paraId="2D7080D2" w14:textId="14BAE328" w:rsidR="0020260D" w:rsidRPr="00BA298A" w:rsidRDefault="008B10BF" w:rsidP="00BA298A">
      <w:pPr>
        <w:pStyle w:val="Rubrik2"/>
        <w:rPr>
          <w:b w:val="0"/>
          <w:bCs w:val="0"/>
        </w:rPr>
      </w:pPr>
      <w:r w:rsidRPr="00BA298A">
        <w:rPr>
          <w:b w:val="0"/>
          <w:bCs w:val="0"/>
        </w:rPr>
        <w:t xml:space="preserve">§ 6 </w:t>
      </w:r>
      <w:r w:rsidR="00C83C6C" w:rsidRPr="00BA298A">
        <w:rPr>
          <w:b w:val="0"/>
          <w:bCs w:val="0"/>
        </w:rPr>
        <w:tab/>
      </w:r>
      <w:proofErr w:type="spellStart"/>
      <w:r w:rsidRPr="00BA298A">
        <w:rPr>
          <w:b w:val="0"/>
          <w:bCs w:val="0"/>
        </w:rPr>
        <w:t>Fixtjänst</w:t>
      </w:r>
      <w:proofErr w:type="spellEnd"/>
      <w:r w:rsidR="006B0BF1" w:rsidRPr="00BA298A">
        <w:rPr>
          <w:b w:val="0"/>
          <w:bCs w:val="0"/>
        </w:rPr>
        <w:t xml:space="preserve"> - P</w:t>
      </w:r>
      <w:r w:rsidRPr="00BA298A">
        <w:rPr>
          <w:b w:val="0"/>
          <w:bCs w:val="0"/>
        </w:rPr>
        <w:t>ersonalärende</w:t>
      </w:r>
      <w:r w:rsidR="0020260D" w:rsidRPr="00BA298A">
        <w:rPr>
          <w:b w:val="0"/>
          <w:bCs w:val="0"/>
        </w:rPr>
        <w:t xml:space="preserve"> </w:t>
      </w:r>
    </w:p>
    <w:p w14:paraId="0EB79D9C" w14:textId="60A92A47" w:rsidR="008B10BF" w:rsidRPr="00BA298A" w:rsidRDefault="008B10BF" w:rsidP="00BA298A">
      <w:pPr>
        <w:pStyle w:val="Rubrik2"/>
        <w:rPr>
          <w:b w:val="0"/>
          <w:bCs w:val="0"/>
        </w:rPr>
      </w:pPr>
      <w:r w:rsidRPr="00BA298A">
        <w:rPr>
          <w:b w:val="0"/>
          <w:bCs w:val="0"/>
        </w:rPr>
        <w:t xml:space="preserve">§ 7 </w:t>
      </w:r>
      <w:r w:rsidR="00C83C6C" w:rsidRPr="00BA298A">
        <w:rPr>
          <w:b w:val="0"/>
          <w:bCs w:val="0"/>
        </w:rPr>
        <w:tab/>
      </w:r>
      <w:proofErr w:type="spellStart"/>
      <w:r w:rsidRPr="00BA298A">
        <w:rPr>
          <w:b w:val="0"/>
          <w:bCs w:val="0"/>
        </w:rPr>
        <w:t>Fixtjänst</w:t>
      </w:r>
      <w:proofErr w:type="spellEnd"/>
      <w:r w:rsidR="006B0BF1" w:rsidRPr="00BA298A">
        <w:rPr>
          <w:b w:val="0"/>
          <w:bCs w:val="0"/>
        </w:rPr>
        <w:t xml:space="preserve"> - P</w:t>
      </w:r>
      <w:r w:rsidRPr="00BA298A">
        <w:rPr>
          <w:b w:val="0"/>
          <w:bCs w:val="0"/>
        </w:rPr>
        <w:t xml:space="preserve">ersonalärende </w:t>
      </w:r>
    </w:p>
    <w:p w14:paraId="6215BEDC" w14:textId="54C7E133" w:rsidR="008B10BF" w:rsidRPr="00BA298A" w:rsidRDefault="008B10BF" w:rsidP="00BA298A">
      <w:pPr>
        <w:pStyle w:val="Rubrik2"/>
        <w:rPr>
          <w:b w:val="0"/>
          <w:bCs w:val="0"/>
        </w:rPr>
      </w:pPr>
      <w:r w:rsidRPr="00BA298A">
        <w:rPr>
          <w:b w:val="0"/>
          <w:bCs w:val="0"/>
        </w:rPr>
        <w:t xml:space="preserve">§ 8 </w:t>
      </w:r>
      <w:r w:rsidR="00C83C6C" w:rsidRPr="00BA298A">
        <w:rPr>
          <w:b w:val="0"/>
          <w:bCs w:val="0"/>
        </w:rPr>
        <w:tab/>
      </w:r>
      <w:proofErr w:type="spellStart"/>
      <w:r w:rsidRPr="00BA298A">
        <w:rPr>
          <w:b w:val="0"/>
          <w:bCs w:val="0"/>
        </w:rPr>
        <w:t>Fixtjänst</w:t>
      </w:r>
      <w:proofErr w:type="spellEnd"/>
      <w:r w:rsidR="006B0BF1" w:rsidRPr="00BA298A">
        <w:rPr>
          <w:b w:val="0"/>
          <w:bCs w:val="0"/>
        </w:rPr>
        <w:t xml:space="preserve"> - P</w:t>
      </w:r>
      <w:r w:rsidRPr="00BA298A">
        <w:rPr>
          <w:b w:val="0"/>
          <w:bCs w:val="0"/>
        </w:rPr>
        <w:t>ersonalärende</w:t>
      </w:r>
    </w:p>
    <w:p w14:paraId="01E06AD3" w14:textId="13174197" w:rsidR="0047022E" w:rsidRPr="00BA298A" w:rsidRDefault="008B10BF" w:rsidP="00BA298A">
      <w:pPr>
        <w:pStyle w:val="Rubrik2"/>
        <w:rPr>
          <w:b w:val="0"/>
          <w:bCs w:val="0"/>
        </w:rPr>
      </w:pPr>
      <w:r w:rsidRPr="00BA298A">
        <w:rPr>
          <w:b w:val="0"/>
          <w:bCs w:val="0"/>
        </w:rPr>
        <w:t xml:space="preserve">§ </w:t>
      </w:r>
      <w:r w:rsidR="002C7940" w:rsidRPr="00BA298A">
        <w:rPr>
          <w:b w:val="0"/>
          <w:bCs w:val="0"/>
        </w:rPr>
        <w:t xml:space="preserve">9 </w:t>
      </w:r>
      <w:r w:rsidR="00C83C6C" w:rsidRPr="00BA298A">
        <w:rPr>
          <w:b w:val="0"/>
          <w:bCs w:val="0"/>
        </w:rPr>
        <w:tab/>
      </w:r>
      <w:proofErr w:type="spellStart"/>
      <w:r w:rsidR="002C7940" w:rsidRPr="00BA298A">
        <w:rPr>
          <w:b w:val="0"/>
          <w:bCs w:val="0"/>
        </w:rPr>
        <w:t>Fixtjänst</w:t>
      </w:r>
      <w:proofErr w:type="spellEnd"/>
      <w:r w:rsidR="006B0BF1" w:rsidRPr="00BA298A">
        <w:rPr>
          <w:b w:val="0"/>
          <w:bCs w:val="0"/>
        </w:rPr>
        <w:t xml:space="preserve"> - E</w:t>
      </w:r>
      <w:r w:rsidR="00FF38F8" w:rsidRPr="00BA298A">
        <w:rPr>
          <w:b w:val="0"/>
          <w:bCs w:val="0"/>
        </w:rPr>
        <w:t>rsättare</w:t>
      </w:r>
      <w:r w:rsidR="0016158A" w:rsidRPr="00BA298A">
        <w:rPr>
          <w:b w:val="0"/>
          <w:bCs w:val="0"/>
        </w:rPr>
        <w:t xml:space="preserve"> i fastighetsgruppen</w:t>
      </w:r>
    </w:p>
    <w:p w14:paraId="5B031955" w14:textId="7E3BEC15" w:rsidR="0047022E" w:rsidRPr="00BA298A" w:rsidRDefault="0047022E" w:rsidP="00BA298A">
      <w:pPr>
        <w:pStyle w:val="Rubrik2"/>
        <w:rPr>
          <w:b w:val="0"/>
          <w:bCs w:val="0"/>
        </w:rPr>
      </w:pPr>
      <w:r w:rsidRPr="00BA298A">
        <w:rPr>
          <w:b w:val="0"/>
          <w:bCs w:val="0"/>
        </w:rPr>
        <w:t xml:space="preserve">§ 10 </w:t>
      </w:r>
      <w:r w:rsidR="00C83C6C" w:rsidRPr="00BA298A">
        <w:rPr>
          <w:b w:val="0"/>
          <w:bCs w:val="0"/>
        </w:rPr>
        <w:tab/>
      </w:r>
      <w:proofErr w:type="spellStart"/>
      <w:r w:rsidRPr="00BA298A">
        <w:rPr>
          <w:b w:val="0"/>
          <w:bCs w:val="0"/>
        </w:rPr>
        <w:t>Fixtjänst</w:t>
      </w:r>
      <w:proofErr w:type="spellEnd"/>
      <w:r w:rsidR="009C157A" w:rsidRPr="00BA298A">
        <w:rPr>
          <w:b w:val="0"/>
          <w:bCs w:val="0"/>
        </w:rPr>
        <w:t xml:space="preserve"> - </w:t>
      </w:r>
      <w:r w:rsidRPr="00BA298A">
        <w:rPr>
          <w:b w:val="0"/>
          <w:bCs w:val="0"/>
        </w:rPr>
        <w:t>Arbetsgrupp för avtalsförhandlingar med KST</w:t>
      </w:r>
    </w:p>
    <w:p w14:paraId="1066F03C" w14:textId="5BDCE49A" w:rsidR="00693438" w:rsidRPr="00BA298A" w:rsidRDefault="0047022E" w:rsidP="00BA298A">
      <w:pPr>
        <w:pStyle w:val="Rubrik2"/>
        <w:rPr>
          <w:b w:val="0"/>
          <w:bCs w:val="0"/>
        </w:rPr>
      </w:pPr>
      <w:r w:rsidRPr="00BA298A">
        <w:rPr>
          <w:b w:val="0"/>
          <w:bCs w:val="0"/>
        </w:rPr>
        <w:t xml:space="preserve">§ 11 </w:t>
      </w:r>
      <w:r w:rsidR="00C83C6C" w:rsidRPr="00BA298A">
        <w:rPr>
          <w:b w:val="0"/>
          <w:bCs w:val="0"/>
        </w:rPr>
        <w:tab/>
      </w:r>
      <w:r w:rsidRPr="00BA298A">
        <w:rPr>
          <w:b w:val="0"/>
          <w:bCs w:val="0"/>
        </w:rPr>
        <w:t>Information till styrelsen 2021</w:t>
      </w:r>
      <w:r w:rsidR="008B10BF" w:rsidRPr="00BA298A">
        <w:rPr>
          <w:b w:val="0"/>
          <w:bCs w:val="0"/>
        </w:rPr>
        <w:t xml:space="preserve"> </w:t>
      </w:r>
    </w:p>
    <w:p w14:paraId="4B4C6C7C" w14:textId="443AD544" w:rsidR="0047022E" w:rsidRPr="00BA298A" w:rsidRDefault="0047022E" w:rsidP="00BA298A">
      <w:pPr>
        <w:pStyle w:val="Rubrik2"/>
        <w:rPr>
          <w:b w:val="0"/>
          <w:bCs w:val="0"/>
        </w:rPr>
      </w:pPr>
      <w:r w:rsidRPr="00BA298A">
        <w:rPr>
          <w:b w:val="0"/>
          <w:bCs w:val="0"/>
        </w:rPr>
        <w:t xml:space="preserve">§ 12 </w:t>
      </w:r>
      <w:r w:rsidR="00C83C6C" w:rsidRPr="00BA298A">
        <w:rPr>
          <w:b w:val="0"/>
          <w:bCs w:val="0"/>
        </w:rPr>
        <w:tab/>
      </w:r>
      <w:r w:rsidRPr="00BA298A">
        <w:rPr>
          <w:b w:val="0"/>
          <w:bCs w:val="0"/>
        </w:rPr>
        <w:t>Personalärende</w:t>
      </w:r>
    </w:p>
    <w:p w14:paraId="74E28290" w14:textId="18269E64" w:rsidR="004E6B2C" w:rsidRPr="00BA298A" w:rsidRDefault="004E6B2C" w:rsidP="00BA298A">
      <w:pPr>
        <w:pStyle w:val="Rubrik2"/>
        <w:ind w:left="851" w:hanging="851"/>
        <w:rPr>
          <w:b w:val="0"/>
          <w:bCs w:val="0"/>
        </w:rPr>
      </w:pPr>
      <w:r w:rsidRPr="00BA298A">
        <w:rPr>
          <w:b w:val="0"/>
          <w:bCs w:val="0"/>
        </w:rPr>
        <w:t xml:space="preserve">§ 13 </w:t>
      </w:r>
      <w:r w:rsidR="00E5060C" w:rsidRPr="00BA298A">
        <w:rPr>
          <w:b w:val="0"/>
          <w:bCs w:val="0"/>
        </w:rPr>
        <w:tab/>
      </w:r>
      <w:r w:rsidRPr="00BA298A">
        <w:rPr>
          <w:b w:val="0"/>
          <w:bCs w:val="0"/>
        </w:rPr>
        <w:t>Klagomål till riksdagens justitieombudsman gällande att det saknas ett råd för personer</w:t>
      </w:r>
      <w:r w:rsidR="003B015D" w:rsidRPr="00BA298A">
        <w:rPr>
          <w:b w:val="0"/>
          <w:bCs w:val="0"/>
        </w:rPr>
        <w:t xml:space="preserve"> </w:t>
      </w:r>
      <w:r w:rsidRPr="00BA298A">
        <w:rPr>
          <w:b w:val="0"/>
          <w:bCs w:val="0"/>
        </w:rPr>
        <w:t>med funktionsnedsättning på Åland</w:t>
      </w:r>
    </w:p>
    <w:p w14:paraId="3B876175" w14:textId="05CA6850" w:rsidR="003A0EC0" w:rsidRPr="00BA298A" w:rsidRDefault="003A0EC0" w:rsidP="00BA298A">
      <w:pPr>
        <w:pStyle w:val="Rubrik2"/>
        <w:ind w:left="851" w:hanging="851"/>
        <w:rPr>
          <w:b w:val="0"/>
          <w:bCs w:val="0"/>
        </w:rPr>
      </w:pPr>
      <w:r w:rsidRPr="00BA298A">
        <w:rPr>
          <w:b w:val="0"/>
          <w:bCs w:val="0"/>
        </w:rPr>
        <w:t>§ 14</w:t>
      </w:r>
      <w:r w:rsidR="00E5060C" w:rsidRPr="00BA298A">
        <w:rPr>
          <w:b w:val="0"/>
          <w:bCs w:val="0"/>
        </w:rPr>
        <w:tab/>
      </w:r>
      <w:r w:rsidR="00071BA0" w:rsidRPr="00BA298A">
        <w:rPr>
          <w:b w:val="0"/>
          <w:bCs w:val="0"/>
        </w:rPr>
        <w:t>Förvaltningsdomstolens svar på förbundets skrivelse gällande oskäligt långa</w:t>
      </w:r>
      <w:r w:rsidR="00BA298A">
        <w:rPr>
          <w:b w:val="0"/>
          <w:bCs w:val="0"/>
        </w:rPr>
        <w:t xml:space="preserve"> </w:t>
      </w:r>
      <w:r w:rsidR="00071BA0" w:rsidRPr="00BA298A">
        <w:rPr>
          <w:b w:val="0"/>
          <w:bCs w:val="0"/>
        </w:rPr>
        <w:t>handlä</w:t>
      </w:r>
      <w:r w:rsidR="00E75FFF" w:rsidRPr="00BA298A">
        <w:rPr>
          <w:b w:val="0"/>
          <w:bCs w:val="0"/>
        </w:rPr>
        <w:t>gg</w:t>
      </w:r>
      <w:r w:rsidR="00071BA0" w:rsidRPr="00BA298A">
        <w:rPr>
          <w:b w:val="0"/>
          <w:bCs w:val="0"/>
        </w:rPr>
        <w:t>ningstider</w:t>
      </w:r>
    </w:p>
    <w:p w14:paraId="6D01452E" w14:textId="10E48140" w:rsidR="00DC0BB9" w:rsidRPr="00BA298A" w:rsidRDefault="00E75FFF" w:rsidP="00BA298A">
      <w:pPr>
        <w:pStyle w:val="Rubrik2"/>
        <w:ind w:left="851" w:hanging="851"/>
        <w:rPr>
          <w:b w:val="0"/>
          <w:bCs w:val="0"/>
        </w:rPr>
      </w:pPr>
      <w:r w:rsidRPr="00BA298A">
        <w:rPr>
          <w:b w:val="0"/>
          <w:bCs w:val="0"/>
        </w:rPr>
        <w:t xml:space="preserve">§ 15 </w:t>
      </w:r>
      <w:r w:rsidR="00C83C6C" w:rsidRPr="00BA298A">
        <w:rPr>
          <w:b w:val="0"/>
          <w:bCs w:val="0"/>
        </w:rPr>
        <w:tab/>
      </w:r>
      <w:r w:rsidRPr="00BA298A">
        <w:rPr>
          <w:b w:val="0"/>
          <w:bCs w:val="0"/>
        </w:rPr>
        <w:t>Förbundets utlåtande om ämnesdelarna</w:t>
      </w:r>
      <w:r w:rsidR="00DC0BB9" w:rsidRPr="00BA298A">
        <w:rPr>
          <w:b w:val="0"/>
          <w:bCs w:val="0"/>
        </w:rPr>
        <w:t xml:space="preserve"> främmande språk i den nya läroplanen</w:t>
      </w:r>
    </w:p>
    <w:p w14:paraId="15919D00" w14:textId="293F1EBC" w:rsidR="00DC0BB9" w:rsidRPr="00BA298A" w:rsidRDefault="00DC0BB9" w:rsidP="00BA298A">
      <w:pPr>
        <w:pStyle w:val="Rubrik2"/>
        <w:rPr>
          <w:b w:val="0"/>
          <w:bCs w:val="0"/>
        </w:rPr>
      </w:pPr>
      <w:r w:rsidRPr="00BA298A">
        <w:rPr>
          <w:b w:val="0"/>
          <w:bCs w:val="0"/>
        </w:rPr>
        <w:t>§ 16</w:t>
      </w:r>
      <w:r w:rsidR="00C83C6C" w:rsidRPr="00BA298A">
        <w:rPr>
          <w:b w:val="0"/>
          <w:bCs w:val="0"/>
        </w:rPr>
        <w:tab/>
      </w:r>
      <w:r w:rsidRPr="00BA298A">
        <w:rPr>
          <w:b w:val="0"/>
          <w:bCs w:val="0"/>
        </w:rPr>
        <w:t xml:space="preserve"> Information från Rådet för idrott, motion och hälsa</w:t>
      </w:r>
    </w:p>
    <w:p w14:paraId="7671E4BF" w14:textId="758AEBC2" w:rsidR="001E36A8" w:rsidRPr="00BA298A" w:rsidRDefault="00DC0BB9" w:rsidP="00BA298A">
      <w:pPr>
        <w:pStyle w:val="Rubrik2"/>
        <w:rPr>
          <w:b w:val="0"/>
          <w:bCs w:val="0"/>
        </w:rPr>
      </w:pPr>
      <w:r w:rsidRPr="00BA298A">
        <w:rPr>
          <w:b w:val="0"/>
          <w:bCs w:val="0"/>
        </w:rPr>
        <w:t xml:space="preserve">§ 17 </w:t>
      </w:r>
      <w:r w:rsidR="00C83C6C" w:rsidRPr="00BA298A">
        <w:rPr>
          <w:b w:val="0"/>
          <w:bCs w:val="0"/>
        </w:rPr>
        <w:tab/>
      </w:r>
      <w:r w:rsidR="001E36A8" w:rsidRPr="00BA298A">
        <w:rPr>
          <w:b w:val="0"/>
          <w:bCs w:val="0"/>
        </w:rPr>
        <w:t>Mötesdatum för våren 2021</w:t>
      </w:r>
    </w:p>
    <w:p w14:paraId="68F4B346" w14:textId="6D836D08" w:rsidR="001E36A8" w:rsidRPr="00BA298A" w:rsidRDefault="001E36A8" w:rsidP="00BA298A">
      <w:pPr>
        <w:pStyle w:val="Rubrik2"/>
        <w:rPr>
          <w:b w:val="0"/>
          <w:bCs w:val="0"/>
        </w:rPr>
      </w:pPr>
      <w:r w:rsidRPr="00BA298A">
        <w:rPr>
          <w:b w:val="0"/>
          <w:bCs w:val="0"/>
        </w:rPr>
        <w:t xml:space="preserve">§ 18 </w:t>
      </w:r>
      <w:r w:rsidR="00C83C6C" w:rsidRPr="00BA298A">
        <w:rPr>
          <w:b w:val="0"/>
          <w:bCs w:val="0"/>
        </w:rPr>
        <w:tab/>
      </w:r>
      <w:r w:rsidRPr="00BA298A">
        <w:rPr>
          <w:b w:val="0"/>
          <w:bCs w:val="0"/>
        </w:rPr>
        <w:t>Ärenden till kännedom</w:t>
      </w:r>
    </w:p>
    <w:p w14:paraId="565F5030" w14:textId="65FAB9F9" w:rsidR="006B0BF1" w:rsidRPr="00BA298A" w:rsidRDefault="001E36A8" w:rsidP="00BA298A">
      <w:pPr>
        <w:pStyle w:val="Rubrik2"/>
        <w:rPr>
          <w:b w:val="0"/>
          <w:bCs w:val="0"/>
        </w:rPr>
      </w:pPr>
      <w:r w:rsidRPr="00BA298A">
        <w:rPr>
          <w:b w:val="0"/>
          <w:bCs w:val="0"/>
        </w:rPr>
        <w:t xml:space="preserve">§ 19 </w:t>
      </w:r>
      <w:r w:rsidR="00C83C6C" w:rsidRPr="00BA298A">
        <w:rPr>
          <w:b w:val="0"/>
          <w:bCs w:val="0"/>
        </w:rPr>
        <w:tab/>
      </w:r>
      <w:r w:rsidRPr="00BA298A">
        <w:rPr>
          <w:b w:val="0"/>
          <w:bCs w:val="0"/>
        </w:rPr>
        <w:t xml:space="preserve">Fixtjänstärenden till </w:t>
      </w:r>
      <w:r w:rsidR="006B0BF1" w:rsidRPr="00BA298A">
        <w:rPr>
          <w:b w:val="0"/>
          <w:bCs w:val="0"/>
        </w:rPr>
        <w:t>kännedom</w:t>
      </w:r>
    </w:p>
    <w:p w14:paraId="4ED55B2C" w14:textId="5EBD7F37" w:rsidR="006B0BF1" w:rsidRPr="00BA298A" w:rsidRDefault="006B0BF1" w:rsidP="00BA298A">
      <w:pPr>
        <w:pStyle w:val="Rubrik2"/>
        <w:rPr>
          <w:b w:val="0"/>
          <w:bCs w:val="0"/>
        </w:rPr>
      </w:pPr>
      <w:r w:rsidRPr="00BA298A">
        <w:rPr>
          <w:b w:val="0"/>
          <w:bCs w:val="0"/>
        </w:rPr>
        <w:t xml:space="preserve">§ 20 </w:t>
      </w:r>
      <w:r w:rsidR="00C83C6C" w:rsidRPr="00BA298A">
        <w:rPr>
          <w:b w:val="0"/>
          <w:bCs w:val="0"/>
        </w:rPr>
        <w:tab/>
      </w:r>
      <w:r w:rsidRPr="00BA298A">
        <w:rPr>
          <w:b w:val="0"/>
          <w:bCs w:val="0"/>
        </w:rPr>
        <w:t>Övriga ärenden</w:t>
      </w:r>
    </w:p>
    <w:p w14:paraId="0B06220A" w14:textId="26C64131" w:rsidR="006B0BF1" w:rsidRPr="00BA298A" w:rsidRDefault="006B0BF1" w:rsidP="00BA298A">
      <w:pPr>
        <w:pStyle w:val="Rubrik2"/>
        <w:rPr>
          <w:b w:val="0"/>
          <w:bCs w:val="0"/>
        </w:rPr>
      </w:pPr>
      <w:r w:rsidRPr="00BA298A">
        <w:rPr>
          <w:b w:val="0"/>
          <w:bCs w:val="0"/>
        </w:rPr>
        <w:t xml:space="preserve">§ 21 </w:t>
      </w:r>
      <w:r w:rsidR="00C83C6C" w:rsidRPr="00BA298A">
        <w:rPr>
          <w:b w:val="0"/>
          <w:bCs w:val="0"/>
        </w:rPr>
        <w:tab/>
      </w:r>
      <w:r w:rsidRPr="00BA298A">
        <w:rPr>
          <w:b w:val="0"/>
          <w:bCs w:val="0"/>
        </w:rPr>
        <w:t>Nästa möte</w:t>
      </w:r>
    </w:p>
    <w:p w14:paraId="5A2648DD" w14:textId="1EBFB0F8" w:rsidR="00071BA0" w:rsidRPr="00BA298A" w:rsidRDefault="006B0BF1" w:rsidP="00BA298A">
      <w:pPr>
        <w:pStyle w:val="Rubrik2"/>
        <w:rPr>
          <w:b w:val="0"/>
          <w:bCs w:val="0"/>
        </w:rPr>
      </w:pPr>
      <w:r w:rsidRPr="00BA298A">
        <w:rPr>
          <w:b w:val="0"/>
          <w:bCs w:val="0"/>
        </w:rPr>
        <w:t xml:space="preserve">§ 22 </w:t>
      </w:r>
      <w:r w:rsidR="00C83C6C" w:rsidRPr="00BA298A">
        <w:rPr>
          <w:b w:val="0"/>
          <w:bCs w:val="0"/>
        </w:rPr>
        <w:tab/>
      </w:r>
      <w:r w:rsidRPr="00BA298A">
        <w:rPr>
          <w:b w:val="0"/>
          <w:bCs w:val="0"/>
        </w:rPr>
        <w:t>Mötets avslutande</w:t>
      </w:r>
      <w:r w:rsidR="00E75FFF" w:rsidRPr="00BA298A">
        <w:rPr>
          <w:b w:val="0"/>
          <w:bCs w:val="0"/>
        </w:rPr>
        <w:t xml:space="preserve"> </w:t>
      </w:r>
    </w:p>
    <w:p w14:paraId="5CE38572" w14:textId="2F92F02E" w:rsidR="008B0A8E" w:rsidRDefault="00FE376A" w:rsidP="00B82833">
      <w:pPr>
        <w:pStyle w:val="Innehll2"/>
        <w:tabs>
          <w:tab w:val="right" w:leader="dot" w:pos="9060"/>
        </w:tabs>
        <w:spacing w:line="276" w:lineRule="auto"/>
        <w:ind w:left="0"/>
        <w:jc w:val="both"/>
        <w:rPr>
          <w:rFonts w:ascii="Calibri" w:hAnsi="Calibri" w:cs="Calibri"/>
          <w:i/>
          <w:iCs/>
        </w:rPr>
      </w:pPr>
      <w:r w:rsidRPr="00FA0137">
        <w:rPr>
          <w:rFonts w:ascii="Calibri" w:hAnsi="Calibri" w:cs="Calibri"/>
          <w:b/>
          <w:bCs/>
          <w:i/>
          <w:iCs/>
        </w:rPr>
        <w:fldChar w:fldCharType="begin"/>
      </w:r>
      <w:r w:rsidRPr="00FA0137">
        <w:rPr>
          <w:rFonts w:ascii="Calibri" w:hAnsi="Calibri" w:cs="Calibri"/>
          <w:b/>
          <w:bCs/>
          <w:i/>
          <w:iCs/>
        </w:rPr>
        <w:instrText xml:space="preserve"> TOC \o "1-3" \n \h \z </w:instrText>
      </w:r>
      <w:r w:rsidRPr="00FA0137">
        <w:rPr>
          <w:rFonts w:ascii="Calibri" w:hAnsi="Calibri" w:cs="Calibri"/>
          <w:b/>
          <w:bCs/>
          <w:i/>
          <w:iCs/>
        </w:rPr>
        <w:fldChar w:fldCharType="separate"/>
      </w:r>
      <w:r w:rsidR="003A0EC0">
        <w:t xml:space="preserve"> </w:t>
      </w:r>
      <w:r w:rsidRPr="00FA0137">
        <w:rPr>
          <w:rFonts w:ascii="Calibri" w:hAnsi="Calibri" w:cs="Calibri"/>
          <w:i/>
          <w:iCs/>
        </w:rPr>
        <w:fldChar w:fldCharType="end"/>
      </w:r>
      <w:bookmarkStart w:id="5" w:name="_Toc219524091"/>
      <w:bookmarkStart w:id="6" w:name="_Toc250380468"/>
      <w:bookmarkStart w:id="7" w:name="_Toc250381039"/>
    </w:p>
    <w:p w14:paraId="3314EDF4" w14:textId="77777777" w:rsidR="00984318" w:rsidRPr="00984318" w:rsidRDefault="00984318" w:rsidP="00B82833">
      <w:pPr>
        <w:spacing w:line="276" w:lineRule="auto"/>
      </w:pPr>
    </w:p>
    <w:p w14:paraId="0D835E67" w14:textId="1A2A42A5" w:rsidR="0069643E" w:rsidRPr="00324505" w:rsidRDefault="00734858" w:rsidP="00324505">
      <w:pPr>
        <w:spacing w:line="276" w:lineRule="auto"/>
        <w:rPr>
          <w:b/>
          <w:bCs/>
        </w:rPr>
      </w:pPr>
      <w:bookmarkStart w:id="8" w:name="_Toc409438776"/>
      <w:bookmarkStart w:id="9" w:name="_Toc62544731"/>
      <w:r w:rsidRPr="00324505">
        <w:rPr>
          <w:b/>
          <w:bCs/>
        </w:rPr>
        <w:t xml:space="preserve">§ 1 </w:t>
      </w:r>
      <w:r w:rsidR="00324505">
        <w:rPr>
          <w:b/>
          <w:bCs/>
        </w:rPr>
        <w:tab/>
      </w:r>
      <w:r w:rsidR="0069643E" w:rsidRPr="00324505">
        <w:rPr>
          <w:b/>
          <w:bCs/>
        </w:rPr>
        <w:t>Mötets öppnande och beslut</w:t>
      </w:r>
      <w:r w:rsidR="00323F0F" w:rsidRPr="00324505">
        <w:rPr>
          <w:b/>
          <w:bCs/>
        </w:rPr>
        <w:t>s</w:t>
      </w:r>
      <w:r w:rsidR="0069643E" w:rsidRPr="00324505">
        <w:rPr>
          <w:b/>
          <w:bCs/>
        </w:rPr>
        <w:t>förhet</w:t>
      </w:r>
      <w:bookmarkEnd w:id="5"/>
      <w:bookmarkEnd w:id="6"/>
      <w:bookmarkEnd w:id="7"/>
      <w:bookmarkEnd w:id="8"/>
      <w:bookmarkEnd w:id="9"/>
    </w:p>
    <w:p w14:paraId="3373EC3F" w14:textId="34537144" w:rsidR="007563FE" w:rsidRDefault="006113B5" w:rsidP="00B82833">
      <w:pPr>
        <w:spacing w:line="276" w:lineRule="auto"/>
        <w:rPr>
          <w:rFonts w:ascii="Calibri" w:hAnsi="Calibri" w:cs="Calibri"/>
        </w:rPr>
      </w:pPr>
      <w:r>
        <w:tab/>
      </w:r>
      <w:r w:rsidR="0069643E" w:rsidRPr="00CA0239">
        <w:rPr>
          <w:rFonts w:ascii="Calibri" w:hAnsi="Calibri" w:cs="Calibri"/>
          <w:b/>
          <w:bCs/>
        </w:rPr>
        <w:t>Styrelsens beslut:</w:t>
      </w:r>
      <w:r w:rsidR="00F53B5B" w:rsidRPr="00CA0239">
        <w:rPr>
          <w:rFonts w:ascii="Calibri" w:hAnsi="Calibri" w:cs="Calibri"/>
        </w:rPr>
        <w:t xml:space="preserve"> </w:t>
      </w:r>
      <w:r w:rsidR="00063FE9" w:rsidRPr="00CA0239">
        <w:rPr>
          <w:rFonts w:ascii="Calibri" w:hAnsi="Calibri" w:cs="Calibri"/>
        </w:rPr>
        <w:t>Mötet öppna</w:t>
      </w:r>
      <w:r w:rsidR="00CC48AA" w:rsidRPr="00CA0239">
        <w:rPr>
          <w:rFonts w:ascii="Calibri" w:hAnsi="Calibri" w:cs="Calibri"/>
        </w:rPr>
        <w:t>des</w:t>
      </w:r>
      <w:r w:rsidR="00063FE9" w:rsidRPr="00CA0239">
        <w:rPr>
          <w:rFonts w:ascii="Calibri" w:hAnsi="Calibri" w:cs="Calibri"/>
        </w:rPr>
        <w:t xml:space="preserve"> och </w:t>
      </w:r>
      <w:r w:rsidR="00CC48AA" w:rsidRPr="00CA0239">
        <w:rPr>
          <w:rFonts w:ascii="Calibri" w:hAnsi="Calibri" w:cs="Calibri"/>
        </w:rPr>
        <w:t xml:space="preserve">förklarades </w:t>
      </w:r>
      <w:r w:rsidR="00063FE9" w:rsidRPr="00CA0239">
        <w:rPr>
          <w:rFonts w:ascii="Calibri" w:hAnsi="Calibri" w:cs="Calibri"/>
        </w:rPr>
        <w:t>beslutsfört kl. 16.15</w:t>
      </w:r>
      <w:r w:rsidR="00CC48AA" w:rsidRPr="00CA0239">
        <w:rPr>
          <w:rFonts w:ascii="Calibri" w:hAnsi="Calibri" w:cs="Calibri"/>
        </w:rPr>
        <w:t>.</w:t>
      </w:r>
    </w:p>
    <w:p w14:paraId="4A28E2BD" w14:textId="77777777" w:rsidR="006113B5" w:rsidRPr="00C82B5C" w:rsidRDefault="006113B5" w:rsidP="00B82833">
      <w:pPr>
        <w:spacing w:line="276" w:lineRule="auto"/>
        <w:rPr>
          <w:rFonts w:ascii="Calibri" w:hAnsi="Calibri" w:cs="Calibri"/>
        </w:rPr>
      </w:pPr>
    </w:p>
    <w:p w14:paraId="013AF7D2" w14:textId="447454F1" w:rsidR="002332A8" w:rsidRPr="006113B5" w:rsidRDefault="00734858" w:rsidP="00B82833">
      <w:pPr>
        <w:spacing w:line="276" w:lineRule="auto"/>
        <w:rPr>
          <w:b/>
          <w:bCs/>
        </w:rPr>
      </w:pPr>
      <w:bookmarkStart w:id="10" w:name="_Toc409438777"/>
      <w:bookmarkStart w:id="11" w:name="_Toc62544732"/>
      <w:r w:rsidRPr="005F36D4">
        <w:rPr>
          <w:b/>
          <w:bCs/>
        </w:rPr>
        <w:t xml:space="preserve">§ 2 </w:t>
      </w:r>
      <w:r w:rsidR="00324505" w:rsidRPr="005F36D4">
        <w:rPr>
          <w:b/>
          <w:bCs/>
        </w:rPr>
        <w:tab/>
      </w:r>
      <w:r w:rsidR="002332A8" w:rsidRPr="005F36D4">
        <w:rPr>
          <w:b/>
          <w:bCs/>
        </w:rPr>
        <w:t>Godkännande</w:t>
      </w:r>
      <w:r w:rsidR="002332A8" w:rsidRPr="006113B5">
        <w:rPr>
          <w:b/>
          <w:bCs/>
        </w:rPr>
        <w:t xml:space="preserve"> av föredragningslistan</w:t>
      </w:r>
      <w:bookmarkEnd w:id="10"/>
      <w:bookmarkEnd w:id="11"/>
    </w:p>
    <w:p w14:paraId="2C916059" w14:textId="07DBB703" w:rsidR="007563FE" w:rsidRDefault="006113B5" w:rsidP="00B82833">
      <w:pPr>
        <w:spacing w:line="276" w:lineRule="auto"/>
        <w:rPr>
          <w:rFonts w:ascii="Calibri" w:hAnsi="Calibri" w:cs="Calibri"/>
          <w:b/>
          <w:bCs/>
        </w:rPr>
      </w:pPr>
      <w:r w:rsidRPr="005F36D4">
        <w:rPr>
          <w:b/>
          <w:bCs/>
        </w:rPr>
        <w:t>§ 2</w:t>
      </w:r>
      <w:r w:rsidRPr="00C82B5C">
        <w:t xml:space="preserve"> </w:t>
      </w:r>
      <w:r>
        <w:tab/>
      </w:r>
      <w:r w:rsidR="007563FE" w:rsidRPr="00C82B5C">
        <w:rPr>
          <w:rFonts w:ascii="Calibri" w:hAnsi="Calibri" w:cs="Calibri"/>
          <w:b/>
          <w:bCs/>
        </w:rPr>
        <w:t>Styrelsens beslut:</w:t>
      </w:r>
      <w:r w:rsidR="005E2488" w:rsidRPr="00C82B5C">
        <w:rPr>
          <w:rFonts w:ascii="Calibri" w:hAnsi="Calibri" w:cs="Calibri"/>
          <w:b/>
          <w:bCs/>
        </w:rPr>
        <w:t xml:space="preserve"> </w:t>
      </w:r>
      <w:r w:rsidR="0010515F" w:rsidRPr="0010515F">
        <w:rPr>
          <w:rFonts w:ascii="Calibri" w:hAnsi="Calibri" w:cs="Calibri"/>
        </w:rPr>
        <w:t>Föredragningslistan godkändes.</w:t>
      </w:r>
      <w:r w:rsidR="0010515F">
        <w:rPr>
          <w:rFonts w:ascii="Calibri" w:hAnsi="Calibri" w:cs="Calibri"/>
          <w:b/>
          <w:bCs/>
        </w:rPr>
        <w:t xml:space="preserve"> </w:t>
      </w:r>
      <w:r w:rsidR="00CE15F0" w:rsidRPr="00C82B5C">
        <w:rPr>
          <w:rFonts w:ascii="Calibri" w:hAnsi="Calibri" w:cs="Calibri"/>
          <w:b/>
          <w:bCs/>
        </w:rPr>
        <w:t xml:space="preserve"> </w:t>
      </w:r>
    </w:p>
    <w:p w14:paraId="6BB0DC75" w14:textId="77777777" w:rsidR="00646092" w:rsidRDefault="00646092" w:rsidP="00B82833">
      <w:pPr>
        <w:spacing w:line="276" w:lineRule="auto"/>
        <w:rPr>
          <w:b/>
          <w:bCs/>
        </w:rPr>
      </w:pPr>
      <w:bookmarkStart w:id="12" w:name="_Toc409438778"/>
      <w:bookmarkStart w:id="13" w:name="_Toc62544733"/>
    </w:p>
    <w:p w14:paraId="602A0455" w14:textId="3DEB7519" w:rsidR="00C67B36" w:rsidRPr="006113B5" w:rsidRDefault="00734858" w:rsidP="00B82833">
      <w:pPr>
        <w:spacing w:line="276" w:lineRule="auto"/>
        <w:rPr>
          <w:b/>
          <w:bCs/>
        </w:rPr>
      </w:pPr>
      <w:r w:rsidRPr="005F36D4">
        <w:rPr>
          <w:b/>
          <w:bCs/>
        </w:rPr>
        <w:t>§ 3</w:t>
      </w:r>
      <w:r w:rsidRPr="00E51942">
        <w:t xml:space="preserve"> </w:t>
      </w:r>
      <w:r w:rsidR="00324505">
        <w:tab/>
      </w:r>
      <w:r w:rsidR="00C67B36" w:rsidRPr="006113B5">
        <w:rPr>
          <w:b/>
          <w:bCs/>
        </w:rPr>
        <w:t>Protoko</w:t>
      </w:r>
      <w:r w:rsidR="00A561E7" w:rsidRPr="006113B5">
        <w:rPr>
          <w:b/>
          <w:bCs/>
        </w:rPr>
        <w:t>lljustering</w:t>
      </w:r>
      <w:r w:rsidR="001308F8" w:rsidRPr="006113B5">
        <w:rPr>
          <w:b/>
          <w:bCs/>
        </w:rPr>
        <w:t xml:space="preserve"> </w:t>
      </w:r>
      <w:r w:rsidR="00C5659E" w:rsidRPr="006113B5">
        <w:rPr>
          <w:b/>
          <w:bCs/>
        </w:rPr>
        <w:t xml:space="preserve">16/2020 och </w:t>
      </w:r>
      <w:r w:rsidR="001308F8" w:rsidRPr="006113B5">
        <w:rPr>
          <w:b/>
          <w:bCs/>
        </w:rPr>
        <w:t>1</w:t>
      </w:r>
      <w:r w:rsidR="00256E20" w:rsidRPr="006113B5">
        <w:rPr>
          <w:b/>
          <w:bCs/>
        </w:rPr>
        <w:t>7</w:t>
      </w:r>
      <w:r w:rsidR="001308F8" w:rsidRPr="006113B5">
        <w:rPr>
          <w:b/>
          <w:bCs/>
        </w:rPr>
        <w:t>/20</w:t>
      </w:r>
      <w:r w:rsidR="00256E20" w:rsidRPr="006113B5">
        <w:rPr>
          <w:b/>
          <w:bCs/>
        </w:rPr>
        <w:t>20</w:t>
      </w:r>
      <w:r w:rsidR="001308F8" w:rsidRPr="006113B5">
        <w:rPr>
          <w:b/>
          <w:bCs/>
        </w:rPr>
        <w:t xml:space="preserve"> och val av protokolljusterare</w:t>
      </w:r>
      <w:bookmarkEnd w:id="12"/>
      <w:bookmarkEnd w:id="13"/>
      <w:r w:rsidR="00A561E7" w:rsidRPr="006113B5">
        <w:rPr>
          <w:b/>
          <w:bCs/>
        </w:rPr>
        <w:t xml:space="preserve"> </w:t>
      </w:r>
    </w:p>
    <w:p w14:paraId="422A60B2" w14:textId="0BD50B30" w:rsidR="00923D9A" w:rsidRPr="00C82B5C" w:rsidRDefault="005455DA" w:rsidP="00085448">
      <w:pPr>
        <w:spacing w:line="276" w:lineRule="auto"/>
        <w:ind w:left="851"/>
        <w:rPr>
          <w:rFonts w:ascii="Calibri" w:hAnsi="Calibri" w:cs="Calibri"/>
          <w:b/>
        </w:rPr>
      </w:pPr>
      <w:r w:rsidRPr="00C82B5C">
        <w:rPr>
          <w:rFonts w:ascii="Calibri" w:hAnsi="Calibri" w:cs="Calibri"/>
          <w:b/>
        </w:rPr>
        <w:t xml:space="preserve">Verksamhetsledarens förslag: </w:t>
      </w:r>
      <w:r w:rsidR="002206CD" w:rsidRPr="0051594A">
        <w:rPr>
          <w:rFonts w:ascii="Calibri" w:hAnsi="Calibri" w:cs="Calibri"/>
        </w:rPr>
        <w:t xml:space="preserve">Protokoll </w:t>
      </w:r>
      <w:r w:rsidR="00C5659E">
        <w:rPr>
          <w:rFonts w:ascii="Calibri" w:hAnsi="Calibri" w:cs="Calibri"/>
        </w:rPr>
        <w:t xml:space="preserve">16/2020 och </w:t>
      </w:r>
      <w:r w:rsidR="002206CD" w:rsidRPr="0051594A">
        <w:rPr>
          <w:rFonts w:ascii="Calibri" w:hAnsi="Calibri" w:cs="Calibri"/>
        </w:rPr>
        <w:t>1</w:t>
      </w:r>
      <w:r w:rsidR="00256E20" w:rsidRPr="0051594A">
        <w:rPr>
          <w:rFonts w:ascii="Calibri" w:hAnsi="Calibri" w:cs="Calibri"/>
        </w:rPr>
        <w:t>7</w:t>
      </w:r>
      <w:r w:rsidR="002206CD" w:rsidRPr="0051594A">
        <w:rPr>
          <w:rFonts w:ascii="Calibri" w:hAnsi="Calibri" w:cs="Calibri"/>
        </w:rPr>
        <w:t>/20</w:t>
      </w:r>
      <w:r w:rsidR="00256E20" w:rsidRPr="0051594A">
        <w:rPr>
          <w:rFonts w:ascii="Calibri" w:hAnsi="Calibri" w:cs="Calibri"/>
        </w:rPr>
        <w:t>20</w:t>
      </w:r>
      <w:r w:rsidR="002206CD" w:rsidRPr="0051594A">
        <w:rPr>
          <w:rFonts w:ascii="Calibri" w:hAnsi="Calibri" w:cs="Calibri"/>
        </w:rPr>
        <w:t xml:space="preserve"> </w:t>
      </w:r>
      <w:r w:rsidR="00256E20" w:rsidRPr="0051594A">
        <w:rPr>
          <w:rFonts w:ascii="Calibri" w:hAnsi="Calibri" w:cs="Calibri"/>
        </w:rPr>
        <w:t>konstateras</w:t>
      </w:r>
      <w:r w:rsidR="00085448">
        <w:rPr>
          <w:rFonts w:ascii="Calibri" w:hAnsi="Calibri" w:cs="Calibri"/>
        </w:rPr>
        <w:t xml:space="preserve"> </w:t>
      </w:r>
      <w:r w:rsidR="002206CD" w:rsidRPr="0051594A">
        <w:rPr>
          <w:rFonts w:ascii="Calibri" w:hAnsi="Calibri" w:cs="Calibri"/>
        </w:rPr>
        <w:t>justera</w:t>
      </w:r>
      <w:r w:rsidR="00C5659E">
        <w:rPr>
          <w:rFonts w:ascii="Calibri" w:hAnsi="Calibri" w:cs="Calibri"/>
        </w:rPr>
        <w:t>de</w:t>
      </w:r>
      <w:r w:rsidR="002206CD" w:rsidRPr="0051594A">
        <w:rPr>
          <w:rFonts w:ascii="Calibri" w:hAnsi="Calibri" w:cs="Calibri"/>
        </w:rPr>
        <w:t>.</w:t>
      </w:r>
      <w:r w:rsidR="002206CD" w:rsidRPr="00C82B5C">
        <w:rPr>
          <w:rFonts w:ascii="Calibri" w:hAnsi="Calibri" w:cs="Calibri"/>
        </w:rPr>
        <w:t xml:space="preserve"> Till protokolljusterare för mötet utses</w:t>
      </w:r>
      <w:r w:rsidR="002F5D8A" w:rsidRPr="00C82B5C">
        <w:rPr>
          <w:rFonts w:ascii="Calibri" w:hAnsi="Calibri" w:cs="Calibri"/>
        </w:rPr>
        <w:t xml:space="preserve"> </w:t>
      </w:r>
      <w:r w:rsidR="00926E86" w:rsidRPr="00C82B5C">
        <w:rPr>
          <w:rFonts w:ascii="Calibri" w:hAnsi="Calibri" w:cs="Calibri"/>
        </w:rPr>
        <w:t xml:space="preserve">Gudrun </w:t>
      </w:r>
      <w:proofErr w:type="spellStart"/>
      <w:r w:rsidR="00926E86" w:rsidRPr="00C82B5C">
        <w:rPr>
          <w:rFonts w:ascii="Calibri" w:hAnsi="Calibri" w:cs="Calibri"/>
        </w:rPr>
        <w:t>Gudmundsen</w:t>
      </w:r>
      <w:proofErr w:type="spellEnd"/>
      <w:r w:rsidR="00926E86" w:rsidRPr="00C82B5C">
        <w:rPr>
          <w:rFonts w:ascii="Calibri" w:hAnsi="Calibri" w:cs="Calibri"/>
        </w:rPr>
        <w:t xml:space="preserve"> och </w:t>
      </w:r>
      <w:r w:rsidR="000F148B" w:rsidRPr="00C82B5C">
        <w:rPr>
          <w:rFonts w:ascii="Calibri" w:hAnsi="Calibri" w:cs="Calibri"/>
        </w:rPr>
        <w:t xml:space="preserve">Anna Hedenberg. </w:t>
      </w:r>
      <w:r w:rsidR="00BA44D3">
        <w:rPr>
          <w:rFonts w:ascii="Calibri" w:hAnsi="Calibri" w:cs="Calibri"/>
          <w:b/>
        </w:rPr>
        <w:br/>
      </w:r>
      <w:r w:rsidR="00C67B36" w:rsidRPr="00C82B5C">
        <w:rPr>
          <w:rFonts w:ascii="Calibri" w:hAnsi="Calibri" w:cs="Calibri"/>
          <w:b/>
        </w:rPr>
        <w:t xml:space="preserve">Styrelsens beslut: </w:t>
      </w:r>
      <w:r w:rsidR="0010515F" w:rsidRPr="0010515F">
        <w:rPr>
          <w:rFonts w:ascii="Calibri" w:hAnsi="Calibri" w:cs="Calibri"/>
          <w:bCs/>
        </w:rPr>
        <w:t>Godkändes enligt förslag.</w:t>
      </w:r>
    </w:p>
    <w:p w14:paraId="33684A52" w14:textId="77777777" w:rsidR="007563FE" w:rsidRPr="00C82B5C" w:rsidRDefault="007563FE" w:rsidP="00A328C3">
      <w:pPr>
        <w:pStyle w:val="Rubrik2"/>
        <w:spacing w:line="276" w:lineRule="auto"/>
        <w:rPr>
          <w:rFonts w:ascii="Calibri" w:hAnsi="Calibri" w:cs="Calibri"/>
        </w:rPr>
      </w:pPr>
    </w:p>
    <w:p w14:paraId="42F7F299" w14:textId="73D93268" w:rsidR="00122184" w:rsidRPr="006113B5" w:rsidRDefault="00E5060C" w:rsidP="00B82833">
      <w:pPr>
        <w:spacing w:line="276" w:lineRule="auto"/>
        <w:rPr>
          <w:b/>
          <w:bCs/>
        </w:rPr>
      </w:pPr>
      <w:bookmarkStart w:id="14" w:name="_Toc409438779"/>
      <w:bookmarkStart w:id="15" w:name="_Toc62544734"/>
      <w:r w:rsidRPr="00F917F7">
        <w:rPr>
          <w:b/>
          <w:bCs/>
        </w:rPr>
        <w:t xml:space="preserve">§ 4 </w:t>
      </w:r>
      <w:r w:rsidRPr="00F917F7">
        <w:rPr>
          <w:b/>
          <w:bCs/>
        </w:rPr>
        <w:tab/>
      </w:r>
      <w:r w:rsidR="00122184" w:rsidRPr="006113B5">
        <w:rPr>
          <w:b/>
          <w:bCs/>
        </w:rPr>
        <w:t>Val av vice</w:t>
      </w:r>
      <w:r w:rsidR="008F2912" w:rsidRPr="006113B5">
        <w:rPr>
          <w:b/>
          <w:bCs/>
        </w:rPr>
        <w:t xml:space="preserve"> </w:t>
      </w:r>
      <w:r w:rsidR="00122184" w:rsidRPr="006113B5">
        <w:rPr>
          <w:b/>
          <w:bCs/>
        </w:rPr>
        <w:t>ordförande för år 20</w:t>
      </w:r>
      <w:bookmarkEnd w:id="14"/>
      <w:r w:rsidR="000C0405" w:rsidRPr="006113B5">
        <w:rPr>
          <w:b/>
          <w:bCs/>
        </w:rPr>
        <w:t>2</w:t>
      </w:r>
      <w:r w:rsidR="00256E20" w:rsidRPr="006113B5">
        <w:rPr>
          <w:b/>
          <w:bCs/>
        </w:rPr>
        <w:t>1</w:t>
      </w:r>
      <w:bookmarkEnd w:id="15"/>
    </w:p>
    <w:p w14:paraId="3D22A402" w14:textId="76AFFFB2" w:rsidR="00122184" w:rsidRPr="00C82B5C" w:rsidRDefault="006A6F68" w:rsidP="008F4B24">
      <w:pPr>
        <w:spacing w:line="276" w:lineRule="auto"/>
        <w:ind w:left="851"/>
      </w:pPr>
      <w:r w:rsidRPr="00C82B5C">
        <w:t xml:space="preserve">I enlighet med 4 § </w:t>
      </w:r>
      <w:r w:rsidR="002E37A2" w:rsidRPr="00C82B5C">
        <w:t xml:space="preserve">i </w:t>
      </w:r>
      <w:r w:rsidRPr="00C82B5C">
        <w:t>stadgar</w:t>
      </w:r>
      <w:r w:rsidR="002E37A2" w:rsidRPr="00C82B5C">
        <w:t>na</w:t>
      </w:r>
      <w:r w:rsidRPr="00C82B5C">
        <w:t xml:space="preserve"> för Ålands handikappförbund r.f. ska styrelsen inom</w:t>
      </w:r>
      <w:r w:rsidR="008F4B24">
        <w:t xml:space="preserve"> </w:t>
      </w:r>
      <w:r w:rsidRPr="00C82B5C">
        <w:t xml:space="preserve">sig utse en viceordförande med mandattiden ett år. </w:t>
      </w:r>
    </w:p>
    <w:p w14:paraId="201EFE91" w14:textId="7D00D8F2" w:rsidR="000279D4" w:rsidRPr="00BA44D3" w:rsidRDefault="00122184" w:rsidP="008F4B24">
      <w:pPr>
        <w:spacing w:line="276" w:lineRule="auto"/>
        <w:ind w:firstLine="851"/>
        <w:rPr>
          <w:bCs/>
        </w:rPr>
      </w:pPr>
      <w:r w:rsidRPr="00C82B5C">
        <w:rPr>
          <w:b/>
        </w:rPr>
        <w:t xml:space="preserve">Styrelsens beslut: </w:t>
      </w:r>
      <w:r w:rsidR="008E74B4" w:rsidRPr="00F86E24">
        <w:rPr>
          <w:bCs/>
        </w:rPr>
        <w:t xml:space="preserve">Sonja </w:t>
      </w:r>
      <w:proofErr w:type="spellStart"/>
      <w:r w:rsidR="008E74B4" w:rsidRPr="00F86E24">
        <w:rPr>
          <w:bCs/>
        </w:rPr>
        <w:t>Winé</w:t>
      </w:r>
      <w:proofErr w:type="spellEnd"/>
      <w:r w:rsidR="008E74B4" w:rsidRPr="00F86E24">
        <w:rPr>
          <w:bCs/>
        </w:rPr>
        <w:t xml:space="preserve"> valdes till vice ordförande för år 2021.</w:t>
      </w:r>
    </w:p>
    <w:p w14:paraId="6018C48F" w14:textId="757D466B" w:rsidR="00122184" w:rsidRPr="00D80D8C" w:rsidRDefault="00E5060C" w:rsidP="00B82833">
      <w:pPr>
        <w:pStyle w:val="Rubrik3"/>
        <w:spacing w:line="276" w:lineRule="auto"/>
      </w:pPr>
      <w:bookmarkStart w:id="16" w:name="_Toc409438781"/>
      <w:bookmarkStart w:id="17" w:name="_Toc62544735"/>
      <w:r w:rsidRPr="00D80D8C">
        <w:t xml:space="preserve">§ 5 </w:t>
      </w:r>
      <w:r>
        <w:tab/>
      </w:r>
      <w:r w:rsidR="00122184" w:rsidRPr="00D80D8C">
        <w:t>Val av sekreterare för år 20</w:t>
      </w:r>
      <w:bookmarkEnd w:id="16"/>
      <w:r w:rsidR="000C0405" w:rsidRPr="00D80D8C">
        <w:t>2</w:t>
      </w:r>
      <w:r w:rsidR="00256E20" w:rsidRPr="00D80D8C">
        <w:t>1</w:t>
      </w:r>
      <w:bookmarkEnd w:id="17"/>
    </w:p>
    <w:p w14:paraId="31399185" w14:textId="58F14899" w:rsidR="009F3B8E" w:rsidRPr="00C82B5C" w:rsidRDefault="009F3B8E" w:rsidP="00D85C0C">
      <w:pPr>
        <w:spacing w:line="276" w:lineRule="auto"/>
        <w:ind w:left="851"/>
      </w:pPr>
      <w:r w:rsidRPr="00C82B5C">
        <w:t>I enlighet med 4 § stadgar för Ålands handikappförbund r.f. ska styrelsen inom eller utom sig utse en sekreterare med mandattiden ett år.</w:t>
      </w:r>
    </w:p>
    <w:p w14:paraId="0890608E" w14:textId="1D14A63F" w:rsidR="00405479" w:rsidRPr="00F86E24" w:rsidRDefault="00122184" w:rsidP="00D85C0C">
      <w:pPr>
        <w:spacing w:line="276" w:lineRule="auto"/>
        <w:ind w:left="851"/>
        <w:rPr>
          <w:bCs/>
        </w:rPr>
      </w:pPr>
      <w:r w:rsidRPr="00C82B5C">
        <w:rPr>
          <w:b/>
        </w:rPr>
        <w:t xml:space="preserve">Styrelsens beslut: </w:t>
      </w:r>
      <w:r w:rsidR="00F86E24" w:rsidRPr="00F86E24">
        <w:rPr>
          <w:bCs/>
        </w:rPr>
        <w:t>Verksamhetsledare Susanne Broman valdes till sekreterare för år 2021.</w:t>
      </w:r>
    </w:p>
    <w:p w14:paraId="3A3B3FFC" w14:textId="24E72933" w:rsidR="003149C7" w:rsidRDefault="003149C7" w:rsidP="00B82833">
      <w:pPr>
        <w:spacing w:line="276" w:lineRule="auto"/>
        <w:rPr>
          <w:b/>
        </w:rPr>
      </w:pPr>
    </w:p>
    <w:p w14:paraId="3A364953" w14:textId="7377061D" w:rsidR="00FD01E6" w:rsidRPr="00F917F7" w:rsidRDefault="008F4B24" w:rsidP="00B82833">
      <w:pPr>
        <w:spacing w:line="276" w:lineRule="auto"/>
        <w:rPr>
          <w:b/>
          <w:bCs/>
        </w:rPr>
      </w:pPr>
      <w:bookmarkStart w:id="18" w:name="_Toc62544736"/>
      <w:r w:rsidRPr="00F917F7">
        <w:rPr>
          <w:b/>
          <w:bCs/>
        </w:rPr>
        <w:t>§ 6</w:t>
      </w:r>
      <w:r w:rsidR="00F917F7" w:rsidRPr="00F917F7">
        <w:rPr>
          <w:b/>
          <w:bCs/>
        </w:rPr>
        <w:tab/>
      </w:r>
      <w:proofErr w:type="spellStart"/>
      <w:r w:rsidR="00FD01E6" w:rsidRPr="00F917F7">
        <w:rPr>
          <w:b/>
          <w:bCs/>
        </w:rPr>
        <w:t>Fixtjänst</w:t>
      </w:r>
      <w:proofErr w:type="spellEnd"/>
      <w:r w:rsidR="00D57394" w:rsidRPr="00F917F7">
        <w:rPr>
          <w:b/>
          <w:bCs/>
        </w:rPr>
        <w:t xml:space="preserve"> - </w:t>
      </w:r>
      <w:r w:rsidR="00EF188D" w:rsidRPr="00F917F7">
        <w:rPr>
          <w:b/>
          <w:bCs/>
        </w:rPr>
        <w:t>Personalärende</w:t>
      </w:r>
      <w:bookmarkEnd w:id="18"/>
      <w:r w:rsidR="00F86E24" w:rsidRPr="00F917F7">
        <w:rPr>
          <w:b/>
          <w:bCs/>
        </w:rPr>
        <w:t xml:space="preserve"> </w:t>
      </w:r>
    </w:p>
    <w:p w14:paraId="0072CDE6" w14:textId="77777777" w:rsidR="006D36F4" w:rsidRPr="00F917F7" w:rsidRDefault="006D36F4" w:rsidP="00B82833">
      <w:pPr>
        <w:spacing w:line="276" w:lineRule="auto"/>
        <w:rPr>
          <w:b/>
          <w:bCs/>
        </w:rPr>
      </w:pPr>
    </w:p>
    <w:p w14:paraId="7243F70C" w14:textId="2A9343C6" w:rsidR="00EF188D" w:rsidRPr="00F917F7" w:rsidRDefault="00F917F7" w:rsidP="00B82833">
      <w:pPr>
        <w:spacing w:line="276" w:lineRule="auto"/>
        <w:rPr>
          <w:b/>
          <w:bCs/>
        </w:rPr>
      </w:pPr>
      <w:bookmarkStart w:id="19" w:name="_Toc62544737"/>
      <w:r w:rsidRPr="00F917F7">
        <w:rPr>
          <w:b/>
          <w:bCs/>
        </w:rPr>
        <w:t>§ 7</w:t>
      </w:r>
      <w:r w:rsidRPr="00F917F7">
        <w:rPr>
          <w:b/>
          <w:bCs/>
        </w:rPr>
        <w:tab/>
      </w:r>
      <w:proofErr w:type="spellStart"/>
      <w:r w:rsidR="003149C7" w:rsidRPr="00F917F7">
        <w:rPr>
          <w:b/>
          <w:bCs/>
        </w:rPr>
        <w:t>Fixtjänst</w:t>
      </w:r>
      <w:proofErr w:type="spellEnd"/>
      <w:r w:rsidR="00D57394" w:rsidRPr="00F917F7">
        <w:rPr>
          <w:b/>
          <w:bCs/>
        </w:rPr>
        <w:t xml:space="preserve"> </w:t>
      </w:r>
      <w:r w:rsidR="006D36F4" w:rsidRPr="00F917F7">
        <w:rPr>
          <w:b/>
          <w:bCs/>
        </w:rPr>
        <w:t>–</w:t>
      </w:r>
      <w:r w:rsidR="00D57394" w:rsidRPr="00F917F7">
        <w:rPr>
          <w:b/>
          <w:bCs/>
        </w:rPr>
        <w:t xml:space="preserve"> </w:t>
      </w:r>
      <w:r w:rsidR="003149C7" w:rsidRPr="00F917F7">
        <w:rPr>
          <w:b/>
          <w:bCs/>
        </w:rPr>
        <w:t>Personalärende</w:t>
      </w:r>
      <w:bookmarkEnd w:id="19"/>
    </w:p>
    <w:p w14:paraId="080EEF9A" w14:textId="77777777" w:rsidR="006D36F4" w:rsidRPr="00F917F7" w:rsidRDefault="006D36F4" w:rsidP="00B82833">
      <w:pPr>
        <w:spacing w:line="276" w:lineRule="auto"/>
        <w:rPr>
          <w:b/>
          <w:bCs/>
        </w:rPr>
      </w:pPr>
    </w:p>
    <w:p w14:paraId="6CFD2FA1" w14:textId="629AD45D" w:rsidR="00EF188D" w:rsidRPr="00F917F7" w:rsidRDefault="00F917F7" w:rsidP="00B82833">
      <w:pPr>
        <w:spacing w:line="276" w:lineRule="auto"/>
        <w:rPr>
          <w:b/>
          <w:bCs/>
        </w:rPr>
      </w:pPr>
      <w:bookmarkStart w:id="20" w:name="_Toc62544738"/>
      <w:r w:rsidRPr="00F917F7">
        <w:rPr>
          <w:b/>
          <w:bCs/>
        </w:rPr>
        <w:t>§ 8</w:t>
      </w:r>
      <w:r w:rsidRPr="00F917F7">
        <w:rPr>
          <w:b/>
          <w:bCs/>
        </w:rPr>
        <w:tab/>
      </w:r>
      <w:proofErr w:type="spellStart"/>
      <w:r w:rsidR="003149C7" w:rsidRPr="00F917F7">
        <w:rPr>
          <w:b/>
          <w:bCs/>
        </w:rPr>
        <w:t>Fixtjänst</w:t>
      </w:r>
      <w:proofErr w:type="spellEnd"/>
      <w:r w:rsidR="00D57394" w:rsidRPr="00F917F7">
        <w:rPr>
          <w:b/>
          <w:bCs/>
        </w:rPr>
        <w:t xml:space="preserve"> </w:t>
      </w:r>
      <w:r w:rsidR="006D36F4" w:rsidRPr="00F917F7">
        <w:rPr>
          <w:b/>
          <w:bCs/>
        </w:rPr>
        <w:t>–</w:t>
      </w:r>
      <w:r w:rsidR="00D57394" w:rsidRPr="00F917F7">
        <w:rPr>
          <w:b/>
          <w:bCs/>
        </w:rPr>
        <w:t xml:space="preserve"> </w:t>
      </w:r>
      <w:r w:rsidR="003149C7" w:rsidRPr="00F917F7">
        <w:rPr>
          <w:b/>
          <w:bCs/>
        </w:rPr>
        <w:t>Personalärende</w:t>
      </w:r>
      <w:bookmarkEnd w:id="20"/>
    </w:p>
    <w:p w14:paraId="67581A3C" w14:textId="77777777" w:rsidR="006D36F4" w:rsidRPr="006D36F4" w:rsidRDefault="006D36F4" w:rsidP="00B82833">
      <w:pPr>
        <w:spacing w:line="276" w:lineRule="auto"/>
      </w:pPr>
    </w:p>
    <w:p w14:paraId="6865BC30" w14:textId="1265C079" w:rsidR="002D4C30" w:rsidRPr="00B82833" w:rsidRDefault="00F917F7" w:rsidP="00B82833">
      <w:pPr>
        <w:spacing w:line="276" w:lineRule="auto"/>
        <w:rPr>
          <w:b/>
          <w:bCs/>
          <w:sz w:val="22"/>
          <w:szCs w:val="22"/>
          <w:lang w:val="sv-FI" w:eastAsia="en-US"/>
        </w:rPr>
      </w:pPr>
      <w:bookmarkStart w:id="21" w:name="_Toc62544739"/>
      <w:r w:rsidRPr="00D85C0C">
        <w:rPr>
          <w:b/>
          <w:bCs/>
        </w:rPr>
        <w:t>§ 9</w:t>
      </w:r>
      <w:r w:rsidRPr="00D80D8C">
        <w:t xml:space="preserve"> </w:t>
      </w:r>
      <w:r w:rsidR="00D85C0C">
        <w:tab/>
      </w:r>
      <w:proofErr w:type="spellStart"/>
      <w:r w:rsidR="002D4C30" w:rsidRPr="00B82833">
        <w:rPr>
          <w:b/>
          <w:bCs/>
        </w:rPr>
        <w:t>Fixtjänst</w:t>
      </w:r>
      <w:proofErr w:type="spellEnd"/>
      <w:r w:rsidR="00D80D8C" w:rsidRPr="00B82833">
        <w:rPr>
          <w:b/>
          <w:bCs/>
        </w:rPr>
        <w:t xml:space="preserve"> -</w:t>
      </w:r>
      <w:r w:rsidR="002D4C30" w:rsidRPr="00B82833">
        <w:rPr>
          <w:b/>
          <w:bCs/>
        </w:rPr>
        <w:t xml:space="preserve"> Ersättare i fastighetsgruppen</w:t>
      </w:r>
      <w:bookmarkEnd w:id="21"/>
    </w:p>
    <w:p w14:paraId="21F163DE" w14:textId="442FBB38" w:rsidR="002D4C30" w:rsidRPr="00FE305D" w:rsidRDefault="002D4C30" w:rsidP="00056E86">
      <w:pPr>
        <w:spacing w:line="276" w:lineRule="auto"/>
        <w:ind w:left="851"/>
      </w:pPr>
      <w:r w:rsidRPr="00FE305D">
        <w:t>Inför organisationsförändringen som föranleddes av KST-lagen och KST</w:t>
      </w:r>
      <w:r w:rsidR="00056E86">
        <w:t xml:space="preserve"> </w:t>
      </w:r>
      <w:r w:rsidRPr="00FE305D">
        <w:t>organisationens tillkomst 1.1 2021 tillsatte styrelsen våren 2020 en fastighetsgrupp för att se över förbundets fastighetsinnehav Fabriksgatan 10 (</w:t>
      </w:r>
      <w:proofErr w:type="spellStart"/>
      <w:r w:rsidRPr="00FE305D">
        <w:t>Fixtjänst</w:t>
      </w:r>
      <w:proofErr w:type="spellEnd"/>
      <w:r w:rsidRPr="00FE305D">
        <w:t xml:space="preserve"> lokaler). Fastighetsgruppens arbete fortgår under 2021. Fredrik Lindeman som varit medlem i gruppen har avgått från förbundets styrelse och därmed även från fastighetsgruppen. Styrelsen behöver ta ställning till om en ersättare ska utses.</w:t>
      </w:r>
    </w:p>
    <w:p w14:paraId="4490FABD" w14:textId="77777777" w:rsidR="002D4C30" w:rsidRPr="00FE305D" w:rsidRDefault="002D4C30" w:rsidP="00056E86">
      <w:pPr>
        <w:spacing w:line="276" w:lineRule="auto"/>
        <w:ind w:left="851"/>
      </w:pPr>
      <w:proofErr w:type="spellStart"/>
      <w:r w:rsidRPr="00FE305D">
        <w:rPr>
          <w:b/>
          <w:bCs/>
        </w:rPr>
        <w:t>Fixtjänsts</w:t>
      </w:r>
      <w:proofErr w:type="spellEnd"/>
      <w:r w:rsidRPr="00FE305D">
        <w:rPr>
          <w:b/>
          <w:bCs/>
        </w:rPr>
        <w:t xml:space="preserve"> verksamhetsledares förslag: </w:t>
      </w:r>
      <w:r w:rsidRPr="00FE305D">
        <w:t>Styrelsen utser Dan Backman till medlem i fastighetsgruppen.</w:t>
      </w:r>
    </w:p>
    <w:p w14:paraId="08EFFC41" w14:textId="5847F507" w:rsidR="002D4C30" w:rsidRPr="00FE305D" w:rsidRDefault="002D4C30" w:rsidP="00056E86">
      <w:pPr>
        <w:spacing w:line="276" w:lineRule="auto"/>
        <w:ind w:left="851"/>
        <w:rPr>
          <w:b/>
        </w:rPr>
      </w:pPr>
      <w:r w:rsidRPr="00FE305D">
        <w:rPr>
          <w:b/>
        </w:rPr>
        <w:t>Styrelsens beslut:</w:t>
      </w:r>
      <w:r w:rsidR="00862557">
        <w:rPr>
          <w:b/>
        </w:rPr>
        <w:t xml:space="preserve"> </w:t>
      </w:r>
      <w:r w:rsidR="002A0FCD">
        <w:rPr>
          <w:bCs/>
        </w:rPr>
        <w:t>Dan Backman valdes till Fredrik Lindemans ersättare</w:t>
      </w:r>
      <w:r w:rsidR="00A4072C">
        <w:rPr>
          <w:bCs/>
        </w:rPr>
        <w:t xml:space="preserve">, vilket betyder att gruppen </w:t>
      </w:r>
      <w:r w:rsidR="002A0FCD">
        <w:rPr>
          <w:bCs/>
        </w:rPr>
        <w:t xml:space="preserve">nu </w:t>
      </w:r>
      <w:r w:rsidR="00A4072C">
        <w:rPr>
          <w:bCs/>
        </w:rPr>
        <w:t>består av Henrik Lagerberg, Dan Backman</w:t>
      </w:r>
      <w:r w:rsidR="00BC0FE5">
        <w:rPr>
          <w:bCs/>
        </w:rPr>
        <w:t xml:space="preserve">, Anna Hedenberg, Viveka </w:t>
      </w:r>
      <w:proofErr w:type="spellStart"/>
      <w:r w:rsidR="00BC0FE5">
        <w:rPr>
          <w:bCs/>
        </w:rPr>
        <w:t>Landgärds</w:t>
      </w:r>
      <w:proofErr w:type="spellEnd"/>
      <w:r w:rsidR="00BC0FE5">
        <w:rPr>
          <w:bCs/>
        </w:rPr>
        <w:t xml:space="preserve"> och Cita Nylund. </w:t>
      </w:r>
    </w:p>
    <w:p w14:paraId="28B10114" w14:textId="29833223" w:rsidR="00504392" w:rsidRPr="00056E86" w:rsidRDefault="00504392" w:rsidP="00B82833">
      <w:pPr>
        <w:spacing w:line="276" w:lineRule="auto"/>
        <w:rPr>
          <w:b/>
          <w:bCs/>
        </w:rPr>
      </w:pPr>
    </w:p>
    <w:p w14:paraId="4D21DCD1" w14:textId="605EB0E0" w:rsidR="00504392" w:rsidRPr="00B82833" w:rsidRDefault="00056E86" w:rsidP="00B82833">
      <w:pPr>
        <w:rPr>
          <w:b/>
          <w:bCs/>
          <w:sz w:val="22"/>
          <w:szCs w:val="22"/>
          <w:lang w:val="sv-FI" w:eastAsia="en-US"/>
        </w:rPr>
      </w:pPr>
      <w:bookmarkStart w:id="22" w:name="_Toc62544740"/>
      <w:r w:rsidRPr="00056E86">
        <w:rPr>
          <w:b/>
          <w:bCs/>
        </w:rPr>
        <w:t>§ 10</w:t>
      </w:r>
      <w:r>
        <w:rPr>
          <w:b/>
          <w:bCs/>
        </w:rPr>
        <w:tab/>
      </w:r>
      <w:proofErr w:type="spellStart"/>
      <w:r w:rsidR="00504392" w:rsidRPr="00B82833">
        <w:rPr>
          <w:b/>
          <w:bCs/>
        </w:rPr>
        <w:t>Fixtjänst</w:t>
      </w:r>
      <w:proofErr w:type="spellEnd"/>
      <w:r w:rsidR="002D2930" w:rsidRPr="00B82833">
        <w:rPr>
          <w:b/>
          <w:bCs/>
        </w:rPr>
        <w:t xml:space="preserve"> - </w:t>
      </w:r>
      <w:r w:rsidR="00504392" w:rsidRPr="00B82833">
        <w:rPr>
          <w:b/>
          <w:bCs/>
        </w:rPr>
        <w:t>Arbetsgrupp för avtalsförhandlingar med KST</w:t>
      </w:r>
      <w:bookmarkEnd w:id="22"/>
    </w:p>
    <w:p w14:paraId="3E338A90" w14:textId="21CC6ADB" w:rsidR="006D36F4" w:rsidRDefault="00504392" w:rsidP="00056E86">
      <w:pPr>
        <w:spacing w:line="276" w:lineRule="auto"/>
        <w:ind w:left="851"/>
        <w:rPr>
          <w:bCs/>
        </w:rPr>
      </w:pPr>
      <w:r w:rsidRPr="00FE305D">
        <w:rPr>
          <w:bCs/>
        </w:rPr>
        <w:t>Arbetsgruppen för avtalsförhandlingar med Kommunernas socialtjänst (KST) som tillsattes av</w:t>
      </w:r>
      <w:r w:rsidR="00056E86">
        <w:rPr>
          <w:bCs/>
        </w:rPr>
        <w:t xml:space="preserve"> </w:t>
      </w:r>
      <w:r w:rsidRPr="00FE305D">
        <w:rPr>
          <w:bCs/>
        </w:rPr>
        <w:t xml:space="preserve">styrelsen våren 2020 med uppdrag att ”förhandla om avtalsförslaget med Kommunernas socialtjänst (KST), då styrelsen konstaterat att man inte vill godkänna förslaget som det föreligger.” I gruppen har ingått Jan </w:t>
      </w:r>
      <w:proofErr w:type="spellStart"/>
      <w:r w:rsidRPr="00FE305D">
        <w:rPr>
          <w:bCs/>
        </w:rPr>
        <w:t>Salmen</w:t>
      </w:r>
      <w:proofErr w:type="spellEnd"/>
      <w:r w:rsidRPr="00FE305D">
        <w:rPr>
          <w:bCs/>
        </w:rPr>
        <w:t xml:space="preserve">, Viveka </w:t>
      </w:r>
      <w:proofErr w:type="spellStart"/>
      <w:r w:rsidRPr="00FE305D">
        <w:rPr>
          <w:bCs/>
        </w:rPr>
        <w:t>Landgärds</w:t>
      </w:r>
      <w:proofErr w:type="spellEnd"/>
      <w:r w:rsidRPr="00FE305D">
        <w:rPr>
          <w:bCs/>
        </w:rPr>
        <w:t xml:space="preserve">, Henrik Lagerberg och </w:t>
      </w:r>
      <w:proofErr w:type="spellStart"/>
      <w:r w:rsidRPr="00FE305D">
        <w:rPr>
          <w:bCs/>
        </w:rPr>
        <w:t>Fixtjänsts</w:t>
      </w:r>
      <w:proofErr w:type="spellEnd"/>
      <w:r w:rsidRPr="00FE305D">
        <w:rPr>
          <w:bCs/>
        </w:rPr>
        <w:t xml:space="preserve"> verksamhetsledare.</w:t>
      </w:r>
      <w:r w:rsidR="00926214">
        <w:rPr>
          <w:bCs/>
        </w:rPr>
        <w:t xml:space="preserve"> </w:t>
      </w:r>
      <w:r w:rsidRPr="00FE305D">
        <w:rPr>
          <w:bCs/>
        </w:rPr>
        <w:t xml:space="preserve">Förhandlingarna resulterade i ett ettårigt avtal där KST köper Ålands handikappförbunds (ÅHF) tjänster gällande sysselsättning enligt socialvårdslagens §§ 70 - 71. </w:t>
      </w:r>
    </w:p>
    <w:p w14:paraId="39A89969" w14:textId="2B3B04BE" w:rsidR="001326D6" w:rsidRPr="006D36F4" w:rsidRDefault="00504392" w:rsidP="00056E86">
      <w:pPr>
        <w:spacing w:line="276" w:lineRule="auto"/>
        <w:ind w:left="851"/>
        <w:rPr>
          <w:bCs/>
        </w:rPr>
      </w:pPr>
      <w:r w:rsidRPr="00FE305D">
        <w:rPr>
          <w:bCs/>
        </w:rPr>
        <w:t xml:space="preserve">Efter avtalstiden ska ansvaret för sysselsättningsverksamhet ligga under KST. I förhandlingarna har framgått att KST har intresse av att överta verksamheten vid </w:t>
      </w:r>
      <w:proofErr w:type="spellStart"/>
      <w:r w:rsidRPr="00FE305D">
        <w:rPr>
          <w:bCs/>
        </w:rPr>
        <w:lastRenderedPageBreak/>
        <w:t>Fixtjänst</w:t>
      </w:r>
      <w:proofErr w:type="spellEnd"/>
      <w:r w:rsidRPr="00FE305D">
        <w:rPr>
          <w:bCs/>
        </w:rPr>
        <w:t xml:space="preserve">. </w:t>
      </w:r>
      <w:proofErr w:type="spellStart"/>
      <w:proofErr w:type="gramStart"/>
      <w:r w:rsidRPr="00FE305D">
        <w:rPr>
          <w:bCs/>
        </w:rPr>
        <w:t>ÅHFs</w:t>
      </w:r>
      <w:proofErr w:type="spellEnd"/>
      <w:proofErr w:type="gramEnd"/>
      <w:r w:rsidRPr="00FE305D">
        <w:rPr>
          <w:bCs/>
        </w:rPr>
        <w:t xml:space="preserve"> ledningsgrupp har konstaterat ett behov av en grupp som bevakar detta ärende samt driver frågan för förbundets del.</w:t>
      </w:r>
    </w:p>
    <w:p w14:paraId="2E0F18D5" w14:textId="56DCEA2C" w:rsidR="00D80D8C" w:rsidRPr="00FB7D10" w:rsidRDefault="00504392" w:rsidP="00056E86">
      <w:pPr>
        <w:spacing w:line="276" w:lineRule="auto"/>
        <w:ind w:left="851"/>
        <w:rPr>
          <w:bCs/>
        </w:rPr>
      </w:pPr>
      <w:proofErr w:type="spellStart"/>
      <w:r w:rsidRPr="00FE305D">
        <w:rPr>
          <w:b/>
        </w:rPr>
        <w:t>Fixtjänsts</w:t>
      </w:r>
      <w:proofErr w:type="spellEnd"/>
      <w:r w:rsidRPr="00FE305D">
        <w:rPr>
          <w:b/>
        </w:rPr>
        <w:t xml:space="preserve"> verksamhetsledares förslag: </w:t>
      </w:r>
      <w:r w:rsidRPr="00FE305D">
        <w:rPr>
          <w:bCs/>
        </w:rPr>
        <w:t>Styrelsen ger arbetsgruppen för avtalsförhandlingar med KST i uppdrag att fortsätta förhandla med KST gällande sysselsättningsverksamhet enligt socialvårdslagens §§ 70 – 71 med målsättningen att verksamheten ska övertas av KST från och med 1.1 2022.</w:t>
      </w:r>
    </w:p>
    <w:p w14:paraId="0AD86DD1" w14:textId="5BD8FA81" w:rsidR="00504392" w:rsidRPr="00FE305D" w:rsidRDefault="00504392" w:rsidP="00056E86">
      <w:pPr>
        <w:spacing w:line="276" w:lineRule="auto"/>
        <w:ind w:firstLine="851"/>
        <w:rPr>
          <w:b/>
        </w:rPr>
      </w:pPr>
      <w:r w:rsidRPr="00244B39">
        <w:rPr>
          <w:b/>
        </w:rPr>
        <w:t>Styrelsens beslut:</w:t>
      </w:r>
      <w:r w:rsidR="00244B39">
        <w:rPr>
          <w:b/>
        </w:rPr>
        <w:t xml:space="preserve"> </w:t>
      </w:r>
      <w:r w:rsidR="00244B39">
        <w:rPr>
          <w:bCs/>
        </w:rPr>
        <w:t xml:space="preserve">Gruppens </w:t>
      </w:r>
      <w:r w:rsidR="00244B39" w:rsidRPr="00244B39">
        <w:rPr>
          <w:bCs/>
        </w:rPr>
        <w:t xml:space="preserve">mandat </w:t>
      </w:r>
      <w:r w:rsidR="00244B39">
        <w:rPr>
          <w:bCs/>
        </w:rPr>
        <w:t xml:space="preserve">förlängs </w:t>
      </w:r>
      <w:r w:rsidR="00244B39" w:rsidRPr="00244B39">
        <w:rPr>
          <w:bCs/>
        </w:rPr>
        <w:t>till och med 31.12.2021.</w:t>
      </w:r>
      <w:r w:rsidR="00244B39">
        <w:rPr>
          <w:b/>
        </w:rPr>
        <w:t xml:space="preserve"> </w:t>
      </w:r>
    </w:p>
    <w:p w14:paraId="70F35158" w14:textId="77777777" w:rsidR="00C57228" w:rsidRPr="00C82B5C" w:rsidRDefault="00C57228" w:rsidP="00B82833">
      <w:pPr>
        <w:spacing w:line="276" w:lineRule="auto"/>
      </w:pPr>
      <w:bookmarkStart w:id="23" w:name="_Toc409438782"/>
    </w:p>
    <w:p w14:paraId="41849D9F" w14:textId="2101E69C" w:rsidR="00122184" w:rsidRPr="00DD22BC" w:rsidRDefault="00056E86" w:rsidP="00DD22BC">
      <w:pPr>
        <w:rPr>
          <w:b/>
          <w:bCs/>
        </w:rPr>
      </w:pPr>
      <w:bookmarkStart w:id="24" w:name="_Toc62544741"/>
      <w:r w:rsidRPr="00056E86">
        <w:rPr>
          <w:b/>
          <w:bCs/>
        </w:rPr>
        <w:t>§ 11</w:t>
      </w:r>
      <w:r w:rsidRPr="00DD22BC">
        <w:rPr>
          <w:b/>
          <w:bCs/>
        </w:rPr>
        <w:t xml:space="preserve"> </w:t>
      </w:r>
      <w:r>
        <w:rPr>
          <w:b/>
          <w:bCs/>
        </w:rPr>
        <w:tab/>
      </w:r>
      <w:r w:rsidR="00122184" w:rsidRPr="00DD22BC">
        <w:rPr>
          <w:b/>
          <w:bCs/>
        </w:rPr>
        <w:t>Information till styrelsen 20</w:t>
      </w:r>
      <w:bookmarkEnd w:id="23"/>
      <w:r w:rsidR="000C0405" w:rsidRPr="00DD22BC">
        <w:rPr>
          <w:b/>
          <w:bCs/>
        </w:rPr>
        <w:t>2</w:t>
      </w:r>
      <w:r w:rsidR="00256E20" w:rsidRPr="00DD22BC">
        <w:rPr>
          <w:b/>
          <w:bCs/>
        </w:rPr>
        <w:t>1</w:t>
      </w:r>
      <w:bookmarkEnd w:id="24"/>
    </w:p>
    <w:p w14:paraId="26F57D23" w14:textId="5FC15740" w:rsidR="002719CE" w:rsidRDefault="00DD22BC" w:rsidP="00B82833">
      <w:pPr>
        <w:spacing w:line="276" w:lineRule="auto"/>
      </w:pPr>
      <w:r>
        <w:rPr>
          <w:b/>
          <w:bCs/>
        </w:rPr>
        <w:tab/>
      </w:r>
      <w:r w:rsidR="0073269B" w:rsidRPr="00C82B5C">
        <w:t>En kort g</w:t>
      </w:r>
      <w:r w:rsidR="00D85384" w:rsidRPr="00C82B5C">
        <w:t xml:space="preserve">rundläggande information </w:t>
      </w:r>
      <w:r w:rsidR="0073269B" w:rsidRPr="00C82B5C">
        <w:t xml:space="preserve">till styrelsen bifogas. </w:t>
      </w:r>
      <w:r w:rsidR="0073269B" w:rsidRPr="00C82B5C">
        <w:rPr>
          <w:b/>
          <w:bCs/>
        </w:rPr>
        <w:t xml:space="preserve">Bilaga </w:t>
      </w:r>
      <w:r w:rsidR="00FA4CE4">
        <w:rPr>
          <w:b/>
          <w:bCs/>
        </w:rPr>
        <w:t>4</w:t>
      </w:r>
      <w:r w:rsidR="0073269B" w:rsidRPr="00C82B5C">
        <w:t xml:space="preserve">. </w:t>
      </w:r>
    </w:p>
    <w:p w14:paraId="647ACBA2" w14:textId="37BF261A" w:rsidR="0073269B" w:rsidRPr="002719CE" w:rsidRDefault="0073269B" w:rsidP="00056E86">
      <w:pPr>
        <w:spacing w:line="276" w:lineRule="auto"/>
        <w:ind w:firstLine="851"/>
        <w:rPr>
          <w:b/>
          <w:bCs/>
        </w:rPr>
      </w:pPr>
      <w:r w:rsidRPr="002719CE">
        <w:rPr>
          <w:b/>
          <w:bCs/>
        </w:rPr>
        <w:t>Dessutom behöver styrelsen känna till följande dokument och lagar:</w:t>
      </w:r>
    </w:p>
    <w:p w14:paraId="7F66B008" w14:textId="08FFF3A3" w:rsidR="0073269B" w:rsidRPr="006A7353" w:rsidRDefault="0073269B" w:rsidP="00056E86">
      <w:pPr>
        <w:pStyle w:val="Liststycke"/>
        <w:numPr>
          <w:ilvl w:val="0"/>
          <w:numId w:val="44"/>
        </w:numPr>
        <w:spacing w:line="276" w:lineRule="auto"/>
        <w:ind w:left="1211"/>
      </w:pPr>
      <w:r w:rsidRPr="00C82B5C">
        <w:t>Föreningslagen:</w:t>
      </w:r>
      <w:r w:rsidR="006A7353">
        <w:t xml:space="preserve"> </w:t>
      </w:r>
      <w:hyperlink r:id="rId8" w:history="1">
        <w:r w:rsidR="006A7353" w:rsidRPr="006D36F4">
          <w:rPr>
            <w:rStyle w:val="Hyperlnk"/>
            <w:rFonts w:cs="Calibri"/>
          </w:rPr>
          <w:t>https://www.finlex.fi/sv/laki/ajantasa/1989/19890503</w:t>
        </w:r>
      </w:hyperlink>
    </w:p>
    <w:p w14:paraId="217C2F8D" w14:textId="499FABDA" w:rsidR="0073269B" w:rsidRPr="00C82B5C" w:rsidRDefault="0073269B" w:rsidP="00056E86">
      <w:pPr>
        <w:pStyle w:val="Liststycke"/>
        <w:numPr>
          <w:ilvl w:val="0"/>
          <w:numId w:val="44"/>
        </w:numPr>
        <w:spacing w:line="276" w:lineRule="auto"/>
        <w:ind w:left="1211"/>
      </w:pPr>
      <w:r w:rsidRPr="00C82B5C">
        <w:t xml:space="preserve">Förbundets stadgar. </w:t>
      </w:r>
      <w:r w:rsidRPr="006D36F4">
        <w:rPr>
          <w:b/>
        </w:rPr>
        <w:t xml:space="preserve">Bilaga </w:t>
      </w:r>
      <w:r w:rsidR="00FA4CE4" w:rsidRPr="006D36F4">
        <w:rPr>
          <w:b/>
        </w:rPr>
        <w:t>5</w:t>
      </w:r>
      <w:r w:rsidRPr="00C82B5C">
        <w:t>.</w:t>
      </w:r>
    </w:p>
    <w:p w14:paraId="3438E574" w14:textId="018A1817" w:rsidR="0073269B" w:rsidRPr="006155A2" w:rsidRDefault="0073269B" w:rsidP="00056E86">
      <w:pPr>
        <w:pStyle w:val="Liststycke"/>
        <w:numPr>
          <w:ilvl w:val="0"/>
          <w:numId w:val="44"/>
        </w:numPr>
        <w:spacing w:line="276" w:lineRule="auto"/>
        <w:ind w:left="1211"/>
      </w:pPr>
      <w:r w:rsidRPr="00C82B5C">
        <w:t xml:space="preserve">Arbetsordning för förbundet. </w:t>
      </w:r>
      <w:r w:rsidRPr="006D36F4">
        <w:rPr>
          <w:b/>
        </w:rPr>
        <w:t xml:space="preserve">Bilaga </w:t>
      </w:r>
      <w:r w:rsidR="00FA4CE4" w:rsidRPr="006D36F4">
        <w:rPr>
          <w:b/>
        </w:rPr>
        <w:t>6</w:t>
      </w:r>
      <w:r w:rsidRPr="006D36F4">
        <w:rPr>
          <w:b/>
        </w:rPr>
        <w:t>.</w:t>
      </w:r>
    </w:p>
    <w:p w14:paraId="46745172" w14:textId="685F1286" w:rsidR="006155A2" w:rsidRPr="00C82B5C" w:rsidRDefault="006155A2" w:rsidP="00056E86">
      <w:pPr>
        <w:pStyle w:val="Liststycke"/>
        <w:numPr>
          <w:ilvl w:val="0"/>
          <w:numId w:val="44"/>
        </w:numPr>
        <w:spacing w:line="276" w:lineRule="auto"/>
        <w:ind w:left="1211"/>
      </w:pPr>
      <w:r w:rsidRPr="006D36F4">
        <w:rPr>
          <w:bCs/>
        </w:rPr>
        <w:t>Styrelsens regelverk</w:t>
      </w:r>
      <w:r w:rsidRPr="006D36F4">
        <w:rPr>
          <w:b/>
        </w:rPr>
        <w:t xml:space="preserve">. Bilaga </w:t>
      </w:r>
      <w:r w:rsidR="00FA4CE4" w:rsidRPr="006D36F4">
        <w:rPr>
          <w:b/>
        </w:rPr>
        <w:t>7</w:t>
      </w:r>
      <w:r w:rsidRPr="006D36F4">
        <w:rPr>
          <w:b/>
        </w:rPr>
        <w:t>.</w:t>
      </w:r>
    </w:p>
    <w:p w14:paraId="46D75CFB" w14:textId="5BFA085A" w:rsidR="003F391A" w:rsidRPr="001326D6" w:rsidRDefault="00871AC8" w:rsidP="00056E86">
      <w:pPr>
        <w:pStyle w:val="Liststycke"/>
        <w:numPr>
          <w:ilvl w:val="0"/>
          <w:numId w:val="44"/>
        </w:numPr>
        <w:spacing w:line="276" w:lineRule="auto"/>
        <w:ind w:left="1211"/>
      </w:pPr>
      <w:r>
        <w:t>L</w:t>
      </w:r>
      <w:r w:rsidR="000C0C5B" w:rsidRPr="00C82B5C">
        <w:t>agstiftning för arbetsgivare.</w:t>
      </w:r>
      <w:r w:rsidR="0094684A" w:rsidRPr="00C82B5C">
        <w:t xml:space="preserve"> </w:t>
      </w:r>
      <w:r w:rsidR="0094684A" w:rsidRPr="006D36F4">
        <w:rPr>
          <w:b/>
          <w:bCs/>
        </w:rPr>
        <w:t xml:space="preserve">Bilaga </w:t>
      </w:r>
      <w:r w:rsidR="00FA4CE4" w:rsidRPr="006D36F4">
        <w:rPr>
          <w:b/>
          <w:bCs/>
        </w:rPr>
        <w:t>8</w:t>
      </w:r>
      <w:r w:rsidR="0094684A" w:rsidRPr="006D36F4">
        <w:rPr>
          <w:b/>
          <w:bCs/>
        </w:rPr>
        <w:t>.</w:t>
      </w:r>
      <w:r w:rsidR="0094684A" w:rsidRPr="00C82B5C">
        <w:t xml:space="preserve"> </w:t>
      </w:r>
    </w:p>
    <w:p w14:paraId="6DE48A19" w14:textId="79EC5F22" w:rsidR="003F1DEB" w:rsidRPr="006D36F4" w:rsidRDefault="003F1DEB" w:rsidP="00056E86">
      <w:pPr>
        <w:pStyle w:val="Liststycke"/>
        <w:numPr>
          <w:ilvl w:val="0"/>
          <w:numId w:val="44"/>
        </w:numPr>
        <w:spacing w:line="276" w:lineRule="auto"/>
        <w:ind w:left="1211"/>
        <w:rPr>
          <w:rStyle w:val="Hyperlnk"/>
          <w:rFonts w:cs="Calibri"/>
          <w:color w:val="auto"/>
          <w:u w:val="none"/>
        </w:rPr>
      </w:pPr>
      <w:r w:rsidRPr="003F1DEB">
        <w:t xml:space="preserve">FN-konventionen om rättigheter för personer med funktionsnedsättning, nås via länken: </w:t>
      </w:r>
      <w:hyperlink r:id="rId9" w:history="1">
        <w:r w:rsidR="00BE3D1C" w:rsidRPr="00DE26B3">
          <w:rPr>
            <w:rStyle w:val="Hyperlnk"/>
            <w:rFonts w:cs="Calibri"/>
          </w:rPr>
          <w:t>http://www.handicampen.ax/wp-content/uploads/2017/03/FN_</w:t>
        </w:r>
        <w:r w:rsidR="00BE3D1C" w:rsidRPr="00DE26B3">
          <w:rPr>
            <w:rStyle w:val="Hyperlnk"/>
            <w:rFonts w:cs="Calibri"/>
          </w:rPr>
          <w:br/>
          <w:t>konventionen-om-rattigheter-for-personer-med-funktionsnedsattning.pdf</w:t>
        </w:r>
      </w:hyperlink>
    </w:p>
    <w:p w14:paraId="4ADE36B2" w14:textId="1C4A1840" w:rsidR="0073269B" w:rsidRPr="0051594A" w:rsidRDefault="0073269B" w:rsidP="00056E86">
      <w:pPr>
        <w:pStyle w:val="Liststycke"/>
        <w:numPr>
          <w:ilvl w:val="0"/>
          <w:numId w:val="44"/>
        </w:numPr>
        <w:spacing w:line="276" w:lineRule="auto"/>
        <w:ind w:left="1211"/>
      </w:pPr>
      <w:r w:rsidRPr="0051594A">
        <w:t>Styrdokument för förbundets service till medlemsföreningarna</w:t>
      </w:r>
      <w:r w:rsidR="00991522">
        <w:t xml:space="preserve">. </w:t>
      </w:r>
      <w:r w:rsidR="003E2806" w:rsidRPr="006D36F4">
        <w:rPr>
          <w:rStyle w:val="Hyperlnk"/>
          <w:rFonts w:cs="Calibri"/>
          <w:b/>
          <w:bCs/>
          <w:color w:val="auto"/>
          <w:u w:val="none"/>
        </w:rPr>
        <w:t xml:space="preserve">Bilaga </w:t>
      </w:r>
      <w:r w:rsidR="00FA4CE4" w:rsidRPr="006D36F4">
        <w:rPr>
          <w:rStyle w:val="Hyperlnk"/>
          <w:rFonts w:cs="Calibri"/>
          <w:b/>
          <w:bCs/>
          <w:color w:val="auto"/>
          <w:u w:val="none"/>
        </w:rPr>
        <w:t>9</w:t>
      </w:r>
      <w:r w:rsidR="003E2806" w:rsidRPr="006D36F4">
        <w:rPr>
          <w:rStyle w:val="Hyperlnk"/>
          <w:rFonts w:cs="Calibri"/>
          <w:b/>
          <w:bCs/>
          <w:color w:val="auto"/>
          <w:u w:val="none"/>
        </w:rPr>
        <w:t>.</w:t>
      </w:r>
      <w:r w:rsidR="003E2806" w:rsidRPr="006D36F4">
        <w:rPr>
          <w:rStyle w:val="Hyperlnk"/>
          <w:rFonts w:cs="Calibri"/>
          <w:color w:val="auto"/>
          <w:u w:val="none"/>
        </w:rPr>
        <w:t xml:space="preserve"> </w:t>
      </w:r>
    </w:p>
    <w:p w14:paraId="49E53403" w14:textId="4F16D23D" w:rsidR="0073269B" w:rsidRPr="00C82B5C" w:rsidRDefault="003F1DEB" w:rsidP="00056E86">
      <w:pPr>
        <w:pStyle w:val="Liststycke"/>
        <w:numPr>
          <w:ilvl w:val="0"/>
          <w:numId w:val="44"/>
        </w:numPr>
        <w:spacing w:line="276" w:lineRule="auto"/>
        <w:ind w:left="1211"/>
      </w:pPr>
      <w:r w:rsidRPr="00C82B5C">
        <w:t>Förbundets</w:t>
      </w:r>
      <w:r w:rsidR="0073269B" w:rsidRPr="00C82B5C">
        <w:t xml:space="preserve"> alkohol- och drogpolicy, jämställdhetspolicy och antimobbningspolicy.</w:t>
      </w:r>
      <w:r w:rsidR="0073269B" w:rsidRPr="006D36F4">
        <w:rPr>
          <w:b/>
        </w:rPr>
        <w:t xml:space="preserve"> </w:t>
      </w:r>
      <w:r w:rsidR="003F391A" w:rsidRPr="006D36F4">
        <w:rPr>
          <w:b/>
        </w:rPr>
        <w:br/>
      </w:r>
      <w:r w:rsidR="0073269B" w:rsidRPr="006D36F4">
        <w:rPr>
          <w:b/>
        </w:rPr>
        <w:t>Bilaga</w:t>
      </w:r>
      <w:r w:rsidR="00FA4CE4" w:rsidRPr="006D36F4">
        <w:rPr>
          <w:b/>
        </w:rPr>
        <w:t xml:space="preserve"> </w:t>
      </w:r>
      <w:r w:rsidR="00000EA1" w:rsidRPr="006D36F4">
        <w:rPr>
          <w:b/>
        </w:rPr>
        <w:t>10–12</w:t>
      </w:r>
      <w:r w:rsidR="0073269B" w:rsidRPr="006D36F4">
        <w:rPr>
          <w:b/>
        </w:rPr>
        <w:t>.</w:t>
      </w:r>
    </w:p>
    <w:p w14:paraId="79093FC3" w14:textId="6FE7E45B" w:rsidR="0073269B" w:rsidRPr="00C82B5C" w:rsidRDefault="0073269B" w:rsidP="00056E86">
      <w:pPr>
        <w:pStyle w:val="Liststycke"/>
        <w:numPr>
          <w:ilvl w:val="0"/>
          <w:numId w:val="44"/>
        </w:numPr>
        <w:spacing w:line="276" w:lineRule="auto"/>
        <w:ind w:left="1211"/>
      </w:pPr>
      <w:r w:rsidRPr="00C82B5C">
        <w:t>Utvecklings- och hållbarhetsagendan för Åland:</w:t>
      </w:r>
      <w:r w:rsidR="00BE3D1C">
        <w:t xml:space="preserve"> </w:t>
      </w:r>
      <w:hyperlink r:id="rId10" w:history="1">
        <w:r w:rsidR="005F1694" w:rsidRPr="00DE26B3">
          <w:rPr>
            <w:rStyle w:val="Hyperlnk"/>
          </w:rPr>
          <w:t>https://www.barkraft.ax/sites/</w:t>
        </w:r>
        <w:r w:rsidR="005F1694" w:rsidRPr="00DE26B3">
          <w:rPr>
            <w:rStyle w:val="Hyperlnk"/>
          </w:rPr>
          <w:br/>
          <w:t>default/files/ attachments/page/utvecklings-och-hallbarhetsagenda-for-aland_0.pdf</w:t>
        </w:r>
      </w:hyperlink>
    </w:p>
    <w:p w14:paraId="6394ED9E" w14:textId="2F7929CF" w:rsidR="003F391A" w:rsidRDefault="0073269B" w:rsidP="00056E86">
      <w:pPr>
        <w:pStyle w:val="Liststycke"/>
        <w:numPr>
          <w:ilvl w:val="0"/>
          <w:numId w:val="44"/>
        </w:numPr>
        <w:spacing w:line="276" w:lineRule="auto"/>
        <w:ind w:left="1211"/>
      </w:pPr>
      <w:r w:rsidRPr="00C82B5C">
        <w:t>EU:s dataskyddsförordning (GDPR):</w:t>
      </w:r>
      <w:r w:rsidR="00D93F3B" w:rsidRPr="00C82B5C">
        <w:t xml:space="preserve"> </w:t>
      </w:r>
      <w:hyperlink r:id="rId11" w:history="1">
        <w:r w:rsidR="005F1694" w:rsidRPr="00DE26B3">
          <w:rPr>
            <w:rStyle w:val="Hyperlnk"/>
          </w:rPr>
          <w:t>https://eur-lex.europa.eu/legal-content/</w:t>
        </w:r>
        <w:r w:rsidR="005F1694" w:rsidRPr="00DE26B3">
          <w:rPr>
            <w:rStyle w:val="Hyperlnk"/>
          </w:rPr>
          <w:br/>
          <w:t>SV/TXT/ PDF/?uri=CELEX:32016R0679&amp;from=en</w:t>
        </w:r>
      </w:hyperlink>
    </w:p>
    <w:p w14:paraId="6AC52878" w14:textId="45AEF25F" w:rsidR="00402BAE" w:rsidRPr="00C82B5C" w:rsidRDefault="00810929" w:rsidP="00056E86">
      <w:pPr>
        <w:spacing w:line="276" w:lineRule="auto"/>
        <w:ind w:left="851"/>
        <w:rPr>
          <w:b/>
        </w:rPr>
      </w:pPr>
      <w:r>
        <w:t xml:space="preserve">Susanne </w:t>
      </w:r>
      <w:r w:rsidR="00402BAE" w:rsidRPr="00C82B5C">
        <w:t xml:space="preserve">presenterar </w:t>
      </w:r>
      <w:r w:rsidR="005941D8" w:rsidRPr="00C82B5C">
        <w:t xml:space="preserve">förbundets </w:t>
      </w:r>
      <w:r w:rsidR="00402BAE" w:rsidRPr="00C82B5C">
        <w:t>verksamhet</w:t>
      </w:r>
      <w:r>
        <w:t xml:space="preserve"> i korthet</w:t>
      </w:r>
      <w:r w:rsidR="00402BAE" w:rsidRPr="00C82B5C">
        <w:t xml:space="preserve"> vid mötet</w:t>
      </w:r>
      <w:r>
        <w:t>, och alla styrelsemedlemmar är välkomna att kontakta Susanne för närmare information om förbundets personal och verksamhet</w:t>
      </w:r>
      <w:r w:rsidR="00402BAE" w:rsidRPr="00C82B5C">
        <w:t>.</w:t>
      </w:r>
    </w:p>
    <w:p w14:paraId="28AE75F0" w14:textId="77777777" w:rsidR="00122184" w:rsidRPr="00C82B5C" w:rsidRDefault="00122184" w:rsidP="00056E86">
      <w:pPr>
        <w:spacing w:line="276" w:lineRule="auto"/>
        <w:ind w:left="851"/>
        <w:rPr>
          <w:b/>
        </w:rPr>
      </w:pPr>
      <w:bookmarkStart w:id="25" w:name="_Hlk535574882"/>
      <w:r w:rsidRPr="00C82B5C">
        <w:rPr>
          <w:b/>
        </w:rPr>
        <w:t xml:space="preserve">Verksamhetsledarens förslag: </w:t>
      </w:r>
      <w:r w:rsidRPr="00C82B5C">
        <w:t>Styrelsen antecknar information</w:t>
      </w:r>
      <w:r w:rsidR="009200C7" w:rsidRPr="00C82B5C">
        <w:t>en</w:t>
      </w:r>
      <w:r w:rsidRPr="00C82B5C">
        <w:t xml:space="preserve"> till kännedom.</w:t>
      </w:r>
    </w:p>
    <w:p w14:paraId="1AEBD0E0" w14:textId="320C5F5D" w:rsidR="006D36F4" w:rsidRDefault="00122184" w:rsidP="00056E86">
      <w:pPr>
        <w:spacing w:line="276" w:lineRule="auto"/>
        <w:ind w:left="851"/>
        <w:rPr>
          <w:bCs/>
        </w:rPr>
      </w:pPr>
      <w:r w:rsidRPr="00244B39">
        <w:rPr>
          <w:b/>
        </w:rPr>
        <w:t>Styrelsens beslut:</w:t>
      </w:r>
      <w:r w:rsidRPr="00C82B5C">
        <w:rPr>
          <w:b/>
        </w:rPr>
        <w:t xml:space="preserve"> </w:t>
      </w:r>
      <w:r w:rsidR="00244B39" w:rsidRPr="000B3A16">
        <w:rPr>
          <w:bCs/>
        </w:rPr>
        <w:t xml:space="preserve">Godkändes enligt förslag. Presentationen </w:t>
      </w:r>
      <w:r w:rsidR="000B3A16" w:rsidRPr="000B3A16">
        <w:rPr>
          <w:bCs/>
        </w:rPr>
        <w:t>g</w:t>
      </w:r>
      <w:r w:rsidR="000B3A16">
        <w:rPr>
          <w:bCs/>
        </w:rPr>
        <w:t>e</w:t>
      </w:r>
      <w:r w:rsidR="000B3A16" w:rsidRPr="000B3A16">
        <w:rPr>
          <w:bCs/>
        </w:rPr>
        <w:t>s vid styrelse</w:t>
      </w:r>
      <w:r w:rsidR="00BA298A">
        <w:rPr>
          <w:bCs/>
        </w:rPr>
        <w:t>-</w:t>
      </w:r>
      <w:r w:rsidR="00BA298A">
        <w:rPr>
          <w:bCs/>
        </w:rPr>
        <w:br/>
      </w:r>
      <w:r w:rsidR="000B3A16" w:rsidRPr="000B3A16">
        <w:rPr>
          <w:bCs/>
        </w:rPr>
        <w:t xml:space="preserve">mötet 1.3. </w:t>
      </w:r>
    </w:p>
    <w:p w14:paraId="5B2471D5" w14:textId="77777777" w:rsidR="0049288B" w:rsidRPr="001824E5" w:rsidRDefault="0049288B" w:rsidP="001824E5">
      <w:pPr>
        <w:spacing w:line="276" w:lineRule="auto"/>
        <w:ind w:left="1304"/>
        <w:rPr>
          <w:bCs/>
        </w:rPr>
      </w:pPr>
    </w:p>
    <w:p w14:paraId="04BF4192" w14:textId="77777777" w:rsidR="006A0876" w:rsidRDefault="00056E86" w:rsidP="006A0876">
      <w:pPr>
        <w:spacing w:line="276" w:lineRule="auto"/>
      </w:pPr>
      <w:bookmarkStart w:id="26" w:name="_Toc62544742"/>
      <w:r w:rsidRPr="00056E86">
        <w:rPr>
          <w:b/>
          <w:bCs/>
        </w:rPr>
        <w:t>§ 12</w:t>
      </w:r>
      <w:r>
        <w:tab/>
      </w:r>
      <w:r w:rsidR="00C32680" w:rsidRPr="001824E5">
        <w:rPr>
          <w:b/>
          <w:bCs/>
        </w:rPr>
        <w:t>P</w:t>
      </w:r>
      <w:bookmarkEnd w:id="26"/>
      <w:r w:rsidR="00797310" w:rsidRPr="001824E5">
        <w:rPr>
          <w:b/>
          <w:bCs/>
        </w:rPr>
        <w:t>ersonalärende</w:t>
      </w:r>
      <w:bookmarkStart w:id="27" w:name="_Toc62544743"/>
    </w:p>
    <w:p w14:paraId="04930958" w14:textId="77777777" w:rsidR="006A0876" w:rsidRDefault="006A0876" w:rsidP="006A0876">
      <w:pPr>
        <w:spacing w:line="276" w:lineRule="auto"/>
      </w:pPr>
    </w:p>
    <w:p w14:paraId="450CE80D" w14:textId="07423F2D" w:rsidR="00F33714" w:rsidRPr="006A0876" w:rsidRDefault="006A0876" w:rsidP="006A0876">
      <w:pPr>
        <w:spacing w:line="276" w:lineRule="auto"/>
        <w:ind w:left="851" w:hanging="851"/>
      </w:pPr>
      <w:r w:rsidRPr="00BA298A">
        <w:rPr>
          <w:b/>
          <w:bCs/>
        </w:rPr>
        <w:t>§ 13</w:t>
      </w:r>
      <w:r w:rsidRPr="00637B71">
        <w:t xml:space="preserve"> </w:t>
      </w:r>
      <w:r>
        <w:tab/>
      </w:r>
      <w:r w:rsidR="00F33714" w:rsidRPr="00AF267B">
        <w:rPr>
          <w:b/>
          <w:bCs/>
        </w:rPr>
        <w:t xml:space="preserve">Klagomål till </w:t>
      </w:r>
      <w:r w:rsidR="000C22F3" w:rsidRPr="00AF267B">
        <w:rPr>
          <w:b/>
          <w:bCs/>
        </w:rPr>
        <w:t xml:space="preserve">riksdagens justitieombudsman gällande </w:t>
      </w:r>
      <w:r w:rsidR="00FF56CE" w:rsidRPr="00AF267B">
        <w:rPr>
          <w:b/>
          <w:bCs/>
        </w:rPr>
        <w:t>att det saknas ett råd för personer med funktionsnedsättning på Åland</w:t>
      </w:r>
      <w:bookmarkEnd w:id="27"/>
      <w:r w:rsidR="00FF56CE" w:rsidRPr="00AF267B">
        <w:rPr>
          <w:b/>
          <w:bCs/>
        </w:rPr>
        <w:t xml:space="preserve"> </w:t>
      </w:r>
    </w:p>
    <w:p w14:paraId="218FE845" w14:textId="3AC09C9E" w:rsidR="006D36F4" w:rsidRPr="000E2C2B" w:rsidRDefault="00F5720E" w:rsidP="0014151D">
      <w:pPr>
        <w:spacing w:line="276" w:lineRule="auto"/>
        <w:ind w:left="851"/>
      </w:pPr>
      <w:r w:rsidRPr="00BC265C">
        <w:t>Förbundet har genom två skrivelser år 2020 till Ålands landskapsregering</w:t>
      </w:r>
      <w:r w:rsidR="0014151D">
        <w:t xml:space="preserve"> </w:t>
      </w:r>
      <w:r w:rsidRPr="00BC265C">
        <w:t>uppmärksammat att det saknas ett råd för personer med funktionsnedsättning</w:t>
      </w:r>
      <w:r w:rsidR="0051629E">
        <w:t xml:space="preserve"> </w:t>
      </w:r>
      <w:r w:rsidRPr="00BC265C">
        <w:t xml:space="preserve">på Åland från och med </w:t>
      </w:r>
      <w:r w:rsidR="00231848" w:rsidRPr="00BC265C">
        <w:t xml:space="preserve">1.1.2020. </w:t>
      </w:r>
      <w:r w:rsidR="00452330" w:rsidRPr="00392DF9">
        <w:t>Ålands landskapsregering besvarade d</w:t>
      </w:r>
      <w:r w:rsidR="00231848" w:rsidRPr="00392DF9">
        <w:t xml:space="preserve">en första skrivelsen medan </w:t>
      </w:r>
      <w:r w:rsidR="00720E51" w:rsidRPr="00392DF9">
        <w:t>den andra skrivelse</w:t>
      </w:r>
      <w:r w:rsidR="008C2C37" w:rsidRPr="00392DF9">
        <w:t>n</w:t>
      </w:r>
      <w:r w:rsidR="00720E51" w:rsidRPr="00392DF9">
        <w:t xml:space="preserve"> endast antecknades till kännedom. </w:t>
      </w:r>
      <w:r w:rsidR="008C2C37" w:rsidRPr="00392DF9">
        <w:lastRenderedPageBreak/>
        <w:t xml:space="preserve">Förbundet har kontaktat både Juridiskt ombud i Svenskfinland och Människorättscentret i Finland och </w:t>
      </w:r>
      <w:r w:rsidR="00EC2CBE" w:rsidRPr="00392DF9">
        <w:t>fått bekräftat att avsaknaden av ett råd inte går ihop med FN:s konvention om rättigheter för personer med funktionsnedsättning</w:t>
      </w:r>
      <w:r w:rsidR="0051594A" w:rsidRPr="00392DF9">
        <w:t xml:space="preserve"> och möjligheten till delaktighet</w:t>
      </w:r>
      <w:r w:rsidR="00EC2CBE" w:rsidRPr="00392DF9">
        <w:t>.</w:t>
      </w:r>
      <w:r w:rsidR="00EC2CBE" w:rsidRPr="00BC265C">
        <w:t xml:space="preserve"> </w:t>
      </w:r>
      <w:r w:rsidR="002D523B" w:rsidRPr="00BC265C">
        <w:t xml:space="preserve">Förbundets två skrivelser och landskapsregeringens svar bifogas. </w:t>
      </w:r>
      <w:r w:rsidR="002D523B" w:rsidRPr="00BC265C">
        <w:rPr>
          <w:b/>
          <w:bCs/>
        </w:rPr>
        <w:t xml:space="preserve">Bilaga </w:t>
      </w:r>
      <w:r w:rsidR="00372C6D" w:rsidRPr="00BC265C">
        <w:rPr>
          <w:b/>
          <w:bCs/>
        </w:rPr>
        <w:t>1</w:t>
      </w:r>
      <w:r w:rsidR="00FA4CE4">
        <w:rPr>
          <w:b/>
          <w:bCs/>
        </w:rPr>
        <w:t>3</w:t>
      </w:r>
      <w:r w:rsidR="00372C6D">
        <w:rPr>
          <w:b/>
          <w:bCs/>
        </w:rPr>
        <w:t>–1</w:t>
      </w:r>
      <w:r w:rsidR="00FA4CE4">
        <w:rPr>
          <w:b/>
          <w:bCs/>
        </w:rPr>
        <w:t>5</w:t>
      </w:r>
      <w:r w:rsidR="00AC5DF7" w:rsidRPr="00BC265C">
        <w:rPr>
          <w:b/>
          <w:bCs/>
        </w:rPr>
        <w:t xml:space="preserve">. </w:t>
      </w:r>
    </w:p>
    <w:p w14:paraId="47F021EB" w14:textId="4BB95F75" w:rsidR="00F33714" w:rsidRPr="003654AF" w:rsidRDefault="00231848" w:rsidP="0014151D">
      <w:pPr>
        <w:spacing w:line="276" w:lineRule="auto"/>
        <w:ind w:left="851"/>
      </w:pPr>
      <w:r w:rsidRPr="00BC265C">
        <w:rPr>
          <w:b/>
          <w:bCs/>
        </w:rPr>
        <w:t>V</w:t>
      </w:r>
      <w:r w:rsidR="00F33714" w:rsidRPr="00AC5DF7">
        <w:rPr>
          <w:b/>
          <w:bCs/>
        </w:rPr>
        <w:t xml:space="preserve">erksamhetsledarens förslag: </w:t>
      </w:r>
      <w:r w:rsidR="00EC2CBE" w:rsidRPr="00AC5DF7">
        <w:t>Förbundet</w:t>
      </w:r>
      <w:r w:rsidR="00EC2CBE" w:rsidRPr="002D523B">
        <w:t xml:space="preserve"> lämnar ett klagomål </w:t>
      </w:r>
      <w:r w:rsidR="002D523B" w:rsidRPr="002D523B">
        <w:t>i ärendet till riksdagens justitieombudsman. Ordförande Henrik Lagerberg undertecknar klagomålet.</w:t>
      </w:r>
      <w:r w:rsidR="002D523B">
        <w:rPr>
          <w:b/>
          <w:bCs/>
        </w:rPr>
        <w:t xml:space="preserve"> </w:t>
      </w:r>
    </w:p>
    <w:p w14:paraId="4615F847" w14:textId="738612F0" w:rsidR="00BB110E" w:rsidRPr="001326D6" w:rsidRDefault="00F33714" w:rsidP="0014151D">
      <w:pPr>
        <w:spacing w:line="276" w:lineRule="auto"/>
        <w:ind w:left="851"/>
      </w:pPr>
      <w:r w:rsidRPr="0027673F">
        <w:rPr>
          <w:b/>
          <w:bCs/>
        </w:rPr>
        <w:t>Styrelsens beslut:</w:t>
      </w:r>
      <w:r w:rsidRPr="00E967AB">
        <w:rPr>
          <w:b/>
          <w:bCs/>
        </w:rPr>
        <w:t xml:space="preserve"> </w:t>
      </w:r>
      <w:r w:rsidR="00F80304" w:rsidRPr="0027673F">
        <w:t>E</w:t>
      </w:r>
      <w:r w:rsidR="00514FEA" w:rsidRPr="0027673F">
        <w:t xml:space="preserve">fter omröstning beslöts att förbundet </w:t>
      </w:r>
      <w:r w:rsidR="009F335E" w:rsidRPr="0027673F">
        <w:t xml:space="preserve">inte lämnar in ett klagomål utan först </w:t>
      </w:r>
      <w:r w:rsidR="007B33A4" w:rsidRPr="0027673F">
        <w:t xml:space="preserve">försöker ha en </w:t>
      </w:r>
      <w:r w:rsidR="0027673F" w:rsidRPr="0027673F">
        <w:t xml:space="preserve">fortsatt </w:t>
      </w:r>
      <w:r w:rsidR="007B33A4" w:rsidRPr="0027673F">
        <w:t xml:space="preserve">dialog med landskapsregeringen gällande tillsättandet av ett nytt råd för personer med funktionsnedsättning. </w:t>
      </w:r>
      <w:r w:rsidR="00AF23FE" w:rsidRPr="0027673F">
        <w:t xml:space="preserve">Det vinnande förslaget gavs av Jan Salmén och understöddes av Pia </w:t>
      </w:r>
      <w:proofErr w:type="spellStart"/>
      <w:r w:rsidR="00AF23FE" w:rsidRPr="0027673F">
        <w:t>Grüssner</w:t>
      </w:r>
      <w:proofErr w:type="spellEnd"/>
      <w:r w:rsidR="00AF23FE" w:rsidRPr="0027673F">
        <w:t xml:space="preserve">, Anna Hedenberg, Sanna Söderlund, </w:t>
      </w:r>
      <w:r w:rsidR="001E06B3" w:rsidRPr="0027673F">
        <w:t xml:space="preserve">Irmeli Eriksson, Viveka </w:t>
      </w:r>
      <w:proofErr w:type="spellStart"/>
      <w:r w:rsidR="001E06B3" w:rsidRPr="0027673F">
        <w:t>Landgärds</w:t>
      </w:r>
      <w:proofErr w:type="spellEnd"/>
      <w:r w:rsidR="001E06B3" w:rsidRPr="0027673F">
        <w:t xml:space="preserve">, Kerstin Jansson, Dan Backman, Mona Eriksson och Gudrun </w:t>
      </w:r>
      <w:proofErr w:type="spellStart"/>
      <w:r w:rsidR="001E06B3" w:rsidRPr="0027673F">
        <w:t>Gudmundsen</w:t>
      </w:r>
      <w:proofErr w:type="spellEnd"/>
      <w:r w:rsidR="001E06B3" w:rsidRPr="0027673F">
        <w:t xml:space="preserve">. Det andra </w:t>
      </w:r>
      <w:r w:rsidR="00F80304" w:rsidRPr="0027673F">
        <w:t>förslaget var att förbundet lämnar in ett klagomål till riksdagens justitieombudsman</w:t>
      </w:r>
      <w:r w:rsidR="00237CA9">
        <w:t>.</w:t>
      </w:r>
      <w:r w:rsidR="00F80304" w:rsidRPr="0027673F">
        <w:t xml:space="preserve"> </w:t>
      </w:r>
      <w:r w:rsidR="00065FB5" w:rsidRPr="0027673F">
        <w:t xml:space="preserve">Förslaget gavs av Henrik Lagerberg och understöddes av Sonja </w:t>
      </w:r>
      <w:proofErr w:type="spellStart"/>
      <w:r w:rsidR="00065FB5" w:rsidRPr="0027673F">
        <w:t>Winé</w:t>
      </w:r>
      <w:proofErr w:type="spellEnd"/>
      <w:r w:rsidR="00065FB5" w:rsidRPr="0027673F">
        <w:t xml:space="preserve"> och Minna Mattsson.</w:t>
      </w:r>
    </w:p>
    <w:p w14:paraId="2F6A4922" w14:textId="77777777" w:rsidR="00372C6D" w:rsidRDefault="00372C6D" w:rsidP="00B82833">
      <w:pPr>
        <w:spacing w:line="276" w:lineRule="auto"/>
        <w:rPr>
          <w:b/>
          <w:bCs/>
        </w:rPr>
      </w:pPr>
    </w:p>
    <w:p w14:paraId="29E5198C" w14:textId="4907F7FB" w:rsidR="001B44A5" w:rsidRPr="00AF267B" w:rsidRDefault="00C65CFA" w:rsidP="00C65CFA">
      <w:pPr>
        <w:ind w:left="851" w:hanging="851"/>
        <w:rPr>
          <w:b/>
          <w:bCs/>
        </w:rPr>
      </w:pPr>
      <w:bookmarkStart w:id="28" w:name="_Toc62544744"/>
      <w:r w:rsidRPr="00C65CFA">
        <w:rPr>
          <w:b/>
          <w:bCs/>
        </w:rPr>
        <w:t>§ 14</w:t>
      </w:r>
      <w:r>
        <w:t xml:space="preserve"> </w:t>
      </w:r>
      <w:r>
        <w:tab/>
      </w:r>
      <w:r w:rsidR="00372C6D" w:rsidRPr="00AF267B">
        <w:rPr>
          <w:b/>
          <w:bCs/>
        </w:rPr>
        <w:t>Förvaltningsdomstolens svar på förbundets skrivelse gällande oskäligt långa</w:t>
      </w:r>
      <w:r w:rsidR="00E708DB" w:rsidRPr="00AF267B">
        <w:rPr>
          <w:b/>
          <w:bCs/>
        </w:rPr>
        <w:br/>
      </w:r>
      <w:r w:rsidR="00372C6D" w:rsidRPr="00AF267B">
        <w:rPr>
          <w:b/>
          <w:bCs/>
        </w:rPr>
        <w:t>handläggningstider</w:t>
      </w:r>
      <w:bookmarkEnd w:id="28"/>
      <w:r w:rsidR="00372C6D" w:rsidRPr="00AF267B">
        <w:rPr>
          <w:b/>
          <w:bCs/>
        </w:rPr>
        <w:t xml:space="preserve"> </w:t>
      </w:r>
    </w:p>
    <w:p w14:paraId="1FD5F03E" w14:textId="1981544F" w:rsidR="00527D40" w:rsidRPr="00FE305D" w:rsidRDefault="009749F2" w:rsidP="009749F2">
      <w:pPr>
        <w:spacing w:line="276" w:lineRule="auto"/>
        <w:ind w:left="851" w:hanging="851"/>
      </w:pPr>
      <w:r>
        <w:tab/>
      </w:r>
      <w:r w:rsidR="00527D40" w:rsidRPr="00FE305D">
        <w:t>Förbundet lämnade i</w:t>
      </w:r>
      <w:r w:rsidR="00801AE9" w:rsidRPr="00FE305D">
        <w:t xml:space="preserve"> </w:t>
      </w:r>
      <w:r w:rsidR="00877656" w:rsidRPr="00FE305D">
        <w:t>december 2020</w:t>
      </w:r>
      <w:r w:rsidR="00527D40" w:rsidRPr="00FE305D">
        <w:t xml:space="preserve"> in </w:t>
      </w:r>
      <w:r w:rsidR="000D7721" w:rsidRPr="00FE305D">
        <w:t>en skrivelse till Ålands</w:t>
      </w:r>
      <w:r w:rsidR="002079D1">
        <w:t xml:space="preserve"> </w:t>
      </w:r>
      <w:r w:rsidR="000D7721" w:rsidRPr="00FE305D">
        <w:t xml:space="preserve">förvaltningsdomstol eftersom brukare i vissa fall har upplevt att handläggningstiden vid domstolen är oskäligt lång. </w:t>
      </w:r>
      <w:r w:rsidR="008934A9" w:rsidRPr="00FE305D">
        <w:t xml:space="preserve">Förbundet lämnade också in en skrivelse i samma ärende ungefär ett år tidigare, men valde att uppmärksamma handläggningstiderna på nytt eftersom problemen tydligen kvarstår. </w:t>
      </w:r>
      <w:r w:rsidR="00A60E6A" w:rsidRPr="00FE305D">
        <w:t xml:space="preserve">Förvaltningsdomstolen har svarat. Både förbundets skrivelse och svaret bifogas. </w:t>
      </w:r>
      <w:r w:rsidR="00A60E6A" w:rsidRPr="00FE305D">
        <w:rPr>
          <w:b/>
          <w:bCs/>
        </w:rPr>
        <w:t>Bilaga 16–17.</w:t>
      </w:r>
    </w:p>
    <w:p w14:paraId="7605E698" w14:textId="39A97F58" w:rsidR="001B44A5" w:rsidRDefault="001B44A5" w:rsidP="0000089A">
      <w:pPr>
        <w:spacing w:line="276" w:lineRule="auto"/>
        <w:ind w:left="851"/>
        <w:rPr>
          <w:b/>
          <w:bCs/>
        </w:rPr>
      </w:pPr>
      <w:r w:rsidRPr="00A40DAD">
        <w:rPr>
          <w:b/>
          <w:bCs/>
        </w:rPr>
        <w:t>Verksamhetsledarens förslag:</w:t>
      </w:r>
      <w:r w:rsidRPr="00AC5DF7">
        <w:rPr>
          <w:b/>
          <w:bCs/>
        </w:rPr>
        <w:t xml:space="preserve"> </w:t>
      </w:r>
      <w:r w:rsidR="00A40DAD" w:rsidRPr="00A40DAD">
        <w:t>Styrelsen tar ställning till om förbundet ska gå vidare i ärendet.</w:t>
      </w:r>
      <w:r w:rsidR="00A40DAD">
        <w:rPr>
          <w:b/>
          <w:bCs/>
        </w:rPr>
        <w:t xml:space="preserve"> </w:t>
      </w:r>
    </w:p>
    <w:p w14:paraId="4EB38E21" w14:textId="4EEF336B" w:rsidR="00B61333" w:rsidRPr="006D498E" w:rsidRDefault="001B44A5" w:rsidP="0000089A">
      <w:pPr>
        <w:spacing w:line="276" w:lineRule="auto"/>
        <w:ind w:left="851"/>
        <w:rPr>
          <w:b/>
          <w:bCs/>
        </w:rPr>
      </w:pPr>
      <w:r w:rsidRPr="00795C8F">
        <w:rPr>
          <w:b/>
          <w:bCs/>
        </w:rPr>
        <w:t>Styrelsens beslut:</w:t>
      </w:r>
      <w:r w:rsidR="00BB110E">
        <w:rPr>
          <w:b/>
          <w:bCs/>
        </w:rPr>
        <w:t xml:space="preserve"> </w:t>
      </w:r>
      <w:r w:rsidR="001D6A99" w:rsidRPr="00795C8F">
        <w:t>Verksamhetsledaren gavs i uppdrag a</w:t>
      </w:r>
      <w:r w:rsidR="00181CF2" w:rsidRPr="00795C8F">
        <w:t>tt bereda en ny skrivelse</w:t>
      </w:r>
      <w:r w:rsidR="00795C8F" w:rsidRPr="00795C8F">
        <w:t xml:space="preserve"> </w:t>
      </w:r>
      <w:r w:rsidR="0074386D">
        <w:t xml:space="preserve">som </w:t>
      </w:r>
      <w:r w:rsidR="00181CF2" w:rsidRPr="00795C8F">
        <w:t>styrelsen</w:t>
      </w:r>
      <w:r w:rsidR="0074386D">
        <w:t xml:space="preserve"> ska behandla</w:t>
      </w:r>
      <w:r w:rsidR="00795C8F" w:rsidRPr="00795C8F">
        <w:t>.</w:t>
      </w:r>
      <w:bookmarkStart w:id="29" w:name="_Toc62544745"/>
    </w:p>
    <w:p w14:paraId="63000364" w14:textId="77777777" w:rsidR="00B61333" w:rsidRDefault="00B61333" w:rsidP="00B82833">
      <w:pPr>
        <w:spacing w:line="276" w:lineRule="auto"/>
      </w:pPr>
    </w:p>
    <w:p w14:paraId="4B71E106" w14:textId="13F834E1" w:rsidR="000673A0" w:rsidRPr="00AF267B" w:rsidRDefault="00C65CFA" w:rsidP="00AF267B">
      <w:pPr>
        <w:rPr>
          <w:b/>
          <w:bCs/>
        </w:rPr>
      </w:pPr>
      <w:r w:rsidRPr="00631C26">
        <w:rPr>
          <w:b/>
          <w:bCs/>
        </w:rPr>
        <w:t xml:space="preserve">§ 15 </w:t>
      </w:r>
      <w:r w:rsidR="00631C26">
        <w:rPr>
          <w:b/>
          <w:bCs/>
        </w:rPr>
        <w:tab/>
      </w:r>
      <w:r w:rsidR="000673A0" w:rsidRPr="00631C26">
        <w:rPr>
          <w:b/>
          <w:bCs/>
        </w:rPr>
        <w:t>Förbundets</w:t>
      </w:r>
      <w:r w:rsidR="000673A0" w:rsidRPr="00AF267B">
        <w:rPr>
          <w:b/>
          <w:bCs/>
        </w:rPr>
        <w:t xml:space="preserve"> utlåtande om ämnesdelarna </w:t>
      </w:r>
      <w:r w:rsidR="00674FC6" w:rsidRPr="00AF267B">
        <w:rPr>
          <w:b/>
          <w:bCs/>
        </w:rPr>
        <w:t xml:space="preserve">främmande språk </w:t>
      </w:r>
      <w:r w:rsidR="000673A0" w:rsidRPr="00AF267B">
        <w:rPr>
          <w:b/>
          <w:bCs/>
        </w:rPr>
        <w:t>i den nya läroplanen</w:t>
      </w:r>
      <w:bookmarkEnd w:id="29"/>
    </w:p>
    <w:p w14:paraId="2B069775" w14:textId="24B768AA" w:rsidR="00D66BC6" w:rsidRDefault="00674FC6" w:rsidP="00600888">
      <w:pPr>
        <w:spacing w:line="276" w:lineRule="auto"/>
        <w:ind w:left="851"/>
      </w:pPr>
      <w:r w:rsidRPr="0075102A">
        <w:t xml:space="preserve">Förbundet har fått ämnesdelarna </w:t>
      </w:r>
      <w:r w:rsidR="00DB23E7" w:rsidRPr="0075102A">
        <w:t xml:space="preserve">för </w:t>
      </w:r>
      <w:r w:rsidRPr="0075102A">
        <w:t>främmande språk</w:t>
      </w:r>
      <w:r w:rsidR="00DB23E7" w:rsidRPr="0075102A">
        <w:t xml:space="preserve"> (</w:t>
      </w:r>
      <w:r w:rsidR="00725494">
        <w:t>A2- och B1 språk) på</w:t>
      </w:r>
      <w:r w:rsidR="00600888">
        <w:t xml:space="preserve"> </w:t>
      </w:r>
      <w:r w:rsidR="00725494">
        <w:t xml:space="preserve">remiss. Förbundets yttrandegrupp </w:t>
      </w:r>
      <w:r w:rsidR="003654AF">
        <w:t xml:space="preserve">har vid ett möte 12.1.2021 diskuterat ärendet och ett förslag till utlåtande från förbundet bifogas. </w:t>
      </w:r>
      <w:r w:rsidR="003654AF" w:rsidRPr="00900C3E">
        <w:rPr>
          <w:b/>
          <w:bCs/>
        </w:rPr>
        <w:t xml:space="preserve">Bilaga </w:t>
      </w:r>
      <w:r w:rsidR="00900C3E" w:rsidRPr="00900C3E">
        <w:rPr>
          <w:b/>
          <w:bCs/>
        </w:rPr>
        <w:t>1</w:t>
      </w:r>
      <w:r w:rsidR="00A60E6A">
        <w:rPr>
          <w:b/>
          <w:bCs/>
        </w:rPr>
        <w:t>8</w:t>
      </w:r>
      <w:r w:rsidR="00900C3E" w:rsidRPr="00900C3E">
        <w:rPr>
          <w:b/>
          <w:bCs/>
        </w:rPr>
        <w:t>.</w:t>
      </w:r>
    </w:p>
    <w:p w14:paraId="0FCA7ECF" w14:textId="12FBDDCA" w:rsidR="00FF7960" w:rsidRPr="00AF267B" w:rsidRDefault="00D66BC6" w:rsidP="00600888">
      <w:pPr>
        <w:spacing w:line="276" w:lineRule="auto"/>
        <w:ind w:firstLine="851"/>
      </w:pPr>
      <w:r>
        <w:t xml:space="preserve">Remissdokumenten nås via: </w:t>
      </w:r>
      <w:hyperlink r:id="rId12" w:history="1">
        <w:r w:rsidRPr="001B7C17">
          <w:rPr>
            <w:rStyle w:val="Hyperlnk"/>
            <w:rFonts w:ascii="Calibri" w:hAnsi="Calibri" w:cs="Calibri"/>
          </w:rPr>
          <w:t>https://www.utbildning.ax/utkast</w:t>
        </w:r>
      </w:hyperlink>
      <w:r>
        <w:t xml:space="preserve">. </w:t>
      </w:r>
    </w:p>
    <w:p w14:paraId="23E8A677" w14:textId="62103993" w:rsidR="00EE2725" w:rsidRDefault="000673A0" w:rsidP="00600888">
      <w:pPr>
        <w:spacing w:line="276" w:lineRule="auto"/>
        <w:ind w:left="851"/>
      </w:pPr>
      <w:r w:rsidRPr="003654AF">
        <w:rPr>
          <w:b/>
          <w:bCs/>
        </w:rPr>
        <w:t>Verksamhetsledarens förslag:</w:t>
      </w:r>
      <w:r w:rsidR="003654AF">
        <w:rPr>
          <w:b/>
          <w:bCs/>
        </w:rPr>
        <w:t xml:space="preserve"> </w:t>
      </w:r>
      <w:r w:rsidR="003654AF" w:rsidRPr="003654AF">
        <w:t>Utlåtandet godkänns. Paragrafen justeras</w:t>
      </w:r>
      <w:r w:rsidR="00600888">
        <w:t xml:space="preserve"> </w:t>
      </w:r>
      <w:r w:rsidR="003654AF" w:rsidRPr="003654AF">
        <w:t xml:space="preserve">omedelbart. </w:t>
      </w:r>
    </w:p>
    <w:p w14:paraId="388C4319" w14:textId="78483D50" w:rsidR="000E2C2B" w:rsidRDefault="000673A0" w:rsidP="007B1DDD">
      <w:pPr>
        <w:spacing w:line="276" w:lineRule="auto"/>
        <w:ind w:firstLine="851"/>
      </w:pPr>
      <w:r w:rsidRPr="00E967AB">
        <w:rPr>
          <w:b/>
          <w:bCs/>
        </w:rPr>
        <w:t xml:space="preserve">Styrelsens beslut: </w:t>
      </w:r>
      <w:r w:rsidR="00862557" w:rsidRPr="00862557">
        <w:t>Godkändes enligt förslag.</w:t>
      </w:r>
      <w:r w:rsidR="00862557">
        <w:rPr>
          <w:b/>
          <w:bCs/>
        </w:rPr>
        <w:t xml:space="preserve"> </w:t>
      </w:r>
      <w:bookmarkStart w:id="30" w:name="_Toc22882400"/>
      <w:bookmarkStart w:id="31" w:name="_Toc62544746"/>
      <w:bookmarkEnd w:id="25"/>
      <w:r w:rsidR="00762B9D">
        <w:rPr>
          <w:b/>
          <w:bCs/>
        </w:rPr>
        <w:br/>
      </w:r>
    </w:p>
    <w:p w14:paraId="121DE83D" w14:textId="05CAF272" w:rsidR="00DB4EE0" w:rsidRPr="00AF267B" w:rsidRDefault="007B1DDD" w:rsidP="007B1DDD">
      <w:pPr>
        <w:rPr>
          <w:b/>
          <w:bCs/>
        </w:rPr>
      </w:pPr>
      <w:r w:rsidRPr="007B1DDD">
        <w:rPr>
          <w:b/>
          <w:bCs/>
        </w:rPr>
        <w:t xml:space="preserve">§ </w:t>
      </w:r>
      <w:r>
        <w:rPr>
          <w:b/>
          <w:bCs/>
        </w:rPr>
        <w:t>16</w:t>
      </w:r>
      <w:r>
        <w:rPr>
          <w:b/>
          <w:bCs/>
        </w:rPr>
        <w:tab/>
      </w:r>
      <w:r w:rsidR="00DB4EE0" w:rsidRPr="007B1DDD">
        <w:rPr>
          <w:b/>
          <w:bCs/>
        </w:rPr>
        <w:t>Information</w:t>
      </w:r>
      <w:r w:rsidR="00DB4EE0" w:rsidRPr="00AF267B">
        <w:rPr>
          <w:b/>
          <w:bCs/>
        </w:rPr>
        <w:t xml:space="preserve"> från Rådet för idrott, motion och hälsa</w:t>
      </w:r>
      <w:bookmarkEnd w:id="30"/>
      <w:bookmarkEnd w:id="31"/>
    </w:p>
    <w:p w14:paraId="20632149" w14:textId="75FA9174" w:rsidR="00DB4EE0" w:rsidRPr="00C82B5C" w:rsidRDefault="00AF267B" w:rsidP="00600888">
      <w:pPr>
        <w:spacing w:line="276" w:lineRule="auto"/>
      </w:pPr>
      <w:r>
        <w:tab/>
      </w:r>
      <w:r w:rsidR="00DB4EE0" w:rsidRPr="00900C3E">
        <w:t>Rådets protokoll 6/20</w:t>
      </w:r>
      <w:r w:rsidR="00CA67DA" w:rsidRPr="00900C3E">
        <w:t xml:space="preserve">20 </w:t>
      </w:r>
      <w:r w:rsidR="001546DB">
        <w:t xml:space="preserve">och bilaga </w:t>
      </w:r>
      <w:r w:rsidR="00DB4EE0" w:rsidRPr="00900C3E">
        <w:t xml:space="preserve">bifogas. </w:t>
      </w:r>
      <w:r w:rsidR="00DB4EE0" w:rsidRPr="00900C3E">
        <w:rPr>
          <w:b/>
          <w:bCs/>
        </w:rPr>
        <w:t>Bilaga</w:t>
      </w:r>
      <w:r w:rsidR="00CA67DA" w:rsidRPr="00900C3E">
        <w:rPr>
          <w:b/>
          <w:bCs/>
        </w:rPr>
        <w:t xml:space="preserve"> </w:t>
      </w:r>
      <w:r w:rsidR="001546DB" w:rsidRPr="00900C3E">
        <w:rPr>
          <w:b/>
          <w:bCs/>
        </w:rPr>
        <w:t>1</w:t>
      </w:r>
      <w:r w:rsidR="001546DB">
        <w:rPr>
          <w:b/>
          <w:bCs/>
        </w:rPr>
        <w:t>9–20</w:t>
      </w:r>
      <w:r w:rsidR="00900C3E" w:rsidRPr="00900C3E">
        <w:rPr>
          <w:b/>
          <w:bCs/>
        </w:rPr>
        <w:t>.</w:t>
      </w:r>
      <w:r w:rsidR="00900C3E">
        <w:rPr>
          <w:b/>
          <w:bCs/>
        </w:rPr>
        <w:t xml:space="preserve"> </w:t>
      </w:r>
    </w:p>
    <w:p w14:paraId="1600BF0B" w14:textId="77777777" w:rsidR="00DB4EE0" w:rsidRPr="00C82B5C" w:rsidRDefault="00DB4EE0" w:rsidP="007B1DDD">
      <w:pPr>
        <w:spacing w:line="276" w:lineRule="auto"/>
        <w:ind w:firstLine="851"/>
        <w:rPr>
          <w:b/>
          <w:bCs/>
        </w:rPr>
      </w:pPr>
      <w:r w:rsidRPr="00C82B5C">
        <w:rPr>
          <w:b/>
          <w:bCs/>
        </w:rPr>
        <w:lastRenderedPageBreak/>
        <w:t xml:space="preserve">Verksamhetsledarens förslag: </w:t>
      </w:r>
      <w:r w:rsidRPr="00C82B5C">
        <w:t>Informationen antecknas till kännedom.</w:t>
      </w:r>
    </w:p>
    <w:p w14:paraId="35ADD473" w14:textId="5EB20D0B" w:rsidR="00DB4EE0" w:rsidRPr="00C82B5C" w:rsidRDefault="00DB4EE0" w:rsidP="007B1DDD">
      <w:pPr>
        <w:spacing w:line="276" w:lineRule="auto"/>
        <w:ind w:firstLine="851"/>
        <w:rPr>
          <w:b/>
          <w:bCs/>
        </w:rPr>
      </w:pPr>
      <w:r w:rsidRPr="00C82B5C">
        <w:rPr>
          <w:b/>
          <w:bCs/>
        </w:rPr>
        <w:t>Styrelsens beslut:</w:t>
      </w:r>
      <w:r w:rsidR="00862557">
        <w:rPr>
          <w:b/>
          <w:bCs/>
        </w:rPr>
        <w:t xml:space="preserve"> </w:t>
      </w:r>
      <w:r w:rsidR="00862557" w:rsidRPr="00862557">
        <w:t>Godkändes enligt förslag.</w:t>
      </w:r>
      <w:r w:rsidR="00862557">
        <w:rPr>
          <w:b/>
          <w:bCs/>
        </w:rPr>
        <w:t xml:space="preserve"> </w:t>
      </w:r>
    </w:p>
    <w:p w14:paraId="12AE39E5" w14:textId="77777777" w:rsidR="00BD7A25" w:rsidRPr="00C82B5C" w:rsidRDefault="00BD7A25" w:rsidP="00600888">
      <w:pPr>
        <w:spacing w:line="276" w:lineRule="auto"/>
        <w:rPr>
          <w:b/>
        </w:rPr>
      </w:pPr>
    </w:p>
    <w:p w14:paraId="40EFB2D9" w14:textId="55C3BF07" w:rsidR="00BC7D64" w:rsidRPr="00AF267B" w:rsidRDefault="007B1DDD" w:rsidP="00600888">
      <w:pPr>
        <w:rPr>
          <w:b/>
          <w:bCs/>
        </w:rPr>
      </w:pPr>
      <w:bookmarkStart w:id="32" w:name="_Toc409438786"/>
      <w:bookmarkStart w:id="33" w:name="_Toc62544747"/>
      <w:r w:rsidRPr="007B1DDD">
        <w:rPr>
          <w:b/>
          <w:bCs/>
        </w:rPr>
        <w:t>§ 17</w:t>
      </w:r>
      <w:r w:rsidRPr="006D498E">
        <w:t xml:space="preserve"> </w:t>
      </w:r>
      <w:r>
        <w:tab/>
      </w:r>
      <w:r w:rsidR="003A4A43" w:rsidRPr="00AF267B">
        <w:rPr>
          <w:b/>
          <w:bCs/>
        </w:rPr>
        <w:t xml:space="preserve">Mötesdatum för </w:t>
      </w:r>
      <w:bookmarkEnd w:id="32"/>
      <w:r w:rsidR="00EC4D1D" w:rsidRPr="00AF267B">
        <w:rPr>
          <w:b/>
          <w:bCs/>
        </w:rPr>
        <w:t>våren 202</w:t>
      </w:r>
      <w:r w:rsidR="00256E20" w:rsidRPr="00AF267B">
        <w:rPr>
          <w:b/>
          <w:bCs/>
        </w:rPr>
        <w:t>1</w:t>
      </w:r>
      <w:bookmarkEnd w:id="33"/>
    </w:p>
    <w:p w14:paraId="46AD1290" w14:textId="2274CD92" w:rsidR="003A4A43" w:rsidRPr="00C82B5C" w:rsidRDefault="00AF267B" w:rsidP="00600888">
      <w:pPr>
        <w:spacing w:line="276" w:lineRule="auto"/>
      </w:pPr>
      <w:r>
        <w:tab/>
      </w:r>
      <w:r w:rsidR="003A4A43" w:rsidRPr="00C82B5C">
        <w:t>Förslag till styrels</w:t>
      </w:r>
      <w:r w:rsidR="009540CD" w:rsidRPr="00C82B5C">
        <w:t>ens mötesdatum under våren</w:t>
      </w:r>
      <w:r w:rsidR="00EC4D1D" w:rsidRPr="00C82B5C">
        <w:t>:</w:t>
      </w:r>
    </w:p>
    <w:p w14:paraId="78ADEF15" w14:textId="3FAA7CC1" w:rsidR="00C92D08" w:rsidRPr="00C82B5C" w:rsidRDefault="00C92D08" w:rsidP="00600888">
      <w:pPr>
        <w:pStyle w:val="Liststycke"/>
        <w:numPr>
          <w:ilvl w:val="0"/>
          <w:numId w:val="43"/>
        </w:numPr>
        <w:spacing w:line="276" w:lineRule="auto"/>
        <w:ind w:left="1173"/>
      </w:pPr>
      <w:r w:rsidRPr="00C82B5C">
        <w:t>M</w:t>
      </w:r>
      <w:r w:rsidR="003A4A43" w:rsidRPr="00C82B5C">
        <w:t xml:space="preserve">åndag </w:t>
      </w:r>
      <w:r w:rsidR="00256E20" w:rsidRPr="00C82B5C">
        <w:t>1.3</w:t>
      </w:r>
      <w:r w:rsidRPr="00C82B5C">
        <w:t xml:space="preserve"> kl</w:t>
      </w:r>
      <w:r w:rsidR="00E708DB">
        <w:t xml:space="preserve">ockan </w:t>
      </w:r>
      <w:r w:rsidRPr="00C82B5C">
        <w:t>16.</w:t>
      </w:r>
      <w:r w:rsidR="00CF0024" w:rsidRPr="00C82B5C">
        <w:t>15</w:t>
      </w:r>
      <w:r w:rsidR="00FF5FDC" w:rsidRPr="00C82B5C">
        <w:t xml:space="preserve"> (bokslut och verksamhetsberättelse behandlas)</w:t>
      </w:r>
    </w:p>
    <w:p w14:paraId="43B9F17D" w14:textId="1AA7984D" w:rsidR="003A4A43" w:rsidRPr="00E708DB" w:rsidRDefault="00C92D08" w:rsidP="00600888">
      <w:pPr>
        <w:pStyle w:val="Liststycke"/>
        <w:numPr>
          <w:ilvl w:val="0"/>
          <w:numId w:val="43"/>
        </w:numPr>
        <w:spacing w:line="276" w:lineRule="auto"/>
        <w:ind w:left="1173"/>
      </w:pPr>
      <w:r w:rsidRPr="00E708DB">
        <w:t>M</w:t>
      </w:r>
      <w:r w:rsidR="003A4A43" w:rsidRPr="00E708DB">
        <w:t xml:space="preserve">åndag </w:t>
      </w:r>
      <w:r w:rsidR="00256E20" w:rsidRPr="00E708DB">
        <w:t>29.3 kl</w:t>
      </w:r>
      <w:r w:rsidR="00E708DB" w:rsidRPr="00E708DB">
        <w:t>ockan</w:t>
      </w:r>
      <w:r w:rsidR="00256E20" w:rsidRPr="00E708DB">
        <w:t xml:space="preserve"> 16.15</w:t>
      </w:r>
    </w:p>
    <w:p w14:paraId="4F7221CD" w14:textId="493B83DC" w:rsidR="003A4A43" w:rsidRPr="00E708DB" w:rsidRDefault="00C92D08" w:rsidP="00600888">
      <w:pPr>
        <w:pStyle w:val="Liststycke"/>
        <w:numPr>
          <w:ilvl w:val="0"/>
          <w:numId w:val="43"/>
        </w:numPr>
        <w:spacing w:line="276" w:lineRule="auto"/>
        <w:ind w:left="1173"/>
      </w:pPr>
      <w:r w:rsidRPr="00E708DB">
        <w:t>M</w:t>
      </w:r>
      <w:r w:rsidR="00F42796" w:rsidRPr="00E708DB">
        <w:t xml:space="preserve">åndag </w:t>
      </w:r>
      <w:r w:rsidRPr="00E708DB">
        <w:t>2</w:t>
      </w:r>
      <w:r w:rsidR="00256E20" w:rsidRPr="00E708DB">
        <w:t>6</w:t>
      </w:r>
      <w:r w:rsidRPr="00E708DB">
        <w:t>.4 kl</w:t>
      </w:r>
      <w:r w:rsidR="00E708DB" w:rsidRPr="00E708DB">
        <w:t>ockan</w:t>
      </w:r>
      <w:r w:rsidRPr="00E708DB">
        <w:t xml:space="preserve"> 16.</w:t>
      </w:r>
      <w:r w:rsidR="00CF0024" w:rsidRPr="00E708DB">
        <w:t>15</w:t>
      </w:r>
    </w:p>
    <w:p w14:paraId="688783B2" w14:textId="4DADCC4D" w:rsidR="007E3F8D" w:rsidRPr="00E708DB" w:rsidRDefault="00C92D08" w:rsidP="00600888">
      <w:pPr>
        <w:pStyle w:val="Liststycke"/>
        <w:numPr>
          <w:ilvl w:val="0"/>
          <w:numId w:val="43"/>
        </w:numPr>
        <w:spacing w:line="276" w:lineRule="auto"/>
        <w:ind w:left="1173"/>
      </w:pPr>
      <w:r w:rsidRPr="00E708DB">
        <w:t>M</w:t>
      </w:r>
      <w:r w:rsidR="00453B53" w:rsidRPr="00E708DB">
        <w:t xml:space="preserve">åndag </w:t>
      </w:r>
      <w:r w:rsidR="00256E20" w:rsidRPr="00E708DB">
        <w:t>31</w:t>
      </w:r>
      <w:r w:rsidRPr="00E708DB">
        <w:t>.5 kl</w:t>
      </w:r>
      <w:r w:rsidR="00E708DB" w:rsidRPr="00E708DB">
        <w:t>ockan</w:t>
      </w:r>
      <w:r w:rsidRPr="00E708DB">
        <w:t xml:space="preserve"> 16.</w:t>
      </w:r>
      <w:r w:rsidR="00CF0024" w:rsidRPr="00E708DB">
        <w:t>15</w:t>
      </w:r>
    </w:p>
    <w:p w14:paraId="287C5754" w14:textId="77777777" w:rsidR="006957C1" w:rsidRDefault="00C92D08" w:rsidP="006957C1">
      <w:pPr>
        <w:pStyle w:val="Liststycke"/>
        <w:numPr>
          <w:ilvl w:val="0"/>
          <w:numId w:val="43"/>
        </w:numPr>
        <w:spacing w:line="276" w:lineRule="auto"/>
        <w:ind w:left="1173"/>
      </w:pPr>
      <w:r w:rsidRPr="00C82B5C">
        <w:t>M</w:t>
      </w:r>
      <w:r w:rsidR="00F42796" w:rsidRPr="00C82B5C">
        <w:t xml:space="preserve">åndag </w:t>
      </w:r>
      <w:r w:rsidR="00D35B0F" w:rsidRPr="00C82B5C">
        <w:t>2</w:t>
      </w:r>
      <w:r w:rsidR="00256E20" w:rsidRPr="00C82B5C">
        <w:t>1</w:t>
      </w:r>
      <w:r w:rsidRPr="00C82B5C">
        <w:t>.6. kl</w:t>
      </w:r>
      <w:r w:rsidR="00E708DB">
        <w:t>ockan</w:t>
      </w:r>
      <w:r w:rsidRPr="00C82B5C">
        <w:t xml:space="preserve"> 16.</w:t>
      </w:r>
      <w:r w:rsidR="00CF0024" w:rsidRPr="00C82B5C">
        <w:t>15</w:t>
      </w:r>
    </w:p>
    <w:p w14:paraId="352005A2" w14:textId="674A4D17" w:rsidR="00491249" w:rsidRPr="00C82B5C" w:rsidRDefault="00491249" w:rsidP="006957C1">
      <w:pPr>
        <w:pStyle w:val="Liststycke"/>
        <w:numPr>
          <w:ilvl w:val="0"/>
          <w:numId w:val="43"/>
        </w:numPr>
        <w:spacing w:line="276" w:lineRule="auto"/>
        <w:ind w:left="1173"/>
      </w:pPr>
      <w:r w:rsidRPr="00C82B5C">
        <w:t xml:space="preserve">Vårmöte: </w:t>
      </w:r>
      <w:r w:rsidR="00F6051B" w:rsidRPr="00C82B5C">
        <w:t>torsdag</w:t>
      </w:r>
      <w:r w:rsidR="00256E20" w:rsidRPr="00C82B5C">
        <w:t xml:space="preserve"> 6.5</w:t>
      </w:r>
      <w:r w:rsidR="005B75DB" w:rsidRPr="00C82B5C">
        <w:t xml:space="preserve"> kl</w:t>
      </w:r>
      <w:r w:rsidR="00E708DB">
        <w:t>ockan</w:t>
      </w:r>
      <w:r w:rsidR="005B75DB" w:rsidRPr="00C82B5C">
        <w:t xml:space="preserve"> 18.00</w:t>
      </w:r>
    </w:p>
    <w:p w14:paraId="2884F8BC" w14:textId="77777777" w:rsidR="003A4A43" w:rsidRPr="00C82B5C" w:rsidRDefault="00CA4224" w:rsidP="006957C1">
      <w:pPr>
        <w:spacing w:line="276" w:lineRule="auto"/>
        <w:ind w:left="813"/>
        <w:rPr>
          <w:b/>
        </w:rPr>
      </w:pPr>
      <w:r w:rsidRPr="00C82B5C">
        <w:rPr>
          <w:b/>
        </w:rPr>
        <w:t xml:space="preserve">Verksamhetsledarens förslag: </w:t>
      </w:r>
      <w:r w:rsidR="00F42796" w:rsidRPr="00C82B5C">
        <w:t xml:space="preserve">Styrelsens möten </w:t>
      </w:r>
      <w:r w:rsidR="00BC2D9C" w:rsidRPr="00C82B5C">
        <w:t xml:space="preserve">och förbundets vårmöte </w:t>
      </w:r>
      <w:r w:rsidR="00F42796" w:rsidRPr="00C82B5C">
        <w:t>hålls enligt förslag.</w:t>
      </w:r>
    </w:p>
    <w:p w14:paraId="468548C8" w14:textId="64F4B703" w:rsidR="00EE4787" w:rsidRPr="00817048" w:rsidRDefault="00CA4224" w:rsidP="006957C1">
      <w:pPr>
        <w:spacing w:line="276" w:lineRule="auto"/>
        <w:ind w:firstLine="813"/>
        <w:rPr>
          <w:bCs/>
        </w:rPr>
      </w:pPr>
      <w:r w:rsidRPr="00C82B5C">
        <w:rPr>
          <w:b/>
        </w:rPr>
        <w:t xml:space="preserve">Styrelsens beslut: </w:t>
      </w:r>
      <w:r w:rsidR="00C76F2C" w:rsidRPr="00C76F2C">
        <w:rPr>
          <w:bCs/>
        </w:rPr>
        <w:t xml:space="preserve">Godkändes enligt förslag. </w:t>
      </w:r>
    </w:p>
    <w:p w14:paraId="3480AF1E" w14:textId="77777777" w:rsidR="00A44C2B" w:rsidRPr="00C82B5C" w:rsidRDefault="00A44C2B" w:rsidP="00600888">
      <w:pPr>
        <w:spacing w:line="276" w:lineRule="auto"/>
      </w:pPr>
    </w:p>
    <w:p w14:paraId="47CAEBE3" w14:textId="51449C82" w:rsidR="00086E20" w:rsidRPr="004979E2" w:rsidRDefault="00090769" w:rsidP="00600888">
      <w:pPr>
        <w:rPr>
          <w:b/>
          <w:bCs/>
        </w:rPr>
      </w:pPr>
      <w:bookmarkStart w:id="34" w:name="_Toc409438794"/>
      <w:bookmarkStart w:id="35" w:name="_Toc62544748"/>
      <w:r w:rsidRPr="00090769">
        <w:rPr>
          <w:b/>
          <w:bCs/>
        </w:rPr>
        <w:t>§ 18</w:t>
      </w:r>
      <w:r>
        <w:t xml:space="preserve"> </w:t>
      </w:r>
      <w:r>
        <w:tab/>
      </w:r>
      <w:r w:rsidR="00BC7D64" w:rsidRPr="004979E2">
        <w:rPr>
          <w:b/>
          <w:bCs/>
        </w:rPr>
        <w:t>Ärenden till kännedom</w:t>
      </w:r>
      <w:bookmarkEnd w:id="34"/>
      <w:bookmarkEnd w:id="35"/>
    </w:p>
    <w:p w14:paraId="1B066CFC" w14:textId="1EF89AE7" w:rsidR="004979E2" w:rsidRDefault="00AF267B" w:rsidP="00600888">
      <w:r>
        <w:tab/>
      </w:r>
    </w:p>
    <w:p w14:paraId="7D397DE2" w14:textId="3136B690" w:rsidR="00002C3D" w:rsidRDefault="00002C3D" w:rsidP="00600888">
      <w:pPr>
        <w:pStyle w:val="Liststycke"/>
        <w:numPr>
          <w:ilvl w:val="0"/>
          <w:numId w:val="50"/>
        </w:numPr>
        <w:ind w:left="1173"/>
      </w:pPr>
      <w:r w:rsidRPr="00C82B5C">
        <w:t xml:space="preserve">Kansliet håller stängt fredag </w:t>
      </w:r>
      <w:r w:rsidR="003F1DEB" w:rsidRPr="00C82B5C">
        <w:t>22.1</w:t>
      </w:r>
      <w:r w:rsidRPr="00C82B5C">
        <w:t xml:space="preserve"> eftersom </w:t>
      </w:r>
      <w:r w:rsidR="00F80752">
        <w:t xml:space="preserve">förbundets </w:t>
      </w:r>
      <w:r w:rsidRPr="00C82B5C">
        <w:t xml:space="preserve">personal har planeringsdag. </w:t>
      </w:r>
    </w:p>
    <w:p w14:paraId="3A2EEF20" w14:textId="311EE263" w:rsidR="0062099D" w:rsidRPr="00C82B5C" w:rsidRDefault="0062099D" w:rsidP="00600888">
      <w:pPr>
        <w:pStyle w:val="Liststycke"/>
        <w:numPr>
          <w:ilvl w:val="0"/>
          <w:numId w:val="45"/>
        </w:numPr>
        <w:spacing w:line="276" w:lineRule="auto"/>
        <w:ind w:left="1173"/>
      </w:pPr>
      <w:r>
        <w:t>Fördelningsrådet håller möte 28.1. Ordförande deltar i mötet.</w:t>
      </w:r>
    </w:p>
    <w:p w14:paraId="7EFAC608" w14:textId="05090B71" w:rsidR="00474D89" w:rsidRPr="009D6BDF" w:rsidRDefault="00F316C6" w:rsidP="00600888">
      <w:pPr>
        <w:pStyle w:val="Liststycke"/>
        <w:numPr>
          <w:ilvl w:val="0"/>
          <w:numId w:val="45"/>
        </w:numPr>
        <w:spacing w:line="276" w:lineRule="auto"/>
        <w:ind w:left="1173"/>
      </w:pPr>
      <w:r>
        <w:t>Socialvårdsplanen för 2021–2025 har antagits av landskapsregeringen:</w:t>
      </w:r>
      <w:r w:rsidR="005C6457">
        <w:t xml:space="preserve"> </w:t>
      </w:r>
      <w:hyperlink r:id="rId13" w:history="1">
        <w:r w:rsidR="00474D89" w:rsidRPr="000E2C2B">
          <w:rPr>
            <w:rStyle w:val="Hyperlnk"/>
            <w:rFonts w:cs="Calibri"/>
          </w:rPr>
          <w:t>http://www.regeringen.ax/styrdokument-rapporter-publikationer/socialvardsplan-aland-0</w:t>
        </w:r>
      </w:hyperlink>
      <w:r>
        <w:t xml:space="preserve"> </w:t>
      </w:r>
    </w:p>
    <w:p w14:paraId="7617D1BC" w14:textId="055DEA86" w:rsidR="006A20D1" w:rsidRPr="00C82B5C" w:rsidRDefault="0038401A" w:rsidP="00090769">
      <w:pPr>
        <w:spacing w:line="276" w:lineRule="auto"/>
        <w:ind w:firstLine="813"/>
      </w:pPr>
      <w:r w:rsidRPr="00C82B5C">
        <w:rPr>
          <w:b/>
        </w:rPr>
        <w:t>V</w:t>
      </w:r>
      <w:r w:rsidR="006A20D1" w:rsidRPr="00C82B5C">
        <w:rPr>
          <w:b/>
        </w:rPr>
        <w:t xml:space="preserve">erksamhetsledarens förslag: </w:t>
      </w:r>
      <w:r w:rsidR="00DA7CA3" w:rsidRPr="00C82B5C">
        <w:t>Ärendena antecknas till kännedom.</w:t>
      </w:r>
    </w:p>
    <w:p w14:paraId="26B935EE" w14:textId="295F95EB" w:rsidR="004310C8" w:rsidRPr="001A7508" w:rsidRDefault="006A20D1" w:rsidP="00090769">
      <w:pPr>
        <w:spacing w:line="276" w:lineRule="auto"/>
        <w:ind w:firstLine="813"/>
        <w:rPr>
          <w:b/>
        </w:rPr>
      </w:pPr>
      <w:r w:rsidRPr="00C82B5C">
        <w:rPr>
          <w:b/>
        </w:rPr>
        <w:t xml:space="preserve">Styrelsens beslut: </w:t>
      </w:r>
      <w:r w:rsidR="00C76F2C" w:rsidRPr="00C76F2C">
        <w:rPr>
          <w:bCs/>
        </w:rPr>
        <w:t>Godkändes enligt förslag.</w:t>
      </w:r>
      <w:r w:rsidR="00C76F2C">
        <w:rPr>
          <w:b/>
        </w:rPr>
        <w:t xml:space="preserve"> </w:t>
      </w:r>
    </w:p>
    <w:p w14:paraId="4E4BCC43" w14:textId="4CE810AA" w:rsidR="00EE4787" w:rsidRDefault="00EE4787" w:rsidP="00600888">
      <w:pPr>
        <w:spacing w:line="276" w:lineRule="auto"/>
        <w:rPr>
          <w:b/>
          <w:bCs/>
        </w:rPr>
      </w:pPr>
    </w:p>
    <w:p w14:paraId="7DD419ED" w14:textId="7B44A94E" w:rsidR="00EE4787" w:rsidRPr="004979E2" w:rsidRDefault="00896A3D" w:rsidP="00600888">
      <w:pPr>
        <w:spacing w:line="276" w:lineRule="auto"/>
        <w:rPr>
          <w:b/>
          <w:bCs/>
        </w:rPr>
      </w:pPr>
      <w:bookmarkStart w:id="36" w:name="_Toc62544749"/>
      <w:r w:rsidRPr="00896A3D">
        <w:rPr>
          <w:b/>
          <w:bCs/>
        </w:rPr>
        <w:t>§ 19</w:t>
      </w:r>
      <w:r>
        <w:rPr>
          <w:b/>
          <w:bCs/>
        </w:rPr>
        <w:tab/>
      </w:r>
      <w:proofErr w:type="spellStart"/>
      <w:r w:rsidR="00BF6F29" w:rsidRPr="004979E2">
        <w:rPr>
          <w:b/>
          <w:bCs/>
        </w:rPr>
        <w:t>Fixtjänst</w:t>
      </w:r>
      <w:proofErr w:type="spellEnd"/>
      <w:r w:rsidR="00BF6F29" w:rsidRPr="004979E2">
        <w:rPr>
          <w:b/>
          <w:bCs/>
        </w:rPr>
        <w:t xml:space="preserve"> ärenden till kännedom:</w:t>
      </w:r>
      <w:bookmarkEnd w:id="36"/>
    </w:p>
    <w:p w14:paraId="7C5422EF" w14:textId="08226A60" w:rsidR="001A603D" w:rsidRPr="00FA0137" w:rsidRDefault="001A603D" w:rsidP="00896A3D">
      <w:pPr>
        <w:spacing w:line="276" w:lineRule="auto"/>
        <w:ind w:left="851" w:firstLine="2"/>
      </w:pPr>
      <w:proofErr w:type="spellStart"/>
      <w:r w:rsidRPr="00FA0137">
        <w:t>Fixtjänst</w:t>
      </w:r>
      <w:proofErr w:type="spellEnd"/>
      <w:r w:rsidRPr="00FA0137">
        <w:t xml:space="preserve"> kommer att hålla två halvdags-planeringsdagar under våren, torsdag 14.1 och fredag 12.3. Detta p</w:t>
      </w:r>
      <w:r w:rsidR="0016041A">
        <w:t xml:space="preserve">å </w:t>
      </w:r>
      <w:r w:rsidRPr="00FA0137">
        <w:t>g</w:t>
      </w:r>
      <w:r w:rsidR="0016041A">
        <w:t xml:space="preserve">rund </w:t>
      </w:r>
      <w:r w:rsidRPr="00FA0137">
        <w:t>a</w:t>
      </w:r>
      <w:r w:rsidR="0016041A">
        <w:t>v</w:t>
      </w:r>
      <w:r w:rsidRPr="00FA0137">
        <w:t xml:space="preserve"> att vissa delar av planeringsdagen behöver göras då de nya handledarna är på plats.</w:t>
      </w:r>
    </w:p>
    <w:p w14:paraId="01FCDDE8" w14:textId="0E2587CD" w:rsidR="00BF6F29" w:rsidRPr="00C82B5C" w:rsidRDefault="001A603D" w:rsidP="00896A3D">
      <w:pPr>
        <w:spacing w:line="276" w:lineRule="auto"/>
        <w:ind w:firstLine="851"/>
      </w:pPr>
      <w:proofErr w:type="spellStart"/>
      <w:r>
        <w:rPr>
          <w:b/>
        </w:rPr>
        <w:t>Fixtjänsts</w:t>
      </w:r>
      <w:proofErr w:type="spellEnd"/>
      <w:r>
        <w:rPr>
          <w:b/>
        </w:rPr>
        <w:t xml:space="preserve"> v</w:t>
      </w:r>
      <w:r w:rsidR="00BF6F29" w:rsidRPr="00C82B5C">
        <w:rPr>
          <w:b/>
        </w:rPr>
        <w:t xml:space="preserve">erksamhetsledares förslag: </w:t>
      </w:r>
      <w:r w:rsidR="00BF6F29" w:rsidRPr="00C82B5C">
        <w:t>Ärendena antecknas till kännedom.</w:t>
      </w:r>
    </w:p>
    <w:p w14:paraId="2E932EAE" w14:textId="4AB4F335" w:rsidR="00BF6F29" w:rsidRPr="00BF6F29" w:rsidRDefault="00BF6F29" w:rsidP="00896A3D">
      <w:pPr>
        <w:spacing w:line="276" w:lineRule="auto"/>
        <w:ind w:firstLine="851"/>
        <w:rPr>
          <w:b/>
        </w:rPr>
      </w:pPr>
      <w:r w:rsidRPr="00C82B5C">
        <w:rPr>
          <w:b/>
        </w:rPr>
        <w:t>Styrelsens beslut:</w:t>
      </w:r>
      <w:r w:rsidR="00C76F2C">
        <w:rPr>
          <w:b/>
        </w:rPr>
        <w:t xml:space="preserve"> </w:t>
      </w:r>
      <w:r w:rsidR="00C76F2C" w:rsidRPr="00C76F2C">
        <w:rPr>
          <w:bCs/>
        </w:rPr>
        <w:t>Godkändes enligt förslag.</w:t>
      </w:r>
      <w:r w:rsidR="00C76F2C">
        <w:rPr>
          <w:b/>
        </w:rPr>
        <w:t xml:space="preserve"> </w:t>
      </w:r>
    </w:p>
    <w:p w14:paraId="2A56C0CE" w14:textId="77777777" w:rsidR="004310C8" w:rsidRPr="00C82B5C" w:rsidRDefault="004310C8" w:rsidP="00600888">
      <w:pPr>
        <w:spacing w:line="276" w:lineRule="auto"/>
        <w:rPr>
          <w:b/>
          <w:bCs/>
        </w:rPr>
      </w:pPr>
    </w:p>
    <w:p w14:paraId="5D2F7467" w14:textId="096E5445" w:rsidR="00014170" w:rsidRPr="004979E2" w:rsidRDefault="006957C1" w:rsidP="00600888">
      <w:pPr>
        <w:rPr>
          <w:b/>
          <w:bCs/>
        </w:rPr>
      </w:pPr>
      <w:bookmarkStart w:id="37" w:name="_Toc409438795"/>
      <w:bookmarkStart w:id="38" w:name="_Toc62544750"/>
      <w:r w:rsidRPr="006957C1">
        <w:rPr>
          <w:b/>
          <w:bCs/>
        </w:rPr>
        <w:t>§ 20</w:t>
      </w:r>
      <w:r w:rsidRPr="00474D89">
        <w:t xml:space="preserve"> </w:t>
      </w:r>
      <w:r>
        <w:tab/>
      </w:r>
      <w:r w:rsidR="00212D1E" w:rsidRPr="004979E2">
        <w:rPr>
          <w:b/>
          <w:bCs/>
        </w:rPr>
        <w:t>Övriga ärenden</w:t>
      </w:r>
      <w:bookmarkEnd w:id="37"/>
      <w:bookmarkEnd w:id="38"/>
    </w:p>
    <w:p w14:paraId="158D2522" w14:textId="375AE4AC" w:rsidR="00C76F2C" w:rsidRPr="007C6EF2" w:rsidRDefault="00814A38" w:rsidP="006957C1">
      <w:pPr>
        <w:spacing w:line="276" w:lineRule="auto"/>
        <w:ind w:left="851" w:firstLine="2"/>
      </w:pPr>
      <w:r w:rsidRPr="007C6EF2">
        <w:t xml:space="preserve">KST har antagit </w:t>
      </w:r>
      <w:r w:rsidR="00E21BD6" w:rsidRPr="007C6EF2">
        <w:t>kriterier</w:t>
      </w:r>
      <w:r w:rsidRPr="007C6EF2">
        <w:t xml:space="preserve"> </w:t>
      </w:r>
      <w:r w:rsidR="00561D7B" w:rsidRPr="007C6EF2">
        <w:t>för bland annat</w:t>
      </w:r>
      <w:r w:rsidRPr="007C6EF2">
        <w:t xml:space="preserve"> närståendevård</w:t>
      </w:r>
      <w:r w:rsidR="00561D7B" w:rsidRPr="007C6EF2">
        <w:t xml:space="preserve"> och </w:t>
      </w:r>
      <w:r w:rsidRPr="007C6EF2">
        <w:t xml:space="preserve">färdtjänst. Kriterierna finns att läsa på </w:t>
      </w:r>
      <w:proofErr w:type="spellStart"/>
      <w:r w:rsidRPr="007C6EF2">
        <w:t>KST:s</w:t>
      </w:r>
      <w:proofErr w:type="spellEnd"/>
      <w:r w:rsidRPr="007C6EF2">
        <w:t xml:space="preserve"> hemsida. </w:t>
      </w:r>
    </w:p>
    <w:p w14:paraId="3AAB225A" w14:textId="77777777" w:rsidR="00A40FA9" w:rsidRPr="00C82B5C" w:rsidRDefault="00A40FA9" w:rsidP="00600888">
      <w:pPr>
        <w:spacing w:line="276" w:lineRule="auto"/>
      </w:pPr>
    </w:p>
    <w:p w14:paraId="14FAE36D" w14:textId="154DBFE7" w:rsidR="00BC7D64" w:rsidRPr="004979E2" w:rsidRDefault="006957C1" w:rsidP="00600888">
      <w:pPr>
        <w:rPr>
          <w:b/>
          <w:bCs/>
        </w:rPr>
      </w:pPr>
      <w:bookmarkStart w:id="39" w:name="_Toc409438796"/>
      <w:bookmarkStart w:id="40" w:name="_Toc62544751"/>
      <w:r w:rsidRPr="006957C1">
        <w:rPr>
          <w:b/>
          <w:bCs/>
        </w:rPr>
        <w:t>§ 21</w:t>
      </w:r>
      <w:r w:rsidRPr="00474D89">
        <w:t xml:space="preserve"> </w:t>
      </w:r>
      <w:r>
        <w:tab/>
      </w:r>
      <w:r w:rsidR="00BC7D64" w:rsidRPr="004979E2">
        <w:rPr>
          <w:b/>
          <w:bCs/>
        </w:rPr>
        <w:t>Nästa möt</w:t>
      </w:r>
      <w:bookmarkEnd w:id="39"/>
      <w:bookmarkEnd w:id="40"/>
      <w:r w:rsidR="001A7508" w:rsidRPr="004979E2">
        <w:rPr>
          <w:b/>
          <w:bCs/>
        </w:rPr>
        <w:t>e</w:t>
      </w:r>
    </w:p>
    <w:p w14:paraId="77F3865D" w14:textId="45DFFBA7" w:rsidR="008E7BFC" w:rsidRPr="00C82B5C" w:rsidRDefault="004979E2" w:rsidP="00600888">
      <w:pPr>
        <w:spacing w:line="276" w:lineRule="auto"/>
        <w:rPr>
          <w:b/>
        </w:rPr>
      </w:pPr>
      <w:r>
        <w:tab/>
      </w:r>
      <w:r w:rsidR="00212D1E" w:rsidRPr="00C82B5C">
        <w:rPr>
          <w:b/>
        </w:rPr>
        <w:t xml:space="preserve">Verksamhetsledarens förslag: </w:t>
      </w:r>
      <w:proofErr w:type="gramStart"/>
      <w:r w:rsidR="001A7508">
        <w:t>M</w:t>
      </w:r>
      <w:r w:rsidR="0035346E" w:rsidRPr="00C82B5C">
        <w:t>åndag</w:t>
      </w:r>
      <w:proofErr w:type="gramEnd"/>
      <w:r w:rsidR="0035346E" w:rsidRPr="00C82B5C">
        <w:t xml:space="preserve"> </w:t>
      </w:r>
      <w:r w:rsidR="003F1DEB" w:rsidRPr="00C82B5C">
        <w:t>1.3</w:t>
      </w:r>
      <w:r w:rsidR="0035346E" w:rsidRPr="00C82B5C">
        <w:t>. kl</w:t>
      </w:r>
      <w:r w:rsidR="001A7508">
        <w:t>ockan</w:t>
      </w:r>
      <w:r w:rsidR="0035346E" w:rsidRPr="00C82B5C">
        <w:t xml:space="preserve"> 16.15.</w:t>
      </w:r>
    </w:p>
    <w:p w14:paraId="65D9E1C1" w14:textId="71B19080" w:rsidR="00CB4CF0" w:rsidRPr="00C82B5C" w:rsidRDefault="00212D1E" w:rsidP="006957C1">
      <w:pPr>
        <w:spacing w:line="276" w:lineRule="auto"/>
        <w:ind w:firstLine="851"/>
        <w:rPr>
          <w:b/>
        </w:rPr>
      </w:pPr>
      <w:r w:rsidRPr="00C82B5C">
        <w:rPr>
          <w:b/>
        </w:rPr>
        <w:t>Styrelsens beslut:</w:t>
      </w:r>
      <w:r w:rsidR="00E20FA2" w:rsidRPr="00C82B5C">
        <w:rPr>
          <w:b/>
        </w:rPr>
        <w:t xml:space="preserve"> </w:t>
      </w:r>
      <w:r w:rsidR="00C76F2C" w:rsidRPr="00C76F2C">
        <w:rPr>
          <w:bCs/>
        </w:rPr>
        <w:t>Godkändes enligt förslag.</w:t>
      </w:r>
      <w:r w:rsidR="00C76F2C">
        <w:rPr>
          <w:b/>
        </w:rPr>
        <w:t xml:space="preserve"> </w:t>
      </w:r>
    </w:p>
    <w:p w14:paraId="72B6A4BE" w14:textId="3A2E0F95" w:rsidR="00773113" w:rsidRDefault="00773113" w:rsidP="00600888">
      <w:pPr>
        <w:spacing w:line="276" w:lineRule="auto"/>
        <w:rPr>
          <w:b/>
        </w:rPr>
      </w:pPr>
    </w:p>
    <w:p w14:paraId="1418AB76" w14:textId="77777777" w:rsidR="00E77FF5" w:rsidRPr="00C82B5C" w:rsidRDefault="00E77FF5" w:rsidP="00600888">
      <w:pPr>
        <w:spacing w:line="276" w:lineRule="auto"/>
        <w:rPr>
          <w:b/>
        </w:rPr>
      </w:pPr>
    </w:p>
    <w:p w14:paraId="63DB01FC" w14:textId="2E4E2BF1" w:rsidR="00773113" w:rsidRPr="004979E2" w:rsidRDefault="006957C1" w:rsidP="00600888">
      <w:pPr>
        <w:rPr>
          <w:b/>
          <w:bCs/>
        </w:rPr>
      </w:pPr>
      <w:bookmarkStart w:id="41" w:name="_Toc409438797"/>
      <w:bookmarkStart w:id="42" w:name="_Toc62544752"/>
      <w:r w:rsidRPr="006957C1">
        <w:rPr>
          <w:b/>
          <w:bCs/>
        </w:rPr>
        <w:lastRenderedPageBreak/>
        <w:t>§ 22</w:t>
      </w:r>
      <w:r w:rsidRPr="00474D89">
        <w:t xml:space="preserve"> </w:t>
      </w:r>
      <w:r>
        <w:tab/>
      </w:r>
      <w:r w:rsidR="00773113" w:rsidRPr="004979E2">
        <w:rPr>
          <w:b/>
          <w:bCs/>
        </w:rPr>
        <w:t>Mötets avslutande</w:t>
      </w:r>
      <w:bookmarkEnd w:id="41"/>
      <w:bookmarkEnd w:id="42"/>
    </w:p>
    <w:p w14:paraId="63E80F37" w14:textId="52FE412C" w:rsidR="002A7005" w:rsidRPr="00C82B5C" w:rsidRDefault="00C76F2C" w:rsidP="00E77FF5">
      <w:pPr>
        <w:spacing w:line="276" w:lineRule="auto"/>
        <w:ind w:firstLine="851"/>
      </w:pPr>
      <w:r w:rsidRPr="007C6EF2">
        <w:t xml:space="preserve">Mötet avslutades kl. </w:t>
      </w:r>
      <w:r w:rsidR="00021137" w:rsidRPr="007C6EF2">
        <w:t xml:space="preserve">18.02. </w:t>
      </w:r>
    </w:p>
    <w:p w14:paraId="589C95AF" w14:textId="3A4D4DE3" w:rsidR="00A328C3" w:rsidRDefault="00A328C3" w:rsidP="00600888">
      <w:pPr>
        <w:spacing w:line="276" w:lineRule="auto"/>
        <w:rPr>
          <w:b/>
        </w:rPr>
      </w:pPr>
    </w:p>
    <w:p w14:paraId="42B1CB51" w14:textId="39D1B1B3" w:rsidR="00C76F2C" w:rsidRDefault="00C76F2C" w:rsidP="00600888">
      <w:pPr>
        <w:spacing w:line="276" w:lineRule="auto"/>
        <w:rPr>
          <w:b/>
        </w:rPr>
      </w:pPr>
    </w:p>
    <w:p w14:paraId="0A4F12CC" w14:textId="68273631" w:rsidR="00D6380B" w:rsidRPr="007C6EF2" w:rsidRDefault="00D6380B" w:rsidP="00600888">
      <w:pPr>
        <w:spacing w:line="276" w:lineRule="auto"/>
      </w:pPr>
      <w:r w:rsidRPr="007C6EF2">
        <w:t xml:space="preserve">Mariehamn </w:t>
      </w:r>
      <w:r w:rsidR="00676BE6" w:rsidRPr="007C6EF2">
        <w:t>20</w:t>
      </w:r>
      <w:r w:rsidRPr="007C6EF2">
        <w:t>.1.2021</w:t>
      </w:r>
    </w:p>
    <w:p w14:paraId="4E4A2A36" w14:textId="77777777" w:rsidR="00D6380B" w:rsidRPr="007C6EF2" w:rsidRDefault="00D6380B" w:rsidP="00600888">
      <w:pPr>
        <w:spacing w:line="276" w:lineRule="auto"/>
      </w:pPr>
    </w:p>
    <w:p w14:paraId="0E4249F0" w14:textId="77777777" w:rsidR="00D6380B" w:rsidRPr="007C6EF2" w:rsidRDefault="00D6380B" w:rsidP="00600888">
      <w:pPr>
        <w:spacing w:line="276" w:lineRule="auto"/>
      </w:pPr>
    </w:p>
    <w:p w14:paraId="201B3A61" w14:textId="77777777" w:rsidR="00D6380B" w:rsidRPr="007C6EF2" w:rsidRDefault="00D6380B" w:rsidP="00600888">
      <w:pPr>
        <w:spacing w:line="276" w:lineRule="auto"/>
      </w:pPr>
    </w:p>
    <w:p w14:paraId="4F9B6BEF" w14:textId="77777777" w:rsidR="00D6380B" w:rsidRPr="007C6EF2" w:rsidRDefault="00D6380B" w:rsidP="00600888">
      <w:pPr>
        <w:spacing w:line="276" w:lineRule="auto"/>
      </w:pPr>
      <w:r w:rsidRPr="007C6EF2">
        <w:t>Henrik Lagerberg, ordförande</w:t>
      </w:r>
      <w:r w:rsidRPr="007C6EF2">
        <w:tab/>
      </w:r>
      <w:r w:rsidRPr="007C6EF2">
        <w:tab/>
        <w:t>Susanne Broman, verksamhetsledare</w:t>
      </w:r>
    </w:p>
    <w:p w14:paraId="1888A1B8" w14:textId="77777777" w:rsidR="00D6380B" w:rsidRPr="007C6EF2" w:rsidRDefault="00D6380B" w:rsidP="00600888">
      <w:pPr>
        <w:spacing w:line="276" w:lineRule="auto"/>
      </w:pPr>
    </w:p>
    <w:p w14:paraId="4CB0C6EA" w14:textId="77777777" w:rsidR="00D6380B" w:rsidRPr="007C6EF2" w:rsidRDefault="00D6380B" w:rsidP="00600888">
      <w:pPr>
        <w:spacing w:line="276" w:lineRule="auto"/>
      </w:pPr>
    </w:p>
    <w:p w14:paraId="34CBEC41" w14:textId="77777777" w:rsidR="00D6380B" w:rsidRPr="007C6EF2" w:rsidRDefault="00D6380B" w:rsidP="00600888">
      <w:pPr>
        <w:spacing w:line="276" w:lineRule="auto"/>
      </w:pPr>
    </w:p>
    <w:p w14:paraId="0E334D03" w14:textId="09D1C235" w:rsidR="00D6380B" w:rsidRPr="007C6EF2" w:rsidRDefault="00D6380B" w:rsidP="00600888">
      <w:pPr>
        <w:spacing w:line="276" w:lineRule="auto"/>
      </w:pPr>
      <w:r w:rsidRPr="007C6EF2">
        <w:t>Justerat</w:t>
      </w:r>
    </w:p>
    <w:p w14:paraId="4F141523" w14:textId="77777777" w:rsidR="00D6380B" w:rsidRPr="007C6EF2" w:rsidRDefault="00D6380B" w:rsidP="00600888">
      <w:pPr>
        <w:spacing w:line="276" w:lineRule="auto"/>
      </w:pPr>
    </w:p>
    <w:p w14:paraId="34EFE14B" w14:textId="71A2BA88" w:rsidR="00D6380B" w:rsidRPr="007C6EF2" w:rsidRDefault="00D6380B" w:rsidP="00600888">
      <w:pPr>
        <w:spacing w:line="276" w:lineRule="auto"/>
      </w:pPr>
    </w:p>
    <w:p w14:paraId="358A9AC2" w14:textId="215FD7B9" w:rsidR="00D6380B" w:rsidRPr="007C6EF2" w:rsidRDefault="00D6380B" w:rsidP="00600888">
      <w:pPr>
        <w:spacing w:line="276" w:lineRule="auto"/>
      </w:pPr>
    </w:p>
    <w:p w14:paraId="5D5EDC56" w14:textId="298BBE59" w:rsidR="00C76F2C" w:rsidRPr="00C82B5C" w:rsidRDefault="00D6380B" w:rsidP="00600888">
      <w:pPr>
        <w:spacing w:line="276" w:lineRule="auto"/>
        <w:rPr>
          <w:b/>
        </w:rPr>
      </w:pPr>
      <w:r w:rsidRPr="007C6EF2">
        <w:t xml:space="preserve">Gudrun </w:t>
      </w:r>
      <w:proofErr w:type="spellStart"/>
      <w:r w:rsidRPr="007C6EF2">
        <w:t>Gudmundsen</w:t>
      </w:r>
      <w:proofErr w:type="spellEnd"/>
      <w:r w:rsidRPr="007C6EF2">
        <w:tab/>
      </w:r>
      <w:r w:rsidRPr="007C6EF2">
        <w:tab/>
      </w:r>
      <w:r w:rsidRPr="007C6EF2">
        <w:tab/>
        <w:t>Anna Hedenberg</w:t>
      </w:r>
    </w:p>
    <w:sectPr w:rsidR="00C76F2C" w:rsidRPr="00C82B5C" w:rsidSect="00592E15">
      <w:headerReference w:type="default" r:id="rId14"/>
      <w:footerReference w:type="default" r:id="rId15"/>
      <w:head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16D9F" w14:textId="77777777" w:rsidR="00C1561B" w:rsidRDefault="00C1561B" w:rsidP="00F10868">
      <w:r>
        <w:separator/>
      </w:r>
    </w:p>
  </w:endnote>
  <w:endnote w:type="continuationSeparator" w:id="0">
    <w:p w14:paraId="30DB2333" w14:textId="77777777" w:rsidR="00C1561B" w:rsidRDefault="00C1561B" w:rsidP="00F1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1D5F6" w14:textId="469E9E79" w:rsidR="00211027" w:rsidRDefault="00211027" w:rsidP="00945464">
    <w:pPr>
      <w:pStyle w:val="Sidfot"/>
      <w:tabs>
        <w:tab w:val="clear" w:pos="4536"/>
        <w:tab w:val="clear" w:pos="9072"/>
        <w:tab w:val="left" w:pos="5201"/>
      </w:tabs>
      <w:rPr>
        <w:rFonts w:asciiTheme="majorHAnsi" w:hAnsiTheme="majorHAnsi" w:cstheme="majorHAnsi"/>
        <w:sz w:val="22"/>
        <w:szCs w:val="22"/>
      </w:rPr>
    </w:pPr>
  </w:p>
  <w:p w14:paraId="0B62FADD" w14:textId="7C0E97C3" w:rsidR="00F10868" w:rsidRPr="00043048" w:rsidRDefault="00211027" w:rsidP="00043048">
    <w:pPr>
      <w:pStyle w:val="Sidfot"/>
      <w:tabs>
        <w:tab w:val="clear" w:pos="4536"/>
        <w:tab w:val="clear" w:pos="9072"/>
        <w:tab w:val="left" w:pos="5201"/>
      </w:tabs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sz w:val="22"/>
        <w:szCs w:val="22"/>
      </w:rPr>
      <w:t xml:space="preserve">   </w:t>
    </w:r>
    <w:r>
      <w:rPr>
        <w:rFonts w:asciiTheme="majorHAnsi" w:hAnsiTheme="majorHAnsi" w:cstheme="majorHAnsi"/>
        <w:sz w:val="22"/>
        <w:szCs w:val="22"/>
      </w:rPr>
      <w:br/>
      <w:t xml:space="preserve">   </w:t>
    </w:r>
    <w:r w:rsidR="009C3F13" w:rsidRPr="009C3F13">
      <w:rPr>
        <w:rFonts w:asciiTheme="majorHAnsi" w:hAnsiTheme="majorHAnsi" w:cstheme="majorHAnsi"/>
        <w:sz w:val="22"/>
        <w:szCs w:val="22"/>
      </w:rPr>
      <w:t xml:space="preserve">Ålands handikappförbund, </w:t>
    </w:r>
    <w:proofErr w:type="spellStart"/>
    <w:r w:rsidR="009C3F13" w:rsidRPr="009C3F13">
      <w:rPr>
        <w:rFonts w:asciiTheme="majorHAnsi" w:hAnsiTheme="majorHAnsi" w:cstheme="majorHAnsi"/>
        <w:sz w:val="22"/>
        <w:szCs w:val="22"/>
      </w:rPr>
      <w:t>Skarpansvägen</w:t>
    </w:r>
    <w:proofErr w:type="spellEnd"/>
    <w:r w:rsidR="009C3F13" w:rsidRPr="009C3F13">
      <w:rPr>
        <w:rFonts w:asciiTheme="majorHAnsi" w:hAnsiTheme="majorHAnsi" w:cstheme="majorHAnsi"/>
        <w:sz w:val="22"/>
        <w:szCs w:val="22"/>
      </w:rPr>
      <w:t xml:space="preserve"> 30, Mariehamn | </w:t>
    </w:r>
    <w:r w:rsidR="009C3F13" w:rsidRPr="009C3F13">
      <w:rPr>
        <w:rFonts w:asciiTheme="majorHAnsi" w:hAnsiTheme="majorHAnsi" w:cstheme="majorHAnsi"/>
        <w:sz w:val="22"/>
        <w:szCs w:val="22"/>
      </w:rPr>
      <w:sym w:font="Wingdings" w:char="F029"/>
    </w:r>
    <w:r w:rsidR="009C3F13" w:rsidRPr="009C3F13">
      <w:rPr>
        <w:rFonts w:asciiTheme="majorHAnsi" w:hAnsiTheme="majorHAnsi" w:cstheme="majorHAnsi"/>
        <w:sz w:val="22"/>
        <w:szCs w:val="22"/>
      </w:rPr>
      <w:t xml:space="preserve"> 2</w:t>
    </w:r>
    <w:r w:rsidR="008F2067">
      <w:rPr>
        <w:rFonts w:asciiTheme="majorHAnsi" w:hAnsiTheme="majorHAnsi" w:cstheme="majorHAnsi"/>
        <w:sz w:val="22"/>
        <w:szCs w:val="22"/>
      </w:rPr>
      <w:t>2</w:t>
    </w:r>
    <w:r w:rsidR="006957C1">
      <w:rPr>
        <w:rFonts w:asciiTheme="majorHAnsi" w:hAnsiTheme="majorHAnsi" w:cstheme="majorHAnsi"/>
        <w:sz w:val="22"/>
        <w:szCs w:val="22"/>
      </w:rPr>
      <w:t xml:space="preserve"> </w:t>
    </w:r>
    <w:r w:rsidR="009C3F13" w:rsidRPr="009C3F13">
      <w:rPr>
        <w:rFonts w:asciiTheme="majorHAnsi" w:hAnsiTheme="majorHAnsi" w:cstheme="majorHAnsi"/>
        <w:sz w:val="22"/>
        <w:szCs w:val="22"/>
      </w:rPr>
      <w:t>3</w:t>
    </w:r>
    <w:r w:rsidR="009D5167">
      <w:rPr>
        <w:rFonts w:asciiTheme="majorHAnsi" w:hAnsiTheme="majorHAnsi" w:cstheme="majorHAnsi"/>
        <w:sz w:val="22"/>
        <w:szCs w:val="22"/>
      </w:rPr>
      <w:t>60</w:t>
    </w:r>
    <w:r w:rsidR="009C3F13" w:rsidRPr="009C3F13">
      <w:rPr>
        <w:rFonts w:asciiTheme="majorHAnsi" w:hAnsiTheme="majorHAnsi" w:cstheme="majorHAnsi"/>
        <w:sz w:val="22"/>
        <w:szCs w:val="22"/>
      </w:rPr>
      <w:t xml:space="preserve"> |</w:t>
    </w:r>
    <w:r w:rsidR="009C3F13">
      <w:rPr>
        <w:rFonts w:asciiTheme="majorHAnsi" w:hAnsiTheme="majorHAnsi" w:cstheme="majorHAnsi"/>
        <w:sz w:val="22"/>
        <w:szCs w:val="22"/>
      </w:rPr>
      <w:t xml:space="preserve"> </w:t>
    </w:r>
    <w:r w:rsidR="009C3F13" w:rsidRPr="009C3F13">
      <w:rPr>
        <w:rFonts w:asciiTheme="majorHAnsi" w:hAnsiTheme="majorHAnsi" w:cstheme="majorHAnsi"/>
        <w:sz w:val="22"/>
        <w:szCs w:val="22"/>
      </w:rPr>
      <w:t>info@handicampen.ax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AB26B" w14:textId="77777777" w:rsidR="00C1561B" w:rsidRDefault="00C1561B" w:rsidP="00F10868">
      <w:r>
        <w:separator/>
      </w:r>
    </w:p>
  </w:footnote>
  <w:footnote w:type="continuationSeparator" w:id="0">
    <w:p w14:paraId="6B4E46AB" w14:textId="77777777" w:rsidR="00C1561B" w:rsidRDefault="00C1561B" w:rsidP="00F1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5247492"/>
      <w:docPartObj>
        <w:docPartGallery w:val="Page Numbers (Top of Page)"/>
        <w:docPartUnique/>
      </w:docPartObj>
    </w:sdtPr>
    <w:sdtEndPr/>
    <w:sdtContent>
      <w:p w14:paraId="3F67435B" w14:textId="64F48263" w:rsidR="00043048" w:rsidRDefault="00043048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2E509C" w14:textId="77777777" w:rsidR="00A71E30" w:rsidRDefault="00A71E3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0BA6" w14:textId="05AC9612" w:rsidR="00FC4E43" w:rsidRDefault="006644F8">
    <w:pPr>
      <w:pStyle w:val="Sidhuvud"/>
    </w:pPr>
    <w:r>
      <w:rPr>
        <w:noProof/>
      </w:rPr>
      <w:drawing>
        <wp:inline distT="0" distB="0" distL="0" distR="0" wp14:anchorId="6DCA90A6" wp14:editId="4D77325B">
          <wp:extent cx="1594182" cy="476250"/>
          <wp:effectExtent l="0" t="0" r="6350" b="0"/>
          <wp:docPr id="1" name="Bildobjekt 1" descr="Logo för Ålands handikappförbun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Logo för Ålands handikappförbund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182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05E60A" w14:textId="5934B310" w:rsidR="007B04AF" w:rsidRDefault="007B04AF">
    <w:pPr>
      <w:pStyle w:val="Sidhuvud"/>
    </w:pPr>
    <w:r w:rsidRPr="006E6B2A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C64527" wp14:editId="3A871C57">
              <wp:simplePos x="0" y="0"/>
              <wp:positionH relativeFrom="margin">
                <wp:posOffset>-30267</wp:posOffset>
              </wp:positionH>
              <wp:positionV relativeFrom="paragraph">
                <wp:posOffset>111760</wp:posOffset>
              </wp:positionV>
              <wp:extent cx="5686425" cy="0"/>
              <wp:effectExtent l="0" t="0" r="0" b="0"/>
              <wp:wrapNone/>
              <wp:docPr id="4" name="Rak koppli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03DF80" id="Rak koppling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4pt,8.8pt" to="445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2EA4"/>
    <w:multiLevelType w:val="hybridMultilevel"/>
    <w:tmpl w:val="FB4E871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D73C2"/>
    <w:multiLevelType w:val="hybridMultilevel"/>
    <w:tmpl w:val="7278057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564DF"/>
    <w:multiLevelType w:val="hybridMultilevel"/>
    <w:tmpl w:val="2FC649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A421C"/>
    <w:multiLevelType w:val="hybridMultilevel"/>
    <w:tmpl w:val="D3202ED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F66B6"/>
    <w:multiLevelType w:val="hybridMultilevel"/>
    <w:tmpl w:val="4FACDEB8"/>
    <w:lvl w:ilvl="0" w:tplc="0B96FD4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1B15"/>
    <w:multiLevelType w:val="hybridMultilevel"/>
    <w:tmpl w:val="3AFE7B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7734E"/>
    <w:multiLevelType w:val="hybridMultilevel"/>
    <w:tmpl w:val="94D4203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F3449"/>
    <w:multiLevelType w:val="hybridMultilevel"/>
    <w:tmpl w:val="229864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C6878"/>
    <w:multiLevelType w:val="hybridMultilevel"/>
    <w:tmpl w:val="4650DDC2"/>
    <w:lvl w:ilvl="0" w:tplc="2000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1A822315"/>
    <w:multiLevelType w:val="hybridMultilevel"/>
    <w:tmpl w:val="256E6F22"/>
    <w:lvl w:ilvl="0" w:tplc="08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F022EC"/>
    <w:multiLevelType w:val="hybridMultilevel"/>
    <w:tmpl w:val="6B448F32"/>
    <w:lvl w:ilvl="0" w:tplc="08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317D95"/>
    <w:multiLevelType w:val="hybridMultilevel"/>
    <w:tmpl w:val="0A22F5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B2FDD"/>
    <w:multiLevelType w:val="hybridMultilevel"/>
    <w:tmpl w:val="DE1EC5E6"/>
    <w:lvl w:ilvl="0" w:tplc="08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C91665"/>
    <w:multiLevelType w:val="hybridMultilevel"/>
    <w:tmpl w:val="9CF60FA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13EC0"/>
    <w:multiLevelType w:val="hybridMultilevel"/>
    <w:tmpl w:val="38F44DF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21643"/>
    <w:multiLevelType w:val="hybridMultilevel"/>
    <w:tmpl w:val="C30671F6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98A3B51"/>
    <w:multiLevelType w:val="hybridMultilevel"/>
    <w:tmpl w:val="872C0E8C"/>
    <w:lvl w:ilvl="0" w:tplc="0B96FD4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A160E"/>
    <w:multiLevelType w:val="hybridMultilevel"/>
    <w:tmpl w:val="B8FA0204"/>
    <w:lvl w:ilvl="0" w:tplc="08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0F03A5"/>
    <w:multiLevelType w:val="hybridMultilevel"/>
    <w:tmpl w:val="0DAE3AE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63E87"/>
    <w:multiLevelType w:val="hybridMultilevel"/>
    <w:tmpl w:val="00D441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B6DD4"/>
    <w:multiLevelType w:val="hybridMultilevel"/>
    <w:tmpl w:val="5180F02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D64442"/>
    <w:multiLevelType w:val="hybridMultilevel"/>
    <w:tmpl w:val="E6CA76E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34F23"/>
    <w:multiLevelType w:val="hybridMultilevel"/>
    <w:tmpl w:val="8DA8F1D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320BC"/>
    <w:multiLevelType w:val="hybridMultilevel"/>
    <w:tmpl w:val="E0DE479C"/>
    <w:lvl w:ilvl="0" w:tplc="6C8CB3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D4D61"/>
    <w:multiLevelType w:val="hybridMultilevel"/>
    <w:tmpl w:val="AEAED2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53A56"/>
    <w:multiLevelType w:val="hybridMultilevel"/>
    <w:tmpl w:val="2A5EC63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777BC"/>
    <w:multiLevelType w:val="hybridMultilevel"/>
    <w:tmpl w:val="5492D4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9584B"/>
    <w:multiLevelType w:val="hybridMultilevel"/>
    <w:tmpl w:val="6EECF5A0"/>
    <w:lvl w:ilvl="0" w:tplc="E244C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71F3"/>
    <w:multiLevelType w:val="hybridMultilevel"/>
    <w:tmpl w:val="8604BB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F0CBB"/>
    <w:multiLevelType w:val="hybridMultilevel"/>
    <w:tmpl w:val="FCA4D86C"/>
    <w:lvl w:ilvl="0" w:tplc="B426C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16E35"/>
    <w:multiLevelType w:val="hybridMultilevel"/>
    <w:tmpl w:val="9300E5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40C3E"/>
    <w:multiLevelType w:val="hybridMultilevel"/>
    <w:tmpl w:val="BE22CB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169D0"/>
    <w:multiLevelType w:val="hybridMultilevel"/>
    <w:tmpl w:val="45A06F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07C0E"/>
    <w:multiLevelType w:val="hybridMultilevel"/>
    <w:tmpl w:val="0FB04F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66A07"/>
    <w:multiLevelType w:val="hybridMultilevel"/>
    <w:tmpl w:val="DF463340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5" w15:restartNumberingAfterBreak="0">
    <w:nsid w:val="5C044C99"/>
    <w:multiLevelType w:val="hybridMultilevel"/>
    <w:tmpl w:val="8C58AC0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E051E"/>
    <w:multiLevelType w:val="hybridMultilevel"/>
    <w:tmpl w:val="EDDC9C22"/>
    <w:lvl w:ilvl="0" w:tplc="2000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62F33DF2"/>
    <w:multiLevelType w:val="hybridMultilevel"/>
    <w:tmpl w:val="0748D13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F6AB6"/>
    <w:multiLevelType w:val="hybridMultilevel"/>
    <w:tmpl w:val="489CE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307A65"/>
    <w:multiLevelType w:val="hybridMultilevel"/>
    <w:tmpl w:val="90A810AA"/>
    <w:lvl w:ilvl="0" w:tplc="08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BA57AF"/>
    <w:multiLevelType w:val="hybridMultilevel"/>
    <w:tmpl w:val="42B20D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A33E5"/>
    <w:multiLevelType w:val="hybridMultilevel"/>
    <w:tmpl w:val="97AE8628"/>
    <w:lvl w:ilvl="0" w:tplc="0B96FD4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018D7"/>
    <w:multiLevelType w:val="hybridMultilevel"/>
    <w:tmpl w:val="41D4DAB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921E2"/>
    <w:multiLevelType w:val="hybridMultilevel"/>
    <w:tmpl w:val="223A6DF8"/>
    <w:lvl w:ilvl="0" w:tplc="20000001">
      <w:start w:val="1"/>
      <w:numFmt w:val="bullet"/>
      <w:lvlText w:val=""/>
      <w:lvlJc w:val="left"/>
      <w:pPr>
        <w:ind w:left="-2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abstractNum w:abstractNumId="44" w15:restartNumberingAfterBreak="0">
    <w:nsid w:val="75D65890"/>
    <w:multiLevelType w:val="hybridMultilevel"/>
    <w:tmpl w:val="11EAC26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D559D"/>
    <w:multiLevelType w:val="hybridMultilevel"/>
    <w:tmpl w:val="834693AC"/>
    <w:lvl w:ilvl="0" w:tplc="B426C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5D4CC9"/>
    <w:multiLevelType w:val="hybridMultilevel"/>
    <w:tmpl w:val="DE2A83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981F92"/>
    <w:multiLevelType w:val="hybridMultilevel"/>
    <w:tmpl w:val="AEF8EB76"/>
    <w:lvl w:ilvl="0" w:tplc="2000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8" w15:restartNumberingAfterBreak="0">
    <w:nsid w:val="7C2A3645"/>
    <w:multiLevelType w:val="hybridMultilevel"/>
    <w:tmpl w:val="799A8A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46"/>
  </w:num>
  <w:num w:numId="4">
    <w:abstractNumId w:val="31"/>
  </w:num>
  <w:num w:numId="5">
    <w:abstractNumId w:val="7"/>
  </w:num>
  <w:num w:numId="6">
    <w:abstractNumId w:val="28"/>
  </w:num>
  <w:num w:numId="7">
    <w:abstractNumId w:val="15"/>
  </w:num>
  <w:num w:numId="8">
    <w:abstractNumId w:val="5"/>
  </w:num>
  <w:num w:numId="9">
    <w:abstractNumId w:val="38"/>
  </w:num>
  <w:num w:numId="10">
    <w:abstractNumId w:val="41"/>
  </w:num>
  <w:num w:numId="11">
    <w:abstractNumId w:val="27"/>
  </w:num>
  <w:num w:numId="12">
    <w:abstractNumId w:val="23"/>
  </w:num>
  <w:num w:numId="13">
    <w:abstractNumId w:val="23"/>
  </w:num>
  <w:num w:numId="14">
    <w:abstractNumId w:val="3"/>
  </w:num>
  <w:num w:numId="15">
    <w:abstractNumId w:val="13"/>
  </w:num>
  <w:num w:numId="16">
    <w:abstractNumId w:val="21"/>
  </w:num>
  <w:num w:numId="17">
    <w:abstractNumId w:val="24"/>
  </w:num>
  <w:num w:numId="18">
    <w:abstractNumId w:val="32"/>
  </w:num>
  <w:num w:numId="19">
    <w:abstractNumId w:val="39"/>
  </w:num>
  <w:num w:numId="20">
    <w:abstractNumId w:val="33"/>
  </w:num>
  <w:num w:numId="21">
    <w:abstractNumId w:val="18"/>
  </w:num>
  <w:num w:numId="22">
    <w:abstractNumId w:val="42"/>
  </w:num>
  <w:num w:numId="23">
    <w:abstractNumId w:val="6"/>
  </w:num>
  <w:num w:numId="24">
    <w:abstractNumId w:val="44"/>
  </w:num>
  <w:num w:numId="25">
    <w:abstractNumId w:val="16"/>
  </w:num>
  <w:num w:numId="26">
    <w:abstractNumId w:val="14"/>
  </w:num>
  <w:num w:numId="27">
    <w:abstractNumId w:val="35"/>
  </w:num>
  <w:num w:numId="28">
    <w:abstractNumId w:val="4"/>
  </w:num>
  <w:num w:numId="29">
    <w:abstractNumId w:val="25"/>
  </w:num>
  <w:num w:numId="30">
    <w:abstractNumId w:val="22"/>
  </w:num>
  <w:num w:numId="31">
    <w:abstractNumId w:val="10"/>
  </w:num>
  <w:num w:numId="32">
    <w:abstractNumId w:val="12"/>
  </w:num>
  <w:num w:numId="33">
    <w:abstractNumId w:val="17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9"/>
  </w:num>
  <w:num w:numId="37">
    <w:abstractNumId w:val="45"/>
  </w:num>
  <w:num w:numId="38">
    <w:abstractNumId w:val="0"/>
  </w:num>
  <w:num w:numId="39">
    <w:abstractNumId w:val="19"/>
  </w:num>
  <w:num w:numId="40">
    <w:abstractNumId w:val="40"/>
  </w:num>
  <w:num w:numId="41">
    <w:abstractNumId w:val="43"/>
  </w:num>
  <w:num w:numId="42">
    <w:abstractNumId w:val="1"/>
  </w:num>
  <w:num w:numId="43">
    <w:abstractNumId w:val="8"/>
  </w:num>
  <w:num w:numId="44">
    <w:abstractNumId w:val="34"/>
  </w:num>
  <w:num w:numId="45">
    <w:abstractNumId w:val="47"/>
  </w:num>
  <w:num w:numId="46">
    <w:abstractNumId w:val="30"/>
  </w:num>
  <w:num w:numId="47">
    <w:abstractNumId w:val="48"/>
  </w:num>
  <w:num w:numId="48">
    <w:abstractNumId w:val="2"/>
  </w:num>
  <w:num w:numId="49">
    <w:abstractNumId w:val="11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51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E4"/>
    <w:rsid w:val="0000089A"/>
    <w:rsid w:val="00000BE5"/>
    <w:rsid w:val="00000C49"/>
    <w:rsid w:val="00000EA1"/>
    <w:rsid w:val="00000F0A"/>
    <w:rsid w:val="00001A0B"/>
    <w:rsid w:val="00002C3D"/>
    <w:rsid w:val="00002E43"/>
    <w:rsid w:val="00004D8D"/>
    <w:rsid w:val="00004F11"/>
    <w:rsid w:val="000051FA"/>
    <w:rsid w:val="0000531A"/>
    <w:rsid w:val="000054C9"/>
    <w:rsid w:val="0000560E"/>
    <w:rsid w:val="00005C3A"/>
    <w:rsid w:val="00005FEA"/>
    <w:rsid w:val="0000787D"/>
    <w:rsid w:val="00007F8E"/>
    <w:rsid w:val="00010508"/>
    <w:rsid w:val="00010AAD"/>
    <w:rsid w:val="00011737"/>
    <w:rsid w:val="00011C24"/>
    <w:rsid w:val="00011EBE"/>
    <w:rsid w:val="000127D3"/>
    <w:rsid w:val="00013115"/>
    <w:rsid w:val="000136BE"/>
    <w:rsid w:val="00013B08"/>
    <w:rsid w:val="00013DDF"/>
    <w:rsid w:val="00014170"/>
    <w:rsid w:val="00014539"/>
    <w:rsid w:val="00015551"/>
    <w:rsid w:val="00015ABD"/>
    <w:rsid w:val="00016E75"/>
    <w:rsid w:val="0001777A"/>
    <w:rsid w:val="0001792C"/>
    <w:rsid w:val="00017B59"/>
    <w:rsid w:val="00020F1F"/>
    <w:rsid w:val="00020FE6"/>
    <w:rsid w:val="00021137"/>
    <w:rsid w:val="00021587"/>
    <w:rsid w:val="00021A98"/>
    <w:rsid w:val="00021F91"/>
    <w:rsid w:val="00022FDB"/>
    <w:rsid w:val="000230AF"/>
    <w:rsid w:val="00023C87"/>
    <w:rsid w:val="0002447E"/>
    <w:rsid w:val="00025496"/>
    <w:rsid w:val="00025C89"/>
    <w:rsid w:val="00026DB5"/>
    <w:rsid w:val="00026EC5"/>
    <w:rsid w:val="0002759E"/>
    <w:rsid w:val="000279D4"/>
    <w:rsid w:val="00027D55"/>
    <w:rsid w:val="0003015D"/>
    <w:rsid w:val="0003098A"/>
    <w:rsid w:val="000312F3"/>
    <w:rsid w:val="00031300"/>
    <w:rsid w:val="00031BF9"/>
    <w:rsid w:val="00032716"/>
    <w:rsid w:val="000329F0"/>
    <w:rsid w:val="00032BA4"/>
    <w:rsid w:val="00032F55"/>
    <w:rsid w:val="0003301F"/>
    <w:rsid w:val="0003345C"/>
    <w:rsid w:val="00033F40"/>
    <w:rsid w:val="00034ACA"/>
    <w:rsid w:val="00034B1D"/>
    <w:rsid w:val="000353B7"/>
    <w:rsid w:val="000363A5"/>
    <w:rsid w:val="0003748C"/>
    <w:rsid w:val="00037A4E"/>
    <w:rsid w:val="00037C56"/>
    <w:rsid w:val="00037D0B"/>
    <w:rsid w:val="0004035A"/>
    <w:rsid w:val="000404C8"/>
    <w:rsid w:val="0004059F"/>
    <w:rsid w:val="00040F76"/>
    <w:rsid w:val="00041244"/>
    <w:rsid w:val="00042D57"/>
    <w:rsid w:val="00043048"/>
    <w:rsid w:val="00043A0E"/>
    <w:rsid w:val="000442A3"/>
    <w:rsid w:val="00044F78"/>
    <w:rsid w:val="000450F0"/>
    <w:rsid w:val="0004580F"/>
    <w:rsid w:val="000464BA"/>
    <w:rsid w:val="00046FB0"/>
    <w:rsid w:val="000478A2"/>
    <w:rsid w:val="0005047A"/>
    <w:rsid w:val="00050952"/>
    <w:rsid w:val="00050BF9"/>
    <w:rsid w:val="00051E70"/>
    <w:rsid w:val="000544B6"/>
    <w:rsid w:val="00055F90"/>
    <w:rsid w:val="00056E86"/>
    <w:rsid w:val="000575A7"/>
    <w:rsid w:val="000578EC"/>
    <w:rsid w:val="00060FC3"/>
    <w:rsid w:val="000611F2"/>
    <w:rsid w:val="00061227"/>
    <w:rsid w:val="00061F49"/>
    <w:rsid w:val="00062DCC"/>
    <w:rsid w:val="00062F48"/>
    <w:rsid w:val="000635BF"/>
    <w:rsid w:val="00063897"/>
    <w:rsid w:val="00063FE9"/>
    <w:rsid w:val="00064B5E"/>
    <w:rsid w:val="00064D08"/>
    <w:rsid w:val="00065172"/>
    <w:rsid w:val="00065FB5"/>
    <w:rsid w:val="0006656B"/>
    <w:rsid w:val="00066D56"/>
    <w:rsid w:val="000673A0"/>
    <w:rsid w:val="0006755D"/>
    <w:rsid w:val="00067697"/>
    <w:rsid w:val="000702FE"/>
    <w:rsid w:val="00070610"/>
    <w:rsid w:val="00070D8D"/>
    <w:rsid w:val="00070F37"/>
    <w:rsid w:val="000718B2"/>
    <w:rsid w:val="00071BA0"/>
    <w:rsid w:val="00072087"/>
    <w:rsid w:val="00072841"/>
    <w:rsid w:val="00072D85"/>
    <w:rsid w:val="00073C2A"/>
    <w:rsid w:val="00073FCE"/>
    <w:rsid w:val="00074679"/>
    <w:rsid w:val="00074A8F"/>
    <w:rsid w:val="00075575"/>
    <w:rsid w:val="0007623C"/>
    <w:rsid w:val="00076917"/>
    <w:rsid w:val="000771E5"/>
    <w:rsid w:val="000772E7"/>
    <w:rsid w:val="000775E3"/>
    <w:rsid w:val="00080AE4"/>
    <w:rsid w:val="00080FEB"/>
    <w:rsid w:val="000820B7"/>
    <w:rsid w:val="0008231E"/>
    <w:rsid w:val="0008243A"/>
    <w:rsid w:val="00082723"/>
    <w:rsid w:val="0008457B"/>
    <w:rsid w:val="00084FA9"/>
    <w:rsid w:val="000853D0"/>
    <w:rsid w:val="00085448"/>
    <w:rsid w:val="00085EAF"/>
    <w:rsid w:val="00086E20"/>
    <w:rsid w:val="00090064"/>
    <w:rsid w:val="00090769"/>
    <w:rsid w:val="00090AA5"/>
    <w:rsid w:val="000912F7"/>
    <w:rsid w:val="0009220A"/>
    <w:rsid w:val="000924A2"/>
    <w:rsid w:val="00092822"/>
    <w:rsid w:val="00092872"/>
    <w:rsid w:val="00092AF4"/>
    <w:rsid w:val="00092FB4"/>
    <w:rsid w:val="000937A5"/>
    <w:rsid w:val="00094256"/>
    <w:rsid w:val="00094543"/>
    <w:rsid w:val="00095C91"/>
    <w:rsid w:val="00095F0C"/>
    <w:rsid w:val="00096A70"/>
    <w:rsid w:val="00096C34"/>
    <w:rsid w:val="00096FF7"/>
    <w:rsid w:val="000A00DD"/>
    <w:rsid w:val="000A10B9"/>
    <w:rsid w:val="000A145F"/>
    <w:rsid w:val="000A15D1"/>
    <w:rsid w:val="000A1D4B"/>
    <w:rsid w:val="000A29DA"/>
    <w:rsid w:val="000A3128"/>
    <w:rsid w:val="000A3559"/>
    <w:rsid w:val="000A3C63"/>
    <w:rsid w:val="000A3F9F"/>
    <w:rsid w:val="000A45D6"/>
    <w:rsid w:val="000A47C3"/>
    <w:rsid w:val="000A49F8"/>
    <w:rsid w:val="000A4E85"/>
    <w:rsid w:val="000A4F20"/>
    <w:rsid w:val="000A503D"/>
    <w:rsid w:val="000A5D56"/>
    <w:rsid w:val="000A6035"/>
    <w:rsid w:val="000A63E0"/>
    <w:rsid w:val="000A6AA4"/>
    <w:rsid w:val="000A7268"/>
    <w:rsid w:val="000B0A70"/>
    <w:rsid w:val="000B0E76"/>
    <w:rsid w:val="000B0EA5"/>
    <w:rsid w:val="000B1DBC"/>
    <w:rsid w:val="000B27F5"/>
    <w:rsid w:val="000B28AF"/>
    <w:rsid w:val="000B2918"/>
    <w:rsid w:val="000B3183"/>
    <w:rsid w:val="000B3240"/>
    <w:rsid w:val="000B3A16"/>
    <w:rsid w:val="000B3B74"/>
    <w:rsid w:val="000B41CD"/>
    <w:rsid w:val="000B41F8"/>
    <w:rsid w:val="000B448F"/>
    <w:rsid w:val="000B4770"/>
    <w:rsid w:val="000B49B2"/>
    <w:rsid w:val="000B5171"/>
    <w:rsid w:val="000B70E0"/>
    <w:rsid w:val="000B766D"/>
    <w:rsid w:val="000B79B0"/>
    <w:rsid w:val="000C0405"/>
    <w:rsid w:val="000C04BA"/>
    <w:rsid w:val="000C08F0"/>
    <w:rsid w:val="000C0C5B"/>
    <w:rsid w:val="000C149C"/>
    <w:rsid w:val="000C1893"/>
    <w:rsid w:val="000C1C18"/>
    <w:rsid w:val="000C1E0D"/>
    <w:rsid w:val="000C22F3"/>
    <w:rsid w:val="000C2943"/>
    <w:rsid w:val="000C387B"/>
    <w:rsid w:val="000C3B6A"/>
    <w:rsid w:val="000C40F6"/>
    <w:rsid w:val="000C4514"/>
    <w:rsid w:val="000C4831"/>
    <w:rsid w:val="000C4867"/>
    <w:rsid w:val="000C49FA"/>
    <w:rsid w:val="000C5134"/>
    <w:rsid w:val="000C55EC"/>
    <w:rsid w:val="000C5700"/>
    <w:rsid w:val="000C579C"/>
    <w:rsid w:val="000C597F"/>
    <w:rsid w:val="000C6328"/>
    <w:rsid w:val="000D0093"/>
    <w:rsid w:val="000D09BA"/>
    <w:rsid w:val="000D0A41"/>
    <w:rsid w:val="000D1AB5"/>
    <w:rsid w:val="000D1C3D"/>
    <w:rsid w:val="000D1CDC"/>
    <w:rsid w:val="000D1EE1"/>
    <w:rsid w:val="000D25D7"/>
    <w:rsid w:val="000D3F31"/>
    <w:rsid w:val="000D4D1F"/>
    <w:rsid w:val="000D5579"/>
    <w:rsid w:val="000D58C3"/>
    <w:rsid w:val="000D5CE1"/>
    <w:rsid w:val="000D5E4A"/>
    <w:rsid w:val="000D63AF"/>
    <w:rsid w:val="000D67D4"/>
    <w:rsid w:val="000D6F77"/>
    <w:rsid w:val="000D7721"/>
    <w:rsid w:val="000D7B60"/>
    <w:rsid w:val="000E04A7"/>
    <w:rsid w:val="000E06BA"/>
    <w:rsid w:val="000E0F4B"/>
    <w:rsid w:val="000E14ED"/>
    <w:rsid w:val="000E157B"/>
    <w:rsid w:val="000E1DAD"/>
    <w:rsid w:val="000E2C2B"/>
    <w:rsid w:val="000E3987"/>
    <w:rsid w:val="000E3AB4"/>
    <w:rsid w:val="000E6152"/>
    <w:rsid w:val="000E6E64"/>
    <w:rsid w:val="000E6EBE"/>
    <w:rsid w:val="000E71C1"/>
    <w:rsid w:val="000F06EC"/>
    <w:rsid w:val="000F148B"/>
    <w:rsid w:val="000F2562"/>
    <w:rsid w:val="000F30C4"/>
    <w:rsid w:val="000F373A"/>
    <w:rsid w:val="000F3E76"/>
    <w:rsid w:val="000F4285"/>
    <w:rsid w:val="000F4911"/>
    <w:rsid w:val="000F519A"/>
    <w:rsid w:val="000F5D4B"/>
    <w:rsid w:val="000F62B8"/>
    <w:rsid w:val="000F65BA"/>
    <w:rsid w:val="000F676F"/>
    <w:rsid w:val="000F6882"/>
    <w:rsid w:val="000F7F07"/>
    <w:rsid w:val="00100937"/>
    <w:rsid w:val="00101651"/>
    <w:rsid w:val="00101F36"/>
    <w:rsid w:val="00102DF9"/>
    <w:rsid w:val="001034E8"/>
    <w:rsid w:val="00104EE7"/>
    <w:rsid w:val="0010515F"/>
    <w:rsid w:val="00105294"/>
    <w:rsid w:val="00106E75"/>
    <w:rsid w:val="001074BA"/>
    <w:rsid w:val="00110EA0"/>
    <w:rsid w:val="00110F3D"/>
    <w:rsid w:val="00111788"/>
    <w:rsid w:val="00111B40"/>
    <w:rsid w:val="00111E40"/>
    <w:rsid w:val="00112261"/>
    <w:rsid w:val="00113B4D"/>
    <w:rsid w:val="001155F9"/>
    <w:rsid w:val="00115617"/>
    <w:rsid w:val="00116EBF"/>
    <w:rsid w:val="001172AD"/>
    <w:rsid w:val="001174E8"/>
    <w:rsid w:val="00117D3A"/>
    <w:rsid w:val="00120541"/>
    <w:rsid w:val="0012068D"/>
    <w:rsid w:val="00120785"/>
    <w:rsid w:val="00121A9B"/>
    <w:rsid w:val="00121BB3"/>
    <w:rsid w:val="00121C33"/>
    <w:rsid w:val="00122184"/>
    <w:rsid w:val="0012232C"/>
    <w:rsid w:val="00122C92"/>
    <w:rsid w:val="00122CED"/>
    <w:rsid w:val="001242A0"/>
    <w:rsid w:val="00126308"/>
    <w:rsid w:val="00126E4F"/>
    <w:rsid w:val="001270CC"/>
    <w:rsid w:val="001308F8"/>
    <w:rsid w:val="001326D6"/>
    <w:rsid w:val="0013294F"/>
    <w:rsid w:val="00133D1F"/>
    <w:rsid w:val="001340CC"/>
    <w:rsid w:val="001341A0"/>
    <w:rsid w:val="00134386"/>
    <w:rsid w:val="001355D1"/>
    <w:rsid w:val="0013774C"/>
    <w:rsid w:val="00137DBB"/>
    <w:rsid w:val="0014109D"/>
    <w:rsid w:val="00141172"/>
    <w:rsid w:val="0014151D"/>
    <w:rsid w:val="00141D26"/>
    <w:rsid w:val="001424C2"/>
    <w:rsid w:val="001427A6"/>
    <w:rsid w:val="00142B9A"/>
    <w:rsid w:val="0014343E"/>
    <w:rsid w:val="00144179"/>
    <w:rsid w:val="00144424"/>
    <w:rsid w:val="00144563"/>
    <w:rsid w:val="00144BFC"/>
    <w:rsid w:val="00145415"/>
    <w:rsid w:val="0014624D"/>
    <w:rsid w:val="001469C9"/>
    <w:rsid w:val="001473CF"/>
    <w:rsid w:val="0014748D"/>
    <w:rsid w:val="00147CEC"/>
    <w:rsid w:val="00147EA9"/>
    <w:rsid w:val="00147F60"/>
    <w:rsid w:val="001502E7"/>
    <w:rsid w:val="001504F5"/>
    <w:rsid w:val="001514CE"/>
    <w:rsid w:val="0015229A"/>
    <w:rsid w:val="0015279C"/>
    <w:rsid w:val="00152982"/>
    <w:rsid w:val="00152E72"/>
    <w:rsid w:val="00152F17"/>
    <w:rsid w:val="00152FC4"/>
    <w:rsid w:val="0015373A"/>
    <w:rsid w:val="0015403E"/>
    <w:rsid w:val="00154336"/>
    <w:rsid w:val="0015442C"/>
    <w:rsid w:val="001546DB"/>
    <w:rsid w:val="00154ABE"/>
    <w:rsid w:val="00155533"/>
    <w:rsid w:val="0015564E"/>
    <w:rsid w:val="0015567E"/>
    <w:rsid w:val="00155967"/>
    <w:rsid w:val="001559A8"/>
    <w:rsid w:val="001568CC"/>
    <w:rsid w:val="00156A4A"/>
    <w:rsid w:val="00157068"/>
    <w:rsid w:val="00157648"/>
    <w:rsid w:val="00160183"/>
    <w:rsid w:val="00160340"/>
    <w:rsid w:val="001603D3"/>
    <w:rsid w:val="0016041A"/>
    <w:rsid w:val="00160A36"/>
    <w:rsid w:val="0016124F"/>
    <w:rsid w:val="0016158A"/>
    <w:rsid w:val="00162E23"/>
    <w:rsid w:val="0016328D"/>
    <w:rsid w:val="001632FD"/>
    <w:rsid w:val="001633C4"/>
    <w:rsid w:val="00163E83"/>
    <w:rsid w:val="001659F9"/>
    <w:rsid w:val="001660A4"/>
    <w:rsid w:val="001666DD"/>
    <w:rsid w:val="00166C06"/>
    <w:rsid w:val="001670E2"/>
    <w:rsid w:val="0016756D"/>
    <w:rsid w:val="001675ED"/>
    <w:rsid w:val="001679C8"/>
    <w:rsid w:val="00167C43"/>
    <w:rsid w:val="00167E34"/>
    <w:rsid w:val="001704DB"/>
    <w:rsid w:val="00170CFB"/>
    <w:rsid w:val="0017221E"/>
    <w:rsid w:val="001731A9"/>
    <w:rsid w:val="00173D1B"/>
    <w:rsid w:val="0017440D"/>
    <w:rsid w:val="001745BC"/>
    <w:rsid w:val="001747F8"/>
    <w:rsid w:val="00174A41"/>
    <w:rsid w:val="0017577E"/>
    <w:rsid w:val="00175A53"/>
    <w:rsid w:val="0017615C"/>
    <w:rsid w:val="001765E5"/>
    <w:rsid w:val="00176C4D"/>
    <w:rsid w:val="00177251"/>
    <w:rsid w:val="001810CC"/>
    <w:rsid w:val="00181467"/>
    <w:rsid w:val="00181671"/>
    <w:rsid w:val="00181ADF"/>
    <w:rsid w:val="00181CF2"/>
    <w:rsid w:val="001824E5"/>
    <w:rsid w:val="00182AD2"/>
    <w:rsid w:val="001839C5"/>
    <w:rsid w:val="00184BD3"/>
    <w:rsid w:val="00184C7F"/>
    <w:rsid w:val="001852BD"/>
    <w:rsid w:val="0018534C"/>
    <w:rsid w:val="00185C75"/>
    <w:rsid w:val="00185EC0"/>
    <w:rsid w:val="00185EEF"/>
    <w:rsid w:val="00186928"/>
    <w:rsid w:val="00187D36"/>
    <w:rsid w:val="00187D39"/>
    <w:rsid w:val="00191113"/>
    <w:rsid w:val="00191AE3"/>
    <w:rsid w:val="00191D7F"/>
    <w:rsid w:val="00192309"/>
    <w:rsid w:val="00193488"/>
    <w:rsid w:val="00193B6A"/>
    <w:rsid w:val="00194255"/>
    <w:rsid w:val="00194775"/>
    <w:rsid w:val="001947A3"/>
    <w:rsid w:val="00194BCB"/>
    <w:rsid w:val="00195ECC"/>
    <w:rsid w:val="0019612D"/>
    <w:rsid w:val="00196547"/>
    <w:rsid w:val="0019690C"/>
    <w:rsid w:val="0019727E"/>
    <w:rsid w:val="00197791"/>
    <w:rsid w:val="00197A3A"/>
    <w:rsid w:val="00197C22"/>
    <w:rsid w:val="001A161B"/>
    <w:rsid w:val="001A180F"/>
    <w:rsid w:val="001A20F6"/>
    <w:rsid w:val="001A22B3"/>
    <w:rsid w:val="001A2371"/>
    <w:rsid w:val="001A23D6"/>
    <w:rsid w:val="001A2D84"/>
    <w:rsid w:val="001A2D9A"/>
    <w:rsid w:val="001A31A1"/>
    <w:rsid w:val="001A3306"/>
    <w:rsid w:val="001A48AE"/>
    <w:rsid w:val="001A4D69"/>
    <w:rsid w:val="001A509C"/>
    <w:rsid w:val="001A5AF5"/>
    <w:rsid w:val="001A603D"/>
    <w:rsid w:val="001A6488"/>
    <w:rsid w:val="001A6C19"/>
    <w:rsid w:val="001A7508"/>
    <w:rsid w:val="001A7830"/>
    <w:rsid w:val="001A7B71"/>
    <w:rsid w:val="001A7F95"/>
    <w:rsid w:val="001B1D72"/>
    <w:rsid w:val="001B20D1"/>
    <w:rsid w:val="001B2631"/>
    <w:rsid w:val="001B2C8A"/>
    <w:rsid w:val="001B2E85"/>
    <w:rsid w:val="001B2F20"/>
    <w:rsid w:val="001B2F41"/>
    <w:rsid w:val="001B39DF"/>
    <w:rsid w:val="001B44A5"/>
    <w:rsid w:val="001B469B"/>
    <w:rsid w:val="001B4742"/>
    <w:rsid w:val="001B4CC4"/>
    <w:rsid w:val="001B50A5"/>
    <w:rsid w:val="001B6481"/>
    <w:rsid w:val="001B6F47"/>
    <w:rsid w:val="001C09B7"/>
    <w:rsid w:val="001C0BE5"/>
    <w:rsid w:val="001C17FE"/>
    <w:rsid w:val="001C1BAC"/>
    <w:rsid w:val="001C1BCD"/>
    <w:rsid w:val="001C2E78"/>
    <w:rsid w:val="001C3703"/>
    <w:rsid w:val="001C43A3"/>
    <w:rsid w:val="001C43F9"/>
    <w:rsid w:val="001C5D91"/>
    <w:rsid w:val="001C61D1"/>
    <w:rsid w:val="001C6AE0"/>
    <w:rsid w:val="001C6CAF"/>
    <w:rsid w:val="001C71C8"/>
    <w:rsid w:val="001C7B62"/>
    <w:rsid w:val="001D15AE"/>
    <w:rsid w:val="001D1E1B"/>
    <w:rsid w:val="001D3D84"/>
    <w:rsid w:val="001D4935"/>
    <w:rsid w:val="001D4E26"/>
    <w:rsid w:val="001D5D3F"/>
    <w:rsid w:val="001D6A99"/>
    <w:rsid w:val="001D714F"/>
    <w:rsid w:val="001D719E"/>
    <w:rsid w:val="001D7E01"/>
    <w:rsid w:val="001E06B3"/>
    <w:rsid w:val="001E09C9"/>
    <w:rsid w:val="001E1224"/>
    <w:rsid w:val="001E1605"/>
    <w:rsid w:val="001E1793"/>
    <w:rsid w:val="001E2262"/>
    <w:rsid w:val="001E29D0"/>
    <w:rsid w:val="001E36A8"/>
    <w:rsid w:val="001E39E3"/>
    <w:rsid w:val="001E42FC"/>
    <w:rsid w:val="001E4821"/>
    <w:rsid w:val="001E5062"/>
    <w:rsid w:val="001E599D"/>
    <w:rsid w:val="001E5BE4"/>
    <w:rsid w:val="001E60DD"/>
    <w:rsid w:val="001E675D"/>
    <w:rsid w:val="001E67CD"/>
    <w:rsid w:val="001E71CC"/>
    <w:rsid w:val="001E7383"/>
    <w:rsid w:val="001E79C0"/>
    <w:rsid w:val="001E7D75"/>
    <w:rsid w:val="001E7FC0"/>
    <w:rsid w:val="001F104A"/>
    <w:rsid w:val="001F1159"/>
    <w:rsid w:val="001F2DF5"/>
    <w:rsid w:val="001F310B"/>
    <w:rsid w:val="001F41CA"/>
    <w:rsid w:val="001F5339"/>
    <w:rsid w:val="001F58DF"/>
    <w:rsid w:val="001F63BA"/>
    <w:rsid w:val="001F7142"/>
    <w:rsid w:val="001F75AB"/>
    <w:rsid w:val="001F7751"/>
    <w:rsid w:val="001F7C58"/>
    <w:rsid w:val="00200539"/>
    <w:rsid w:val="0020168F"/>
    <w:rsid w:val="00201A29"/>
    <w:rsid w:val="0020260D"/>
    <w:rsid w:val="0020324F"/>
    <w:rsid w:val="002039DE"/>
    <w:rsid w:val="00203BB5"/>
    <w:rsid w:val="00203C88"/>
    <w:rsid w:val="00204802"/>
    <w:rsid w:val="00204E10"/>
    <w:rsid w:val="00206A8C"/>
    <w:rsid w:val="00206F1E"/>
    <w:rsid w:val="002073B9"/>
    <w:rsid w:val="002079D1"/>
    <w:rsid w:val="002079FE"/>
    <w:rsid w:val="00207BA0"/>
    <w:rsid w:val="00207EFD"/>
    <w:rsid w:val="0021096D"/>
    <w:rsid w:val="00211027"/>
    <w:rsid w:val="0021182E"/>
    <w:rsid w:val="002118F9"/>
    <w:rsid w:val="00211D75"/>
    <w:rsid w:val="0021218F"/>
    <w:rsid w:val="00212512"/>
    <w:rsid w:val="00212BB0"/>
    <w:rsid w:val="00212D1E"/>
    <w:rsid w:val="0021362A"/>
    <w:rsid w:val="0021427C"/>
    <w:rsid w:val="00214667"/>
    <w:rsid w:val="00215DD3"/>
    <w:rsid w:val="00216258"/>
    <w:rsid w:val="002166C0"/>
    <w:rsid w:val="00217C35"/>
    <w:rsid w:val="002206CD"/>
    <w:rsid w:val="00221106"/>
    <w:rsid w:val="00221FD1"/>
    <w:rsid w:val="00222778"/>
    <w:rsid w:val="00222B0A"/>
    <w:rsid w:val="00222C92"/>
    <w:rsid w:val="00222D30"/>
    <w:rsid w:val="00223E7D"/>
    <w:rsid w:val="0022449A"/>
    <w:rsid w:val="00224744"/>
    <w:rsid w:val="002260F9"/>
    <w:rsid w:val="002264B4"/>
    <w:rsid w:val="00226C76"/>
    <w:rsid w:val="00227171"/>
    <w:rsid w:val="0022780D"/>
    <w:rsid w:val="00227823"/>
    <w:rsid w:val="002314A6"/>
    <w:rsid w:val="0023175C"/>
    <w:rsid w:val="00231848"/>
    <w:rsid w:val="002318CD"/>
    <w:rsid w:val="002319C6"/>
    <w:rsid w:val="00232959"/>
    <w:rsid w:val="002332A8"/>
    <w:rsid w:val="00234388"/>
    <w:rsid w:val="00234589"/>
    <w:rsid w:val="00234DEA"/>
    <w:rsid w:val="00235139"/>
    <w:rsid w:val="00235D7B"/>
    <w:rsid w:val="00236CF9"/>
    <w:rsid w:val="00236DB8"/>
    <w:rsid w:val="00237029"/>
    <w:rsid w:val="0023715E"/>
    <w:rsid w:val="00237BEC"/>
    <w:rsid w:val="00237CA9"/>
    <w:rsid w:val="00237D39"/>
    <w:rsid w:val="00240168"/>
    <w:rsid w:val="0024113B"/>
    <w:rsid w:val="00241604"/>
    <w:rsid w:val="0024207C"/>
    <w:rsid w:val="0024260C"/>
    <w:rsid w:val="002426A4"/>
    <w:rsid w:val="002427AC"/>
    <w:rsid w:val="002428AA"/>
    <w:rsid w:val="00242BD5"/>
    <w:rsid w:val="002431E0"/>
    <w:rsid w:val="0024337C"/>
    <w:rsid w:val="002440E1"/>
    <w:rsid w:val="00244947"/>
    <w:rsid w:val="00244B0E"/>
    <w:rsid w:val="00244B39"/>
    <w:rsid w:val="0024561C"/>
    <w:rsid w:val="00247369"/>
    <w:rsid w:val="002473BC"/>
    <w:rsid w:val="002474B3"/>
    <w:rsid w:val="0024763A"/>
    <w:rsid w:val="00250131"/>
    <w:rsid w:val="00250293"/>
    <w:rsid w:val="00250350"/>
    <w:rsid w:val="002507B1"/>
    <w:rsid w:val="0025082F"/>
    <w:rsid w:val="00250C1F"/>
    <w:rsid w:val="00251095"/>
    <w:rsid w:val="0025158D"/>
    <w:rsid w:val="0025174E"/>
    <w:rsid w:val="00251D05"/>
    <w:rsid w:val="00254482"/>
    <w:rsid w:val="00255593"/>
    <w:rsid w:val="00256E20"/>
    <w:rsid w:val="002575C4"/>
    <w:rsid w:val="0025765F"/>
    <w:rsid w:val="00257AE0"/>
    <w:rsid w:val="00257F2D"/>
    <w:rsid w:val="0026072E"/>
    <w:rsid w:val="002608C4"/>
    <w:rsid w:val="0026215E"/>
    <w:rsid w:val="002632A4"/>
    <w:rsid w:val="002632ED"/>
    <w:rsid w:val="0026399B"/>
    <w:rsid w:val="00263E5D"/>
    <w:rsid w:val="00264318"/>
    <w:rsid w:val="002664BA"/>
    <w:rsid w:val="0026655F"/>
    <w:rsid w:val="00266940"/>
    <w:rsid w:val="00266FE7"/>
    <w:rsid w:val="002679D2"/>
    <w:rsid w:val="00267B03"/>
    <w:rsid w:val="00267B42"/>
    <w:rsid w:val="00267C97"/>
    <w:rsid w:val="00267CE3"/>
    <w:rsid w:val="00270A02"/>
    <w:rsid w:val="00270C7D"/>
    <w:rsid w:val="002719CE"/>
    <w:rsid w:val="00271FBD"/>
    <w:rsid w:val="00272E48"/>
    <w:rsid w:val="002730DC"/>
    <w:rsid w:val="002732F7"/>
    <w:rsid w:val="002733DF"/>
    <w:rsid w:val="00273678"/>
    <w:rsid w:val="00273F80"/>
    <w:rsid w:val="002740B9"/>
    <w:rsid w:val="00274247"/>
    <w:rsid w:val="002749F9"/>
    <w:rsid w:val="00274A68"/>
    <w:rsid w:val="00274F4B"/>
    <w:rsid w:val="002763D8"/>
    <w:rsid w:val="0027673F"/>
    <w:rsid w:val="002775C1"/>
    <w:rsid w:val="00277911"/>
    <w:rsid w:val="00277E40"/>
    <w:rsid w:val="0028046F"/>
    <w:rsid w:val="00280707"/>
    <w:rsid w:val="00281AAD"/>
    <w:rsid w:val="0028238F"/>
    <w:rsid w:val="002828A9"/>
    <w:rsid w:val="00282AE4"/>
    <w:rsid w:val="00282D56"/>
    <w:rsid w:val="0028381D"/>
    <w:rsid w:val="00283CBB"/>
    <w:rsid w:val="00284010"/>
    <w:rsid w:val="00284105"/>
    <w:rsid w:val="00284176"/>
    <w:rsid w:val="00284CFF"/>
    <w:rsid w:val="00284F10"/>
    <w:rsid w:val="0028552D"/>
    <w:rsid w:val="0028700A"/>
    <w:rsid w:val="0028762F"/>
    <w:rsid w:val="00287DAB"/>
    <w:rsid w:val="00290276"/>
    <w:rsid w:val="002903E6"/>
    <w:rsid w:val="0029048E"/>
    <w:rsid w:val="002916EE"/>
    <w:rsid w:val="002919A0"/>
    <w:rsid w:val="00291DD4"/>
    <w:rsid w:val="00292362"/>
    <w:rsid w:val="00292FD3"/>
    <w:rsid w:val="002932A9"/>
    <w:rsid w:val="00293BC6"/>
    <w:rsid w:val="002940FC"/>
    <w:rsid w:val="00294E69"/>
    <w:rsid w:val="0029529C"/>
    <w:rsid w:val="0029673F"/>
    <w:rsid w:val="00296821"/>
    <w:rsid w:val="0029696D"/>
    <w:rsid w:val="00296A11"/>
    <w:rsid w:val="00296F19"/>
    <w:rsid w:val="00297391"/>
    <w:rsid w:val="00297A3C"/>
    <w:rsid w:val="00297C98"/>
    <w:rsid w:val="002A046A"/>
    <w:rsid w:val="002A0FCD"/>
    <w:rsid w:val="002A17C4"/>
    <w:rsid w:val="002A2020"/>
    <w:rsid w:val="002A2EE6"/>
    <w:rsid w:val="002A2F1D"/>
    <w:rsid w:val="002A325D"/>
    <w:rsid w:val="002A35A6"/>
    <w:rsid w:val="002A38F8"/>
    <w:rsid w:val="002A4057"/>
    <w:rsid w:val="002A5045"/>
    <w:rsid w:val="002A57B3"/>
    <w:rsid w:val="002A5D3C"/>
    <w:rsid w:val="002A5D50"/>
    <w:rsid w:val="002A5F76"/>
    <w:rsid w:val="002A62CB"/>
    <w:rsid w:val="002A664E"/>
    <w:rsid w:val="002A7005"/>
    <w:rsid w:val="002A72AB"/>
    <w:rsid w:val="002A78B8"/>
    <w:rsid w:val="002B0E1A"/>
    <w:rsid w:val="002B1A91"/>
    <w:rsid w:val="002B1AD9"/>
    <w:rsid w:val="002B1B33"/>
    <w:rsid w:val="002B1CB9"/>
    <w:rsid w:val="002B1EF4"/>
    <w:rsid w:val="002B2209"/>
    <w:rsid w:val="002B4DF1"/>
    <w:rsid w:val="002B53C2"/>
    <w:rsid w:val="002B67F9"/>
    <w:rsid w:val="002B68E8"/>
    <w:rsid w:val="002C0012"/>
    <w:rsid w:val="002C0DDE"/>
    <w:rsid w:val="002C1166"/>
    <w:rsid w:val="002C2A96"/>
    <w:rsid w:val="002C2F86"/>
    <w:rsid w:val="002C34DA"/>
    <w:rsid w:val="002C3592"/>
    <w:rsid w:val="002C35EB"/>
    <w:rsid w:val="002C3644"/>
    <w:rsid w:val="002C4206"/>
    <w:rsid w:val="002C533F"/>
    <w:rsid w:val="002C555F"/>
    <w:rsid w:val="002C558D"/>
    <w:rsid w:val="002C5736"/>
    <w:rsid w:val="002C6E4F"/>
    <w:rsid w:val="002C7940"/>
    <w:rsid w:val="002C79FC"/>
    <w:rsid w:val="002D072C"/>
    <w:rsid w:val="002D1054"/>
    <w:rsid w:val="002D15EE"/>
    <w:rsid w:val="002D168C"/>
    <w:rsid w:val="002D2227"/>
    <w:rsid w:val="002D26DF"/>
    <w:rsid w:val="002D2930"/>
    <w:rsid w:val="002D2EB5"/>
    <w:rsid w:val="002D2FDE"/>
    <w:rsid w:val="002D310A"/>
    <w:rsid w:val="002D3390"/>
    <w:rsid w:val="002D36B1"/>
    <w:rsid w:val="002D49A3"/>
    <w:rsid w:val="002D4C30"/>
    <w:rsid w:val="002D5097"/>
    <w:rsid w:val="002D523B"/>
    <w:rsid w:val="002D5813"/>
    <w:rsid w:val="002D5925"/>
    <w:rsid w:val="002D5D2E"/>
    <w:rsid w:val="002D621E"/>
    <w:rsid w:val="002D6AF1"/>
    <w:rsid w:val="002D700D"/>
    <w:rsid w:val="002D7AA4"/>
    <w:rsid w:val="002D7EA5"/>
    <w:rsid w:val="002E061A"/>
    <w:rsid w:val="002E092B"/>
    <w:rsid w:val="002E18F1"/>
    <w:rsid w:val="002E269F"/>
    <w:rsid w:val="002E2AA3"/>
    <w:rsid w:val="002E2E28"/>
    <w:rsid w:val="002E37A2"/>
    <w:rsid w:val="002E39C2"/>
    <w:rsid w:val="002E3C00"/>
    <w:rsid w:val="002E4914"/>
    <w:rsid w:val="002E5DA0"/>
    <w:rsid w:val="002E61BB"/>
    <w:rsid w:val="002E6E2B"/>
    <w:rsid w:val="002F0003"/>
    <w:rsid w:val="002F0688"/>
    <w:rsid w:val="002F1F15"/>
    <w:rsid w:val="002F2D31"/>
    <w:rsid w:val="002F3768"/>
    <w:rsid w:val="002F3B98"/>
    <w:rsid w:val="002F4018"/>
    <w:rsid w:val="002F4B81"/>
    <w:rsid w:val="002F4F83"/>
    <w:rsid w:val="002F5A32"/>
    <w:rsid w:val="002F5D8A"/>
    <w:rsid w:val="002F617C"/>
    <w:rsid w:val="002F6554"/>
    <w:rsid w:val="002F66D0"/>
    <w:rsid w:val="002F7CD8"/>
    <w:rsid w:val="00300151"/>
    <w:rsid w:val="00300D1F"/>
    <w:rsid w:val="00300D83"/>
    <w:rsid w:val="00301729"/>
    <w:rsid w:val="00301E17"/>
    <w:rsid w:val="00302403"/>
    <w:rsid w:val="003025C1"/>
    <w:rsid w:val="0030287D"/>
    <w:rsid w:val="003037AC"/>
    <w:rsid w:val="00303E8A"/>
    <w:rsid w:val="00304216"/>
    <w:rsid w:val="003047AF"/>
    <w:rsid w:val="0030541C"/>
    <w:rsid w:val="00305508"/>
    <w:rsid w:val="0030630E"/>
    <w:rsid w:val="0030782D"/>
    <w:rsid w:val="0031175E"/>
    <w:rsid w:val="00311B7A"/>
    <w:rsid w:val="00311EDE"/>
    <w:rsid w:val="00311EF1"/>
    <w:rsid w:val="00312EE4"/>
    <w:rsid w:val="0031365D"/>
    <w:rsid w:val="003140FB"/>
    <w:rsid w:val="003149C7"/>
    <w:rsid w:val="0031588C"/>
    <w:rsid w:val="003159BA"/>
    <w:rsid w:val="0031759B"/>
    <w:rsid w:val="003177B8"/>
    <w:rsid w:val="0031795B"/>
    <w:rsid w:val="00320468"/>
    <w:rsid w:val="00320E02"/>
    <w:rsid w:val="003214C1"/>
    <w:rsid w:val="00321B14"/>
    <w:rsid w:val="00321CA3"/>
    <w:rsid w:val="00322478"/>
    <w:rsid w:val="003234DD"/>
    <w:rsid w:val="003234EF"/>
    <w:rsid w:val="00323E97"/>
    <w:rsid w:val="00323F0F"/>
    <w:rsid w:val="00324230"/>
    <w:rsid w:val="00324505"/>
    <w:rsid w:val="00325FBE"/>
    <w:rsid w:val="00326B31"/>
    <w:rsid w:val="00326C96"/>
    <w:rsid w:val="00326E62"/>
    <w:rsid w:val="00327151"/>
    <w:rsid w:val="00327902"/>
    <w:rsid w:val="00327BFA"/>
    <w:rsid w:val="0033173C"/>
    <w:rsid w:val="00331E00"/>
    <w:rsid w:val="00333140"/>
    <w:rsid w:val="00335195"/>
    <w:rsid w:val="003358CF"/>
    <w:rsid w:val="00335934"/>
    <w:rsid w:val="003372EF"/>
    <w:rsid w:val="0033784C"/>
    <w:rsid w:val="003379CE"/>
    <w:rsid w:val="00340E9E"/>
    <w:rsid w:val="00340F0E"/>
    <w:rsid w:val="00340F2A"/>
    <w:rsid w:val="0034122B"/>
    <w:rsid w:val="0034181F"/>
    <w:rsid w:val="00341A8D"/>
    <w:rsid w:val="0034313C"/>
    <w:rsid w:val="003433DB"/>
    <w:rsid w:val="003439DA"/>
    <w:rsid w:val="00344308"/>
    <w:rsid w:val="00344D64"/>
    <w:rsid w:val="00345958"/>
    <w:rsid w:val="00345A4F"/>
    <w:rsid w:val="00345D4D"/>
    <w:rsid w:val="00346F37"/>
    <w:rsid w:val="00347838"/>
    <w:rsid w:val="00347B32"/>
    <w:rsid w:val="00347F0C"/>
    <w:rsid w:val="00350542"/>
    <w:rsid w:val="00351496"/>
    <w:rsid w:val="003514BB"/>
    <w:rsid w:val="003519D0"/>
    <w:rsid w:val="003520E9"/>
    <w:rsid w:val="0035284F"/>
    <w:rsid w:val="00352FEA"/>
    <w:rsid w:val="003531FA"/>
    <w:rsid w:val="0035346E"/>
    <w:rsid w:val="003534E8"/>
    <w:rsid w:val="0035388B"/>
    <w:rsid w:val="00353CCE"/>
    <w:rsid w:val="0035605A"/>
    <w:rsid w:val="00356422"/>
    <w:rsid w:val="00356B34"/>
    <w:rsid w:val="00357D5A"/>
    <w:rsid w:val="00360058"/>
    <w:rsid w:val="00360913"/>
    <w:rsid w:val="00360B13"/>
    <w:rsid w:val="003615C9"/>
    <w:rsid w:val="00361D7C"/>
    <w:rsid w:val="00361EA0"/>
    <w:rsid w:val="0036225B"/>
    <w:rsid w:val="00362406"/>
    <w:rsid w:val="00362860"/>
    <w:rsid w:val="00362886"/>
    <w:rsid w:val="00362A5C"/>
    <w:rsid w:val="0036331A"/>
    <w:rsid w:val="00363BCD"/>
    <w:rsid w:val="003645D7"/>
    <w:rsid w:val="003654AF"/>
    <w:rsid w:val="003667D1"/>
    <w:rsid w:val="00366C60"/>
    <w:rsid w:val="003704EC"/>
    <w:rsid w:val="003717F4"/>
    <w:rsid w:val="00371829"/>
    <w:rsid w:val="00372C6D"/>
    <w:rsid w:val="00372D16"/>
    <w:rsid w:val="003740F3"/>
    <w:rsid w:val="00374B7B"/>
    <w:rsid w:val="003752BB"/>
    <w:rsid w:val="003757D2"/>
    <w:rsid w:val="00376347"/>
    <w:rsid w:val="003766EB"/>
    <w:rsid w:val="00376FAD"/>
    <w:rsid w:val="003771FE"/>
    <w:rsid w:val="00377285"/>
    <w:rsid w:val="003774D4"/>
    <w:rsid w:val="00377E52"/>
    <w:rsid w:val="003801B1"/>
    <w:rsid w:val="00380BDB"/>
    <w:rsid w:val="00380F26"/>
    <w:rsid w:val="003816E3"/>
    <w:rsid w:val="0038172C"/>
    <w:rsid w:val="00381F9F"/>
    <w:rsid w:val="00382230"/>
    <w:rsid w:val="003822CF"/>
    <w:rsid w:val="00382607"/>
    <w:rsid w:val="00383669"/>
    <w:rsid w:val="003837EC"/>
    <w:rsid w:val="00383B08"/>
    <w:rsid w:val="0038401A"/>
    <w:rsid w:val="00384CA1"/>
    <w:rsid w:val="0038502E"/>
    <w:rsid w:val="0038600B"/>
    <w:rsid w:val="0038606F"/>
    <w:rsid w:val="00386950"/>
    <w:rsid w:val="0038754F"/>
    <w:rsid w:val="00387E69"/>
    <w:rsid w:val="003908F2"/>
    <w:rsid w:val="003909A7"/>
    <w:rsid w:val="00390C89"/>
    <w:rsid w:val="00391044"/>
    <w:rsid w:val="00391085"/>
    <w:rsid w:val="00391331"/>
    <w:rsid w:val="00391587"/>
    <w:rsid w:val="00391C8F"/>
    <w:rsid w:val="003924EE"/>
    <w:rsid w:val="00392DF9"/>
    <w:rsid w:val="0039306E"/>
    <w:rsid w:val="00393F31"/>
    <w:rsid w:val="00394152"/>
    <w:rsid w:val="00394892"/>
    <w:rsid w:val="003951A9"/>
    <w:rsid w:val="00395470"/>
    <w:rsid w:val="003954E2"/>
    <w:rsid w:val="00395746"/>
    <w:rsid w:val="00395AA9"/>
    <w:rsid w:val="00396160"/>
    <w:rsid w:val="00396A39"/>
    <w:rsid w:val="00396E91"/>
    <w:rsid w:val="00397464"/>
    <w:rsid w:val="00397553"/>
    <w:rsid w:val="003A0EC0"/>
    <w:rsid w:val="003A1E29"/>
    <w:rsid w:val="003A2243"/>
    <w:rsid w:val="003A28BD"/>
    <w:rsid w:val="003A3007"/>
    <w:rsid w:val="003A3E10"/>
    <w:rsid w:val="003A4076"/>
    <w:rsid w:val="003A4576"/>
    <w:rsid w:val="003A4A43"/>
    <w:rsid w:val="003A4EF7"/>
    <w:rsid w:val="003A503E"/>
    <w:rsid w:val="003A52CA"/>
    <w:rsid w:val="003A54FB"/>
    <w:rsid w:val="003A5D27"/>
    <w:rsid w:val="003A6F6D"/>
    <w:rsid w:val="003A753F"/>
    <w:rsid w:val="003A7B77"/>
    <w:rsid w:val="003B015D"/>
    <w:rsid w:val="003B1BB8"/>
    <w:rsid w:val="003B2308"/>
    <w:rsid w:val="003B2A94"/>
    <w:rsid w:val="003B2E4E"/>
    <w:rsid w:val="003B3710"/>
    <w:rsid w:val="003B37C3"/>
    <w:rsid w:val="003B3B52"/>
    <w:rsid w:val="003B45B5"/>
    <w:rsid w:val="003B551A"/>
    <w:rsid w:val="003B66EF"/>
    <w:rsid w:val="003B6D3B"/>
    <w:rsid w:val="003B70FF"/>
    <w:rsid w:val="003C00EE"/>
    <w:rsid w:val="003C04A4"/>
    <w:rsid w:val="003C091F"/>
    <w:rsid w:val="003C0F8B"/>
    <w:rsid w:val="003C1023"/>
    <w:rsid w:val="003C193F"/>
    <w:rsid w:val="003C1D2F"/>
    <w:rsid w:val="003C2D3F"/>
    <w:rsid w:val="003C2FF7"/>
    <w:rsid w:val="003C4B0B"/>
    <w:rsid w:val="003C5366"/>
    <w:rsid w:val="003C5A6E"/>
    <w:rsid w:val="003C6A4B"/>
    <w:rsid w:val="003C6E76"/>
    <w:rsid w:val="003D014A"/>
    <w:rsid w:val="003D12A9"/>
    <w:rsid w:val="003D1535"/>
    <w:rsid w:val="003D2BCC"/>
    <w:rsid w:val="003D4096"/>
    <w:rsid w:val="003D520C"/>
    <w:rsid w:val="003D5E04"/>
    <w:rsid w:val="003D5FC1"/>
    <w:rsid w:val="003D632F"/>
    <w:rsid w:val="003D676F"/>
    <w:rsid w:val="003D6785"/>
    <w:rsid w:val="003D7655"/>
    <w:rsid w:val="003D78ED"/>
    <w:rsid w:val="003D7D03"/>
    <w:rsid w:val="003E02C0"/>
    <w:rsid w:val="003E0E25"/>
    <w:rsid w:val="003E0E91"/>
    <w:rsid w:val="003E117C"/>
    <w:rsid w:val="003E1DA3"/>
    <w:rsid w:val="003E256E"/>
    <w:rsid w:val="003E2806"/>
    <w:rsid w:val="003E2825"/>
    <w:rsid w:val="003E2965"/>
    <w:rsid w:val="003E2AE8"/>
    <w:rsid w:val="003E3613"/>
    <w:rsid w:val="003E3FB6"/>
    <w:rsid w:val="003E4231"/>
    <w:rsid w:val="003E43F6"/>
    <w:rsid w:val="003E58D2"/>
    <w:rsid w:val="003E63C3"/>
    <w:rsid w:val="003E6E73"/>
    <w:rsid w:val="003E6F8C"/>
    <w:rsid w:val="003E7BC2"/>
    <w:rsid w:val="003E7E66"/>
    <w:rsid w:val="003F00F8"/>
    <w:rsid w:val="003F065A"/>
    <w:rsid w:val="003F1031"/>
    <w:rsid w:val="003F1AD3"/>
    <w:rsid w:val="003F1DEB"/>
    <w:rsid w:val="003F1FEA"/>
    <w:rsid w:val="003F2F3F"/>
    <w:rsid w:val="003F3689"/>
    <w:rsid w:val="003F391A"/>
    <w:rsid w:val="003F416B"/>
    <w:rsid w:val="003F4D34"/>
    <w:rsid w:val="003F502F"/>
    <w:rsid w:val="003F7998"/>
    <w:rsid w:val="00400188"/>
    <w:rsid w:val="0040173F"/>
    <w:rsid w:val="00401E64"/>
    <w:rsid w:val="00401EE0"/>
    <w:rsid w:val="00402BAE"/>
    <w:rsid w:val="004030C6"/>
    <w:rsid w:val="004037C0"/>
    <w:rsid w:val="00404A3E"/>
    <w:rsid w:val="00404C42"/>
    <w:rsid w:val="00404DE1"/>
    <w:rsid w:val="00404E0F"/>
    <w:rsid w:val="00405479"/>
    <w:rsid w:val="00406974"/>
    <w:rsid w:val="00407427"/>
    <w:rsid w:val="004076D8"/>
    <w:rsid w:val="0041003E"/>
    <w:rsid w:val="004105D1"/>
    <w:rsid w:val="004107E1"/>
    <w:rsid w:val="00410DD9"/>
    <w:rsid w:val="00410E2E"/>
    <w:rsid w:val="004117D8"/>
    <w:rsid w:val="00411D9E"/>
    <w:rsid w:val="0041235F"/>
    <w:rsid w:val="004139A6"/>
    <w:rsid w:val="004150F3"/>
    <w:rsid w:val="004170C3"/>
    <w:rsid w:val="0041712C"/>
    <w:rsid w:val="00417265"/>
    <w:rsid w:val="004174D2"/>
    <w:rsid w:val="00417940"/>
    <w:rsid w:val="004207CC"/>
    <w:rsid w:val="00421045"/>
    <w:rsid w:val="00421696"/>
    <w:rsid w:val="00421C0A"/>
    <w:rsid w:val="00421C43"/>
    <w:rsid w:val="00421DFD"/>
    <w:rsid w:val="0042204B"/>
    <w:rsid w:val="00422223"/>
    <w:rsid w:val="00422558"/>
    <w:rsid w:val="0042343D"/>
    <w:rsid w:val="00423943"/>
    <w:rsid w:val="00423A1A"/>
    <w:rsid w:val="00423AA1"/>
    <w:rsid w:val="00426608"/>
    <w:rsid w:val="004271A0"/>
    <w:rsid w:val="004272B6"/>
    <w:rsid w:val="004308CE"/>
    <w:rsid w:val="00430C1C"/>
    <w:rsid w:val="004310C8"/>
    <w:rsid w:val="004311FE"/>
    <w:rsid w:val="0043159E"/>
    <w:rsid w:val="004319CD"/>
    <w:rsid w:val="004328D3"/>
    <w:rsid w:val="00432BB0"/>
    <w:rsid w:val="00432E06"/>
    <w:rsid w:val="00432FDA"/>
    <w:rsid w:val="00433405"/>
    <w:rsid w:val="00433603"/>
    <w:rsid w:val="004342AE"/>
    <w:rsid w:val="004348FB"/>
    <w:rsid w:val="00434A03"/>
    <w:rsid w:val="00434EE3"/>
    <w:rsid w:val="00435D56"/>
    <w:rsid w:val="00436203"/>
    <w:rsid w:val="0043646E"/>
    <w:rsid w:val="00436B43"/>
    <w:rsid w:val="00437961"/>
    <w:rsid w:val="00437CA7"/>
    <w:rsid w:val="004401C3"/>
    <w:rsid w:val="00440FBB"/>
    <w:rsid w:val="004415EA"/>
    <w:rsid w:val="004420DD"/>
    <w:rsid w:val="004424C3"/>
    <w:rsid w:val="00443362"/>
    <w:rsid w:val="0044336F"/>
    <w:rsid w:val="00443CC6"/>
    <w:rsid w:val="00444076"/>
    <w:rsid w:val="00444361"/>
    <w:rsid w:val="00444868"/>
    <w:rsid w:val="00445FBC"/>
    <w:rsid w:val="004461B4"/>
    <w:rsid w:val="0044687C"/>
    <w:rsid w:val="00446A1E"/>
    <w:rsid w:val="0044726D"/>
    <w:rsid w:val="00447AF3"/>
    <w:rsid w:val="00447AFD"/>
    <w:rsid w:val="004505B2"/>
    <w:rsid w:val="00450BD5"/>
    <w:rsid w:val="004515BB"/>
    <w:rsid w:val="00451CAE"/>
    <w:rsid w:val="00452330"/>
    <w:rsid w:val="004529EA"/>
    <w:rsid w:val="00453B53"/>
    <w:rsid w:val="00453FAD"/>
    <w:rsid w:val="00454F44"/>
    <w:rsid w:val="00454FEF"/>
    <w:rsid w:val="004561C2"/>
    <w:rsid w:val="0045636E"/>
    <w:rsid w:val="00457171"/>
    <w:rsid w:val="0045770D"/>
    <w:rsid w:val="00457F96"/>
    <w:rsid w:val="00457FE4"/>
    <w:rsid w:val="00460CD2"/>
    <w:rsid w:val="00461161"/>
    <w:rsid w:val="00461A3B"/>
    <w:rsid w:val="00461DB3"/>
    <w:rsid w:val="00461FEC"/>
    <w:rsid w:val="0046284E"/>
    <w:rsid w:val="0046329F"/>
    <w:rsid w:val="0046394A"/>
    <w:rsid w:val="00464BF4"/>
    <w:rsid w:val="00465AB2"/>
    <w:rsid w:val="00465CAF"/>
    <w:rsid w:val="004679E1"/>
    <w:rsid w:val="00467D2D"/>
    <w:rsid w:val="0047022E"/>
    <w:rsid w:val="00470D7A"/>
    <w:rsid w:val="00470DB6"/>
    <w:rsid w:val="0047140E"/>
    <w:rsid w:val="00471B17"/>
    <w:rsid w:val="0047262F"/>
    <w:rsid w:val="004728CC"/>
    <w:rsid w:val="00472FC0"/>
    <w:rsid w:val="004732FD"/>
    <w:rsid w:val="00473BDD"/>
    <w:rsid w:val="00473EDF"/>
    <w:rsid w:val="00474001"/>
    <w:rsid w:val="00474D89"/>
    <w:rsid w:val="00475E64"/>
    <w:rsid w:val="00476DE3"/>
    <w:rsid w:val="00476F4B"/>
    <w:rsid w:val="0047738A"/>
    <w:rsid w:val="004773C1"/>
    <w:rsid w:val="00477931"/>
    <w:rsid w:val="00477FF5"/>
    <w:rsid w:val="00481C98"/>
    <w:rsid w:val="00481E69"/>
    <w:rsid w:val="00481EDB"/>
    <w:rsid w:val="00483891"/>
    <w:rsid w:val="00484275"/>
    <w:rsid w:val="00484528"/>
    <w:rsid w:val="00485084"/>
    <w:rsid w:val="004861B7"/>
    <w:rsid w:val="0048641C"/>
    <w:rsid w:val="004871DD"/>
    <w:rsid w:val="00487BBB"/>
    <w:rsid w:val="004900C5"/>
    <w:rsid w:val="0049121A"/>
    <w:rsid w:val="00491241"/>
    <w:rsid w:val="00491249"/>
    <w:rsid w:val="00491CAA"/>
    <w:rsid w:val="0049288B"/>
    <w:rsid w:val="00492B15"/>
    <w:rsid w:val="00493FD7"/>
    <w:rsid w:val="00495202"/>
    <w:rsid w:val="004956AB"/>
    <w:rsid w:val="004958CE"/>
    <w:rsid w:val="00496B53"/>
    <w:rsid w:val="00497676"/>
    <w:rsid w:val="004979E2"/>
    <w:rsid w:val="00497E8D"/>
    <w:rsid w:val="004A1B3E"/>
    <w:rsid w:val="004A1E25"/>
    <w:rsid w:val="004A1F22"/>
    <w:rsid w:val="004A299E"/>
    <w:rsid w:val="004A29CC"/>
    <w:rsid w:val="004A2CAA"/>
    <w:rsid w:val="004A5FE8"/>
    <w:rsid w:val="004A6532"/>
    <w:rsid w:val="004A6BEB"/>
    <w:rsid w:val="004A6CD4"/>
    <w:rsid w:val="004A6DFE"/>
    <w:rsid w:val="004A7157"/>
    <w:rsid w:val="004A7387"/>
    <w:rsid w:val="004A7636"/>
    <w:rsid w:val="004B0D33"/>
    <w:rsid w:val="004B1B88"/>
    <w:rsid w:val="004B2176"/>
    <w:rsid w:val="004B2896"/>
    <w:rsid w:val="004B2CBB"/>
    <w:rsid w:val="004B2D04"/>
    <w:rsid w:val="004B30E2"/>
    <w:rsid w:val="004B3853"/>
    <w:rsid w:val="004B3BB0"/>
    <w:rsid w:val="004B47B2"/>
    <w:rsid w:val="004B5319"/>
    <w:rsid w:val="004B5D44"/>
    <w:rsid w:val="004B62FB"/>
    <w:rsid w:val="004B7B9A"/>
    <w:rsid w:val="004C008A"/>
    <w:rsid w:val="004C0B1F"/>
    <w:rsid w:val="004C12C3"/>
    <w:rsid w:val="004C1C95"/>
    <w:rsid w:val="004C1CF8"/>
    <w:rsid w:val="004C2521"/>
    <w:rsid w:val="004C26E3"/>
    <w:rsid w:val="004C37AC"/>
    <w:rsid w:val="004C3A96"/>
    <w:rsid w:val="004C3C7A"/>
    <w:rsid w:val="004C3E0B"/>
    <w:rsid w:val="004C4B85"/>
    <w:rsid w:val="004C5770"/>
    <w:rsid w:val="004C5969"/>
    <w:rsid w:val="004C5B26"/>
    <w:rsid w:val="004C613C"/>
    <w:rsid w:val="004C6F04"/>
    <w:rsid w:val="004C7C35"/>
    <w:rsid w:val="004C7D8E"/>
    <w:rsid w:val="004D15F8"/>
    <w:rsid w:val="004D1A44"/>
    <w:rsid w:val="004D1C6C"/>
    <w:rsid w:val="004D1DF9"/>
    <w:rsid w:val="004D24F6"/>
    <w:rsid w:val="004D25E0"/>
    <w:rsid w:val="004D2960"/>
    <w:rsid w:val="004D37ED"/>
    <w:rsid w:val="004D3D1F"/>
    <w:rsid w:val="004D4AED"/>
    <w:rsid w:val="004D4E6C"/>
    <w:rsid w:val="004D55FF"/>
    <w:rsid w:val="004D5F12"/>
    <w:rsid w:val="004D68DA"/>
    <w:rsid w:val="004D694A"/>
    <w:rsid w:val="004D7188"/>
    <w:rsid w:val="004E0595"/>
    <w:rsid w:val="004E12B2"/>
    <w:rsid w:val="004E1AC4"/>
    <w:rsid w:val="004E1ECF"/>
    <w:rsid w:val="004E2D2C"/>
    <w:rsid w:val="004E308E"/>
    <w:rsid w:val="004E32AF"/>
    <w:rsid w:val="004E3C39"/>
    <w:rsid w:val="004E447A"/>
    <w:rsid w:val="004E4AFA"/>
    <w:rsid w:val="004E4B77"/>
    <w:rsid w:val="004E4D92"/>
    <w:rsid w:val="004E5413"/>
    <w:rsid w:val="004E5B6F"/>
    <w:rsid w:val="004E64E2"/>
    <w:rsid w:val="004E67BF"/>
    <w:rsid w:val="004E69FF"/>
    <w:rsid w:val="004E6B2C"/>
    <w:rsid w:val="004E7188"/>
    <w:rsid w:val="004E7886"/>
    <w:rsid w:val="004F097D"/>
    <w:rsid w:val="004F0B73"/>
    <w:rsid w:val="004F1812"/>
    <w:rsid w:val="004F2AAE"/>
    <w:rsid w:val="004F3ABF"/>
    <w:rsid w:val="004F3DB7"/>
    <w:rsid w:val="004F4574"/>
    <w:rsid w:val="004F45CF"/>
    <w:rsid w:val="004F4899"/>
    <w:rsid w:val="004F48DF"/>
    <w:rsid w:val="004F4A02"/>
    <w:rsid w:val="004F4EE5"/>
    <w:rsid w:val="004F5B94"/>
    <w:rsid w:val="004F5CDB"/>
    <w:rsid w:val="004F65F3"/>
    <w:rsid w:val="004F68CC"/>
    <w:rsid w:val="004F6E4A"/>
    <w:rsid w:val="004F78C0"/>
    <w:rsid w:val="004F7DAB"/>
    <w:rsid w:val="0050145F"/>
    <w:rsid w:val="00501482"/>
    <w:rsid w:val="0050172E"/>
    <w:rsid w:val="005037C1"/>
    <w:rsid w:val="00503DBE"/>
    <w:rsid w:val="00504392"/>
    <w:rsid w:val="0050458A"/>
    <w:rsid w:val="005047EF"/>
    <w:rsid w:val="00505401"/>
    <w:rsid w:val="00505B62"/>
    <w:rsid w:val="005063D6"/>
    <w:rsid w:val="00506450"/>
    <w:rsid w:val="00506C0A"/>
    <w:rsid w:val="00506F76"/>
    <w:rsid w:val="005114B3"/>
    <w:rsid w:val="00511533"/>
    <w:rsid w:val="00511E2D"/>
    <w:rsid w:val="005120BE"/>
    <w:rsid w:val="00512A0E"/>
    <w:rsid w:val="00512CC9"/>
    <w:rsid w:val="0051331A"/>
    <w:rsid w:val="005134AB"/>
    <w:rsid w:val="00514606"/>
    <w:rsid w:val="00514FEA"/>
    <w:rsid w:val="005150AB"/>
    <w:rsid w:val="005151B6"/>
    <w:rsid w:val="0051594A"/>
    <w:rsid w:val="0051629E"/>
    <w:rsid w:val="00517BAC"/>
    <w:rsid w:val="00517CC2"/>
    <w:rsid w:val="0052003D"/>
    <w:rsid w:val="00520337"/>
    <w:rsid w:val="005207E0"/>
    <w:rsid w:val="00520E2D"/>
    <w:rsid w:val="00520F59"/>
    <w:rsid w:val="005210D7"/>
    <w:rsid w:val="00521719"/>
    <w:rsid w:val="005219C3"/>
    <w:rsid w:val="0052205C"/>
    <w:rsid w:val="005223FB"/>
    <w:rsid w:val="00522689"/>
    <w:rsid w:val="0052315A"/>
    <w:rsid w:val="005239B8"/>
    <w:rsid w:val="00524B06"/>
    <w:rsid w:val="0052501B"/>
    <w:rsid w:val="005257E7"/>
    <w:rsid w:val="00525D4C"/>
    <w:rsid w:val="00526050"/>
    <w:rsid w:val="0052658B"/>
    <w:rsid w:val="0052712B"/>
    <w:rsid w:val="00527234"/>
    <w:rsid w:val="00527D40"/>
    <w:rsid w:val="005313A1"/>
    <w:rsid w:val="00531DB0"/>
    <w:rsid w:val="00532EA7"/>
    <w:rsid w:val="00532F77"/>
    <w:rsid w:val="00533A05"/>
    <w:rsid w:val="00533FE9"/>
    <w:rsid w:val="00534514"/>
    <w:rsid w:val="00534835"/>
    <w:rsid w:val="00535813"/>
    <w:rsid w:val="005368B9"/>
    <w:rsid w:val="00536909"/>
    <w:rsid w:val="00536D1B"/>
    <w:rsid w:val="005374BF"/>
    <w:rsid w:val="00537688"/>
    <w:rsid w:val="00537D9C"/>
    <w:rsid w:val="00537DF2"/>
    <w:rsid w:val="005419C2"/>
    <w:rsid w:val="00541A6A"/>
    <w:rsid w:val="00541C34"/>
    <w:rsid w:val="00544050"/>
    <w:rsid w:val="00545383"/>
    <w:rsid w:val="005455DA"/>
    <w:rsid w:val="00546D4B"/>
    <w:rsid w:val="00547536"/>
    <w:rsid w:val="00547C8C"/>
    <w:rsid w:val="005501B5"/>
    <w:rsid w:val="00550333"/>
    <w:rsid w:val="00550644"/>
    <w:rsid w:val="00550D7B"/>
    <w:rsid w:val="00550E2B"/>
    <w:rsid w:val="0055135A"/>
    <w:rsid w:val="005531A0"/>
    <w:rsid w:val="00553CB1"/>
    <w:rsid w:val="0055409A"/>
    <w:rsid w:val="005540D8"/>
    <w:rsid w:val="005541FF"/>
    <w:rsid w:val="00554A27"/>
    <w:rsid w:val="00556186"/>
    <w:rsid w:val="005564C4"/>
    <w:rsid w:val="00556952"/>
    <w:rsid w:val="00560A43"/>
    <w:rsid w:val="00560C23"/>
    <w:rsid w:val="005616E4"/>
    <w:rsid w:val="0056187B"/>
    <w:rsid w:val="005618E0"/>
    <w:rsid w:val="00561D7B"/>
    <w:rsid w:val="00561F6F"/>
    <w:rsid w:val="0056240F"/>
    <w:rsid w:val="005627E6"/>
    <w:rsid w:val="00563699"/>
    <w:rsid w:val="00563799"/>
    <w:rsid w:val="00563830"/>
    <w:rsid w:val="00564CA3"/>
    <w:rsid w:val="00564E37"/>
    <w:rsid w:val="005654C2"/>
    <w:rsid w:val="0056648E"/>
    <w:rsid w:val="00566B0E"/>
    <w:rsid w:val="005679BB"/>
    <w:rsid w:val="00567D19"/>
    <w:rsid w:val="00567F12"/>
    <w:rsid w:val="00571DFC"/>
    <w:rsid w:val="00572B82"/>
    <w:rsid w:val="00573EA4"/>
    <w:rsid w:val="00573F10"/>
    <w:rsid w:val="00575B7C"/>
    <w:rsid w:val="00575C05"/>
    <w:rsid w:val="00575C91"/>
    <w:rsid w:val="00576218"/>
    <w:rsid w:val="005775BF"/>
    <w:rsid w:val="00577DF4"/>
    <w:rsid w:val="00580B60"/>
    <w:rsid w:val="00580DC8"/>
    <w:rsid w:val="00580DFD"/>
    <w:rsid w:val="00583C09"/>
    <w:rsid w:val="00585DA4"/>
    <w:rsid w:val="00585E45"/>
    <w:rsid w:val="0058610A"/>
    <w:rsid w:val="00586748"/>
    <w:rsid w:val="0058685D"/>
    <w:rsid w:val="005869FF"/>
    <w:rsid w:val="00587397"/>
    <w:rsid w:val="00587418"/>
    <w:rsid w:val="005902B2"/>
    <w:rsid w:val="00590394"/>
    <w:rsid w:val="00590A22"/>
    <w:rsid w:val="00590AEA"/>
    <w:rsid w:val="005915D4"/>
    <w:rsid w:val="0059243C"/>
    <w:rsid w:val="00592C46"/>
    <w:rsid w:val="00592E15"/>
    <w:rsid w:val="005936AB"/>
    <w:rsid w:val="00593DDD"/>
    <w:rsid w:val="005941D8"/>
    <w:rsid w:val="00594A74"/>
    <w:rsid w:val="0059506B"/>
    <w:rsid w:val="00595484"/>
    <w:rsid w:val="005961DF"/>
    <w:rsid w:val="005963B9"/>
    <w:rsid w:val="0059700E"/>
    <w:rsid w:val="0059720B"/>
    <w:rsid w:val="00597D63"/>
    <w:rsid w:val="005A0A61"/>
    <w:rsid w:val="005A0D70"/>
    <w:rsid w:val="005A0F30"/>
    <w:rsid w:val="005A105C"/>
    <w:rsid w:val="005A1184"/>
    <w:rsid w:val="005A197E"/>
    <w:rsid w:val="005A1C03"/>
    <w:rsid w:val="005A1CE3"/>
    <w:rsid w:val="005A1F17"/>
    <w:rsid w:val="005A20D8"/>
    <w:rsid w:val="005A3063"/>
    <w:rsid w:val="005A3AF7"/>
    <w:rsid w:val="005A3C9F"/>
    <w:rsid w:val="005A3F6E"/>
    <w:rsid w:val="005A4155"/>
    <w:rsid w:val="005A496F"/>
    <w:rsid w:val="005A551E"/>
    <w:rsid w:val="005A6C01"/>
    <w:rsid w:val="005B09C2"/>
    <w:rsid w:val="005B0CC8"/>
    <w:rsid w:val="005B0DAB"/>
    <w:rsid w:val="005B1F05"/>
    <w:rsid w:val="005B317F"/>
    <w:rsid w:val="005B361B"/>
    <w:rsid w:val="005B387D"/>
    <w:rsid w:val="005B39D1"/>
    <w:rsid w:val="005B3FE8"/>
    <w:rsid w:val="005B45AA"/>
    <w:rsid w:val="005B4A5F"/>
    <w:rsid w:val="005B4B09"/>
    <w:rsid w:val="005B50F3"/>
    <w:rsid w:val="005B5A42"/>
    <w:rsid w:val="005B6C26"/>
    <w:rsid w:val="005B75DB"/>
    <w:rsid w:val="005B7F9F"/>
    <w:rsid w:val="005C0B0D"/>
    <w:rsid w:val="005C105E"/>
    <w:rsid w:val="005C1533"/>
    <w:rsid w:val="005C1555"/>
    <w:rsid w:val="005C16E0"/>
    <w:rsid w:val="005C19C1"/>
    <w:rsid w:val="005C24C1"/>
    <w:rsid w:val="005C2F02"/>
    <w:rsid w:val="005C317A"/>
    <w:rsid w:val="005C3915"/>
    <w:rsid w:val="005C414D"/>
    <w:rsid w:val="005C439C"/>
    <w:rsid w:val="005C45B6"/>
    <w:rsid w:val="005C4CDC"/>
    <w:rsid w:val="005C4EEF"/>
    <w:rsid w:val="005C5BE9"/>
    <w:rsid w:val="005C5DBF"/>
    <w:rsid w:val="005C5E26"/>
    <w:rsid w:val="005C5EDA"/>
    <w:rsid w:val="005C6077"/>
    <w:rsid w:val="005C6457"/>
    <w:rsid w:val="005C65C0"/>
    <w:rsid w:val="005C69E2"/>
    <w:rsid w:val="005C6DB2"/>
    <w:rsid w:val="005C6DD4"/>
    <w:rsid w:val="005C7C86"/>
    <w:rsid w:val="005D0517"/>
    <w:rsid w:val="005D06E1"/>
    <w:rsid w:val="005D199F"/>
    <w:rsid w:val="005D1C89"/>
    <w:rsid w:val="005D2CBF"/>
    <w:rsid w:val="005D2F66"/>
    <w:rsid w:val="005D317D"/>
    <w:rsid w:val="005D3357"/>
    <w:rsid w:val="005D374E"/>
    <w:rsid w:val="005D3CF5"/>
    <w:rsid w:val="005D4ACC"/>
    <w:rsid w:val="005D4ECD"/>
    <w:rsid w:val="005D4F45"/>
    <w:rsid w:val="005D4F72"/>
    <w:rsid w:val="005D5E33"/>
    <w:rsid w:val="005D62DB"/>
    <w:rsid w:val="005D741E"/>
    <w:rsid w:val="005D7F48"/>
    <w:rsid w:val="005D7FF4"/>
    <w:rsid w:val="005E0084"/>
    <w:rsid w:val="005E13C4"/>
    <w:rsid w:val="005E2158"/>
    <w:rsid w:val="005E244D"/>
    <w:rsid w:val="005E2488"/>
    <w:rsid w:val="005E3065"/>
    <w:rsid w:val="005E3EBB"/>
    <w:rsid w:val="005E439D"/>
    <w:rsid w:val="005E4E9E"/>
    <w:rsid w:val="005E53EF"/>
    <w:rsid w:val="005E562A"/>
    <w:rsid w:val="005E59CB"/>
    <w:rsid w:val="005E62DF"/>
    <w:rsid w:val="005E64E6"/>
    <w:rsid w:val="005E66EB"/>
    <w:rsid w:val="005E7BCB"/>
    <w:rsid w:val="005E7D10"/>
    <w:rsid w:val="005E7DCD"/>
    <w:rsid w:val="005F0B5F"/>
    <w:rsid w:val="005F0C4B"/>
    <w:rsid w:val="005F1016"/>
    <w:rsid w:val="005F1429"/>
    <w:rsid w:val="005F1694"/>
    <w:rsid w:val="005F2DFB"/>
    <w:rsid w:val="005F36D4"/>
    <w:rsid w:val="005F3A91"/>
    <w:rsid w:val="005F3AF9"/>
    <w:rsid w:val="005F3E5F"/>
    <w:rsid w:val="005F3E85"/>
    <w:rsid w:val="005F3EB2"/>
    <w:rsid w:val="005F3F10"/>
    <w:rsid w:val="005F494F"/>
    <w:rsid w:val="005F50DB"/>
    <w:rsid w:val="005F535F"/>
    <w:rsid w:val="005F6150"/>
    <w:rsid w:val="005F6257"/>
    <w:rsid w:val="005F6396"/>
    <w:rsid w:val="005F6B3B"/>
    <w:rsid w:val="005F75AF"/>
    <w:rsid w:val="006002D0"/>
    <w:rsid w:val="00600888"/>
    <w:rsid w:val="006017D2"/>
    <w:rsid w:val="00602797"/>
    <w:rsid w:val="00602B93"/>
    <w:rsid w:val="006035FA"/>
    <w:rsid w:val="00603ADE"/>
    <w:rsid w:val="00603B5C"/>
    <w:rsid w:val="00604058"/>
    <w:rsid w:val="006042FB"/>
    <w:rsid w:val="00604747"/>
    <w:rsid w:val="00604B57"/>
    <w:rsid w:val="00606783"/>
    <w:rsid w:val="00606B40"/>
    <w:rsid w:val="00606F45"/>
    <w:rsid w:val="00606FB2"/>
    <w:rsid w:val="006075B1"/>
    <w:rsid w:val="00607705"/>
    <w:rsid w:val="00607A00"/>
    <w:rsid w:val="00607DD5"/>
    <w:rsid w:val="0061062D"/>
    <w:rsid w:val="0061071B"/>
    <w:rsid w:val="006113B5"/>
    <w:rsid w:val="0061147B"/>
    <w:rsid w:val="00612103"/>
    <w:rsid w:val="0061239F"/>
    <w:rsid w:val="006129CD"/>
    <w:rsid w:val="00612B0B"/>
    <w:rsid w:val="006135D5"/>
    <w:rsid w:val="006139FD"/>
    <w:rsid w:val="006155A2"/>
    <w:rsid w:val="00615F84"/>
    <w:rsid w:val="00616469"/>
    <w:rsid w:val="00616CB4"/>
    <w:rsid w:val="00616DBF"/>
    <w:rsid w:val="00616E19"/>
    <w:rsid w:val="00617213"/>
    <w:rsid w:val="0061726D"/>
    <w:rsid w:val="006173E7"/>
    <w:rsid w:val="00620182"/>
    <w:rsid w:val="006203F6"/>
    <w:rsid w:val="0062099D"/>
    <w:rsid w:val="00620F92"/>
    <w:rsid w:val="00621211"/>
    <w:rsid w:val="006213E0"/>
    <w:rsid w:val="006217B4"/>
    <w:rsid w:val="006218EB"/>
    <w:rsid w:val="006225F5"/>
    <w:rsid w:val="0062298A"/>
    <w:rsid w:val="00622B05"/>
    <w:rsid w:val="00622F8C"/>
    <w:rsid w:val="006230E7"/>
    <w:rsid w:val="00624474"/>
    <w:rsid w:val="006245AF"/>
    <w:rsid w:val="00624A92"/>
    <w:rsid w:val="00624C64"/>
    <w:rsid w:val="00625025"/>
    <w:rsid w:val="006253C1"/>
    <w:rsid w:val="00626674"/>
    <w:rsid w:val="00626C08"/>
    <w:rsid w:val="006303BF"/>
    <w:rsid w:val="00630469"/>
    <w:rsid w:val="00630CEB"/>
    <w:rsid w:val="00631C26"/>
    <w:rsid w:val="0063239E"/>
    <w:rsid w:val="0063520F"/>
    <w:rsid w:val="00635480"/>
    <w:rsid w:val="0063626D"/>
    <w:rsid w:val="00636A1B"/>
    <w:rsid w:val="006372BF"/>
    <w:rsid w:val="00637B71"/>
    <w:rsid w:val="00637F96"/>
    <w:rsid w:val="006404E4"/>
    <w:rsid w:val="00640A68"/>
    <w:rsid w:val="00640E35"/>
    <w:rsid w:val="0064168F"/>
    <w:rsid w:val="00641C6E"/>
    <w:rsid w:val="006438B7"/>
    <w:rsid w:val="00643BD0"/>
    <w:rsid w:val="00644BB3"/>
    <w:rsid w:val="00644E15"/>
    <w:rsid w:val="00645092"/>
    <w:rsid w:val="0064530A"/>
    <w:rsid w:val="006454C0"/>
    <w:rsid w:val="00646092"/>
    <w:rsid w:val="00646578"/>
    <w:rsid w:val="00646AE9"/>
    <w:rsid w:val="006473A8"/>
    <w:rsid w:val="006476F9"/>
    <w:rsid w:val="006479E8"/>
    <w:rsid w:val="006507C6"/>
    <w:rsid w:val="006516D9"/>
    <w:rsid w:val="00651B74"/>
    <w:rsid w:val="00651BF9"/>
    <w:rsid w:val="00652556"/>
    <w:rsid w:val="00652ABD"/>
    <w:rsid w:val="00652D59"/>
    <w:rsid w:val="00652DCF"/>
    <w:rsid w:val="00652EBD"/>
    <w:rsid w:val="0065336E"/>
    <w:rsid w:val="006534E4"/>
    <w:rsid w:val="0065357C"/>
    <w:rsid w:val="006537EF"/>
    <w:rsid w:val="00653869"/>
    <w:rsid w:val="006547EB"/>
    <w:rsid w:val="00654FA2"/>
    <w:rsid w:val="00655261"/>
    <w:rsid w:val="00656370"/>
    <w:rsid w:val="006563D3"/>
    <w:rsid w:val="0065646B"/>
    <w:rsid w:val="00656BC7"/>
    <w:rsid w:val="00656D4F"/>
    <w:rsid w:val="00656DA0"/>
    <w:rsid w:val="0065727C"/>
    <w:rsid w:val="00657767"/>
    <w:rsid w:val="00657BF8"/>
    <w:rsid w:val="00657DEE"/>
    <w:rsid w:val="00657FDB"/>
    <w:rsid w:val="00660BA3"/>
    <w:rsid w:val="00660F56"/>
    <w:rsid w:val="0066141F"/>
    <w:rsid w:val="006616C3"/>
    <w:rsid w:val="00661741"/>
    <w:rsid w:val="00662E98"/>
    <w:rsid w:val="00663602"/>
    <w:rsid w:val="00663A60"/>
    <w:rsid w:val="00663D15"/>
    <w:rsid w:val="0066411E"/>
    <w:rsid w:val="006644F8"/>
    <w:rsid w:val="00665690"/>
    <w:rsid w:val="006657B5"/>
    <w:rsid w:val="00665EA4"/>
    <w:rsid w:val="00666032"/>
    <w:rsid w:val="00666450"/>
    <w:rsid w:val="006679BA"/>
    <w:rsid w:val="006679D0"/>
    <w:rsid w:val="00667F49"/>
    <w:rsid w:val="00670261"/>
    <w:rsid w:val="00670CF6"/>
    <w:rsid w:val="0067164F"/>
    <w:rsid w:val="006720D8"/>
    <w:rsid w:val="00672394"/>
    <w:rsid w:val="006724D3"/>
    <w:rsid w:val="006733B4"/>
    <w:rsid w:val="006736E6"/>
    <w:rsid w:val="006737B9"/>
    <w:rsid w:val="00673C25"/>
    <w:rsid w:val="00673E00"/>
    <w:rsid w:val="0067436A"/>
    <w:rsid w:val="0067485C"/>
    <w:rsid w:val="00674FC6"/>
    <w:rsid w:val="00675C7C"/>
    <w:rsid w:val="00676BB2"/>
    <w:rsid w:val="00676BE6"/>
    <w:rsid w:val="00677483"/>
    <w:rsid w:val="006775FA"/>
    <w:rsid w:val="00677915"/>
    <w:rsid w:val="00680974"/>
    <w:rsid w:val="006811FA"/>
    <w:rsid w:val="006818FD"/>
    <w:rsid w:val="00681B68"/>
    <w:rsid w:val="00681C8E"/>
    <w:rsid w:val="0068268A"/>
    <w:rsid w:val="00682B0A"/>
    <w:rsid w:val="006847B3"/>
    <w:rsid w:val="00684BE0"/>
    <w:rsid w:val="00684D7D"/>
    <w:rsid w:val="00685338"/>
    <w:rsid w:val="00685C70"/>
    <w:rsid w:val="00686308"/>
    <w:rsid w:val="006865F9"/>
    <w:rsid w:val="00686D9C"/>
    <w:rsid w:val="00686E1B"/>
    <w:rsid w:val="006901B8"/>
    <w:rsid w:val="0069047D"/>
    <w:rsid w:val="00690DC1"/>
    <w:rsid w:val="006910C7"/>
    <w:rsid w:val="006912A2"/>
    <w:rsid w:val="00692046"/>
    <w:rsid w:val="00692AD1"/>
    <w:rsid w:val="00693137"/>
    <w:rsid w:val="00693438"/>
    <w:rsid w:val="00693FBA"/>
    <w:rsid w:val="0069402C"/>
    <w:rsid w:val="00694679"/>
    <w:rsid w:val="00694C65"/>
    <w:rsid w:val="0069522E"/>
    <w:rsid w:val="00695365"/>
    <w:rsid w:val="006957C1"/>
    <w:rsid w:val="006959D4"/>
    <w:rsid w:val="0069643E"/>
    <w:rsid w:val="00696BEE"/>
    <w:rsid w:val="00697275"/>
    <w:rsid w:val="006973A1"/>
    <w:rsid w:val="00697ECF"/>
    <w:rsid w:val="00697F17"/>
    <w:rsid w:val="006A0876"/>
    <w:rsid w:val="006A0F54"/>
    <w:rsid w:val="006A17AB"/>
    <w:rsid w:val="006A20D1"/>
    <w:rsid w:val="006A2A6D"/>
    <w:rsid w:val="006A389D"/>
    <w:rsid w:val="006A3979"/>
    <w:rsid w:val="006A3A17"/>
    <w:rsid w:val="006A3E72"/>
    <w:rsid w:val="006A4AA0"/>
    <w:rsid w:val="006A5145"/>
    <w:rsid w:val="006A514B"/>
    <w:rsid w:val="006A54DD"/>
    <w:rsid w:val="006A5B8D"/>
    <w:rsid w:val="006A63AE"/>
    <w:rsid w:val="006A6F68"/>
    <w:rsid w:val="006A7353"/>
    <w:rsid w:val="006A7AC3"/>
    <w:rsid w:val="006A7C9D"/>
    <w:rsid w:val="006A7D6B"/>
    <w:rsid w:val="006B02D7"/>
    <w:rsid w:val="006B059D"/>
    <w:rsid w:val="006B084E"/>
    <w:rsid w:val="006B0BF1"/>
    <w:rsid w:val="006B1273"/>
    <w:rsid w:val="006B1DC2"/>
    <w:rsid w:val="006B1FCF"/>
    <w:rsid w:val="006B32EC"/>
    <w:rsid w:val="006B334E"/>
    <w:rsid w:val="006B378A"/>
    <w:rsid w:val="006B3825"/>
    <w:rsid w:val="006B3C75"/>
    <w:rsid w:val="006B5741"/>
    <w:rsid w:val="006B5821"/>
    <w:rsid w:val="006B643C"/>
    <w:rsid w:val="006B75DA"/>
    <w:rsid w:val="006B76DF"/>
    <w:rsid w:val="006B7747"/>
    <w:rsid w:val="006C0101"/>
    <w:rsid w:val="006C1649"/>
    <w:rsid w:val="006C38F1"/>
    <w:rsid w:val="006C3C2F"/>
    <w:rsid w:val="006C4477"/>
    <w:rsid w:val="006C45C8"/>
    <w:rsid w:val="006C5DE5"/>
    <w:rsid w:val="006C752F"/>
    <w:rsid w:val="006C78DE"/>
    <w:rsid w:val="006C7EF3"/>
    <w:rsid w:val="006C7F80"/>
    <w:rsid w:val="006D0FA9"/>
    <w:rsid w:val="006D331F"/>
    <w:rsid w:val="006D33C4"/>
    <w:rsid w:val="006D36F4"/>
    <w:rsid w:val="006D38C7"/>
    <w:rsid w:val="006D498E"/>
    <w:rsid w:val="006D5D20"/>
    <w:rsid w:val="006D6108"/>
    <w:rsid w:val="006D62D0"/>
    <w:rsid w:val="006D63B1"/>
    <w:rsid w:val="006D79B7"/>
    <w:rsid w:val="006D7F20"/>
    <w:rsid w:val="006D7F9D"/>
    <w:rsid w:val="006D7FCC"/>
    <w:rsid w:val="006E00CA"/>
    <w:rsid w:val="006E029B"/>
    <w:rsid w:val="006E062C"/>
    <w:rsid w:val="006E11D9"/>
    <w:rsid w:val="006E133A"/>
    <w:rsid w:val="006E2353"/>
    <w:rsid w:val="006E267C"/>
    <w:rsid w:val="006E32EA"/>
    <w:rsid w:val="006E348D"/>
    <w:rsid w:val="006E3697"/>
    <w:rsid w:val="006E3A1F"/>
    <w:rsid w:val="006E42FE"/>
    <w:rsid w:val="006E5169"/>
    <w:rsid w:val="006E6716"/>
    <w:rsid w:val="006E67DE"/>
    <w:rsid w:val="006E6B2A"/>
    <w:rsid w:val="006F001E"/>
    <w:rsid w:val="006F01D6"/>
    <w:rsid w:val="006F0DB3"/>
    <w:rsid w:val="006F1430"/>
    <w:rsid w:val="006F2169"/>
    <w:rsid w:val="006F2C1F"/>
    <w:rsid w:val="006F2D92"/>
    <w:rsid w:val="006F36AC"/>
    <w:rsid w:val="006F39A2"/>
    <w:rsid w:val="006F484E"/>
    <w:rsid w:val="006F4860"/>
    <w:rsid w:val="006F4F02"/>
    <w:rsid w:val="006F5DAE"/>
    <w:rsid w:val="006F6172"/>
    <w:rsid w:val="006F638E"/>
    <w:rsid w:val="006F6E5D"/>
    <w:rsid w:val="006F75D6"/>
    <w:rsid w:val="006F78E3"/>
    <w:rsid w:val="00700106"/>
    <w:rsid w:val="00700657"/>
    <w:rsid w:val="00700AB3"/>
    <w:rsid w:val="00701610"/>
    <w:rsid w:val="0070162E"/>
    <w:rsid w:val="00701AF3"/>
    <w:rsid w:val="00701BA1"/>
    <w:rsid w:val="00701DE1"/>
    <w:rsid w:val="007021B4"/>
    <w:rsid w:val="0070231E"/>
    <w:rsid w:val="007027FB"/>
    <w:rsid w:val="007035BC"/>
    <w:rsid w:val="00703D05"/>
    <w:rsid w:val="0070423E"/>
    <w:rsid w:val="00704603"/>
    <w:rsid w:val="00704643"/>
    <w:rsid w:val="00705703"/>
    <w:rsid w:val="00705E18"/>
    <w:rsid w:val="007065D4"/>
    <w:rsid w:val="007067BE"/>
    <w:rsid w:val="00707353"/>
    <w:rsid w:val="00707CF2"/>
    <w:rsid w:val="00707D5D"/>
    <w:rsid w:val="007103B1"/>
    <w:rsid w:val="007104CC"/>
    <w:rsid w:val="0071095F"/>
    <w:rsid w:val="00710C0A"/>
    <w:rsid w:val="00710E25"/>
    <w:rsid w:val="00710EAA"/>
    <w:rsid w:val="0071173D"/>
    <w:rsid w:val="00711A5D"/>
    <w:rsid w:val="007122FA"/>
    <w:rsid w:val="007126E0"/>
    <w:rsid w:val="00712BC0"/>
    <w:rsid w:val="00713F65"/>
    <w:rsid w:val="007142A2"/>
    <w:rsid w:val="007149F1"/>
    <w:rsid w:val="00715A93"/>
    <w:rsid w:val="007161FE"/>
    <w:rsid w:val="00716345"/>
    <w:rsid w:val="007168A1"/>
    <w:rsid w:val="007169CA"/>
    <w:rsid w:val="007178E9"/>
    <w:rsid w:val="007179B9"/>
    <w:rsid w:val="00717D08"/>
    <w:rsid w:val="00720456"/>
    <w:rsid w:val="00720E14"/>
    <w:rsid w:val="00720E51"/>
    <w:rsid w:val="00720FC2"/>
    <w:rsid w:val="0072149A"/>
    <w:rsid w:val="00721A80"/>
    <w:rsid w:val="00721B84"/>
    <w:rsid w:val="0072269B"/>
    <w:rsid w:val="00722D78"/>
    <w:rsid w:val="00723C5C"/>
    <w:rsid w:val="007245E7"/>
    <w:rsid w:val="007249FB"/>
    <w:rsid w:val="00725289"/>
    <w:rsid w:val="00725494"/>
    <w:rsid w:val="007257B7"/>
    <w:rsid w:val="0072753F"/>
    <w:rsid w:val="007275B7"/>
    <w:rsid w:val="007279F2"/>
    <w:rsid w:val="00727C94"/>
    <w:rsid w:val="0073026A"/>
    <w:rsid w:val="00730CCA"/>
    <w:rsid w:val="007310FD"/>
    <w:rsid w:val="00731121"/>
    <w:rsid w:val="007325E6"/>
    <w:rsid w:val="0073269B"/>
    <w:rsid w:val="007327FA"/>
    <w:rsid w:val="00734858"/>
    <w:rsid w:val="00734DA4"/>
    <w:rsid w:val="00734F27"/>
    <w:rsid w:val="007350EA"/>
    <w:rsid w:val="0073534E"/>
    <w:rsid w:val="007357B0"/>
    <w:rsid w:val="0073616F"/>
    <w:rsid w:val="0073646D"/>
    <w:rsid w:val="00736B39"/>
    <w:rsid w:val="00737012"/>
    <w:rsid w:val="0073750A"/>
    <w:rsid w:val="0073794B"/>
    <w:rsid w:val="007400CF"/>
    <w:rsid w:val="00740567"/>
    <w:rsid w:val="007407A4"/>
    <w:rsid w:val="0074138E"/>
    <w:rsid w:val="007413BF"/>
    <w:rsid w:val="007413EC"/>
    <w:rsid w:val="00741ECB"/>
    <w:rsid w:val="0074293B"/>
    <w:rsid w:val="00742AE7"/>
    <w:rsid w:val="0074386D"/>
    <w:rsid w:val="00743A49"/>
    <w:rsid w:val="00744B8F"/>
    <w:rsid w:val="00744E12"/>
    <w:rsid w:val="00745C08"/>
    <w:rsid w:val="00745E1B"/>
    <w:rsid w:val="007465F5"/>
    <w:rsid w:val="00746661"/>
    <w:rsid w:val="00746E98"/>
    <w:rsid w:val="007474FE"/>
    <w:rsid w:val="0074763E"/>
    <w:rsid w:val="00747F70"/>
    <w:rsid w:val="00747F77"/>
    <w:rsid w:val="0075102A"/>
    <w:rsid w:val="00751D33"/>
    <w:rsid w:val="007520A8"/>
    <w:rsid w:val="00752B5E"/>
    <w:rsid w:val="00753680"/>
    <w:rsid w:val="00754652"/>
    <w:rsid w:val="00754FFA"/>
    <w:rsid w:val="00755516"/>
    <w:rsid w:val="00755531"/>
    <w:rsid w:val="00755E4C"/>
    <w:rsid w:val="007560A9"/>
    <w:rsid w:val="007563FE"/>
    <w:rsid w:val="00756B02"/>
    <w:rsid w:val="007574EB"/>
    <w:rsid w:val="00757523"/>
    <w:rsid w:val="00760D1E"/>
    <w:rsid w:val="00760F22"/>
    <w:rsid w:val="00761343"/>
    <w:rsid w:val="0076169D"/>
    <w:rsid w:val="007621B4"/>
    <w:rsid w:val="007627E6"/>
    <w:rsid w:val="00762B9D"/>
    <w:rsid w:val="0076309A"/>
    <w:rsid w:val="007644F1"/>
    <w:rsid w:val="00764D26"/>
    <w:rsid w:val="007657DC"/>
    <w:rsid w:val="007657DD"/>
    <w:rsid w:val="00766556"/>
    <w:rsid w:val="0076661E"/>
    <w:rsid w:val="00767C51"/>
    <w:rsid w:val="00770204"/>
    <w:rsid w:val="00772269"/>
    <w:rsid w:val="007724C1"/>
    <w:rsid w:val="0077286D"/>
    <w:rsid w:val="0077298A"/>
    <w:rsid w:val="007729CA"/>
    <w:rsid w:val="00772FB8"/>
    <w:rsid w:val="00773113"/>
    <w:rsid w:val="0077338B"/>
    <w:rsid w:val="0077349A"/>
    <w:rsid w:val="0077379F"/>
    <w:rsid w:val="00773868"/>
    <w:rsid w:val="00773BB3"/>
    <w:rsid w:val="00773C25"/>
    <w:rsid w:val="007741FB"/>
    <w:rsid w:val="00775883"/>
    <w:rsid w:val="00775E2B"/>
    <w:rsid w:val="007776AD"/>
    <w:rsid w:val="00777911"/>
    <w:rsid w:val="007779AB"/>
    <w:rsid w:val="00777DE8"/>
    <w:rsid w:val="00780702"/>
    <w:rsid w:val="00781307"/>
    <w:rsid w:val="007816B3"/>
    <w:rsid w:val="0078229E"/>
    <w:rsid w:val="00782357"/>
    <w:rsid w:val="00783F2F"/>
    <w:rsid w:val="0078442A"/>
    <w:rsid w:val="00784752"/>
    <w:rsid w:val="00785050"/>
    <w:rsid w:val="007866AB"/>
    <w:rsid w:val="00786EA0"/>
    <w:rsid w:val="007871BA"/>
    <w:rsid w:val="007872FD"/>
    <w:rsid w:val="00787B76"/>
    <w:rsid w:val="00790132"/>
    <w:rsid w:val="007902F6"/>
    <w:rsid w:val="007903D9"/>
    <w:rsid w:val="007909B8"/>
    <w:rsid w:val="00790EBB"/>
    <w:rsid w:val="00791024"/>
    <w:rsid w:val="007910E0"/>
    <w:rsid w:val="007913DC"/>
    <w:rsid w:val="0079154A"/>
    <w:rsid w:val="00791708"/>
    <w:rsid w:val="00791CCD"/>
    <w:rsid w:val="00791E7D"/>
    <w:rsid w:val="0079233A"/>
    <w:rsid w:val="007928B7"/>
    <w:rsid w:val="00792FBD"/>
    <w:rsid w:val="00793006"/>
    <w:rsid w:val="0079324C"/>
    <w:rsid w:val="00793396"/>
    <w:rsid w:val="00793DDC"/>
    <w:rsid w:val="0079446F"/>
    <w:rsid w:val="00795C8F"/>
    <w:rsid w:val="007965E4"/>
    <w:rsid w:val="007971DA"/>
    <w:rsid w:val="00797310"/>
    <w:rsid w:val="00797840"/>
    <w:rsid w:val="007A0012"/>
    <w:rsid w:val="007A0785"/>
    <w:rsid w:val="007A0ADC"/>
    <w:rsid w:val="007A0E7C"/>
    <w:rsid w:val="007A10F8"/>
    <w:rsid w:val="007A172C"/>
    <w:rsid w:val="007A1F47"/>
    <w:rsid w:val="007A50C5"/>
    <w:rsid w:val="007A6067"/>
    <w:rsid w:val="007A6598"/>
    <w:rsid w:val="007A73A1"/>
    <w:rsid w:val="007A7781"/>
    <w:rsid w:val="007B04AF"/>
    <w:rsid w:val="007B0F57"/>
    <w:rsid w:val="007B1172"/>
    <w:rsid w:val="007B1724"/>
    <w:rsid w:val="007B1DDD"/>
    <w:rsid w:val="007B1ECF"/>
    <w:rsid w:val="007B24E5"/>
    <w:rsid w:val="007B33A4"/>
    <w:rsid w:val="007B610B"/>
    <w:rsid w:val="007B6F94"/>
    <w:rsid w:val="007B7453"/>
    <w:rsid w:val="007B7665"/>
    <w:rsid w:val="007B7835"/>
    <w:rsid w:val="007C01BF"/>
    <w:rsid w:val="007C1341"/>
    <w:rsid w:val="007C1666"/>
    <w:rsid w:val="007C19D6"/>
    <w:rsid w:val="007C1A79"/>
    <w:rsid w:val="007C1BBD"/>
    <w:rsid w:val="007C1C7C"/>
    <w:rsid w:val="007C1D98"/>
    <w:rsid w:val="007C24AC"/>
    <w:rsid w:val="007C2D0B"/>
    <w:rsid w:val="007C2EFA"/>
    <w:rsid w:val="007C34E6"/>
    <w:rsid w:val="007C3844"/>
    <w:rsid w:val="007C47D5"/>
    <w:rsid w:val="007C6536"/>
    <w:rsid w:val="007C661B"/>
    <w:rsid w:val="007C6695"/>
    <w:rsid w:val="007C6794"/>
    <w:rsid w:val="007C6EF2"/>
    <w:rsid w:val="007C7007"/>
    <w:rsid w:val="007C76AB"/>
    <w:rsid w:val="007C79DF"/>
    <w:rsid w:val="007D0170"/>
    <w:rsid w:val="007D0326"/>
    <w:rsid w:val="007D03CF"/>
    <w:rsid w:val="007D1095"/>
    <w:rsid w:val="007D14E3"/>
    <w:rsid w:val="007D1845"/>
    <w:rsid w:val="007D1BCE"/>
    <w:rsid w:val="007D2017"/>
    <w:rsid w:val="007D212F"/>
    <w:rsid w:val="007D2526"/>
    <w:rsid w:val="007D4CAE"/>
    <w:rsid w:val="007D5354"/>
    <w:rsid w:val="007D603F"/>
    <w:rsid w:val="007D6CDB"/>
    <w:rsid w:val="007D75D5"/>
    <w:rsid w:val="007E0588"/>
    <w:rsid w:val="007E1870"/>
    <w:rsid w:val="007E1DDB"/>
    <w:rsid w:val="007E3DD9"/>
    <w:rsid w:val="007E3F8D"/>
    <w:rsid w:val="007E4071"/>
    <w:rsid w:val="007E438E"/>
    <w:rsid w:val="007E50C7"/>
    <w:rsid w:val="007E5591"/>
    <w:rsid w:val="007E5CB8"/>
    <w:rsid w:val="007E5CC8"/>
    <w:rsid w:val="007E61E6"/>
    <w:rsid w:val="007E6C2A"/>
    <w:rsid w:val="007E71DD"/>
    <w:rsid w:val="007E7BBF"/>
    <w:rsid w:val="007F020B"/>
    <w:rsid w:val="007F093A"/>
    <w:rsid w:val="007F0BE6"/>
    <w:rsid w:val="007F0C35"/>
    <w:rsid w:val="007F1659"/>
    <w:rsid w:val="007F1FBD"/>
    <w:rsid w:val="007F23F6"/>
    <w:rsid w:val="007F2A91"/>
    <w:rsid w:val="007F2C7E"/>
    <w:rsid w:val="007F2CAC"/>
    <w:rsid w:val="007F3B41"/>
    <w:rsid w:val="007F3EAF"/>
    <w:rsid w:val="007F51C6"/>
    <w:rsid w:val="007F58AF"/>
    <w:rsid w:val="007F59E4"/>
    <w:rsid w:val="007F6093"/>
    <w:rsid w:val="007F688F"/>
    <w:rsid w:val="007F7B69"/>
    <w:rsid w:val="00800B13"/>
    <w:rsid w:val="0080194E"/>
    <w:rsid w:val="00801AE9"/>
    <w:rsid w:val="00801BEB"/>
    <w:rsid w:val="00801EB1"/>
    <w:rsid w:val="0080238F"/>
    <w:rsid w:val="00802D61"/>
    <w:rsid w:val="008044D1"/>
    <w:rsid w:val="00804C3B"/>
    <w:rsid w:val="008054DF"/>
    <w:rsid w:val="0080562F"/>
    <w:rsid w:val="00806A13"/>
    <w:rsid w:val="00807B90"/>
    <w:rsid w:val="00810233"/>
    <w:rsid w:val="00810364"/>
    <w:rsid w:val="0081063D"/>
    <w:rsid w:val="00810929"/>
    <w:rsid w:val="0081094D"/>
    <w:rsid w:val="00811101"/>
    <w:rsid w:val="0081196F"/>
    <w:rsid w:val="00811F44"/>
    <w:rsid w:val="00812068"/>
    <w:rsid w:val="008127A7"/>
    <w:rsid w:val="00812DE3"/>
    <w:rsid w:val="00812E59"/>
    <w:rsid w:val="008135DE"/>
    <w:rsid w:val="0081391B"/>
    <w:rsid w:val="008143A8"/>
    <w:rsid w:val="00814722"/>
    <w:rsid w:val="00814A38"/>
    <w:rsid w:val="00815195"/>
    <w:rsid w:val="00816867"/>
    <w:rsid w:val="00816D67"/>
    <w:rsid w:val="00817048"/>
    <w:rsid w:val="00820DAB"/>
    <w:rsid w:val="00821BB4"/>
    <w:rsid w:val="00822257"/>
    <w:rsid w:val="00822779"/>
    <w:rsid w:val="00822CA1"/>
    <w:rsid w:val="00822D4E"/>
    <w:rsid w:val="00823053"/>
    <w:rsid w:val="008232A8"/>
    <w:rsid w:val="008233A2"/>
    <w:rsid w:val="008234BF"/>
    <w:rsid w:val="008246B9"/>
    <w:rsid w:val="008246D4"/>
    <w:rsid w:val="0082581A"/>
    <w:rsid w:val="00825822"/>
    <w:rsid w:val="0082770D"/>
    <w:rsid w:val="00830FBA"/>
    <w:rsid w:val="008311CF"/>
    <w:rsid w:val="0083142C"/>
    <w:rsid w:val="00832004"/>
    <w:rsid w:val="0083306C"/>
    <w:rsid w:val="00833274"/>
    <w:rsid w:val="00834CBB"/>
    <w:rsid w:val="008356BC"/>
    <w:rsid w:val="0083617D"/>
    <w:rsid w:val="00837D92"/>
    <w:rsid w:val="0084066A"/>
    <w:rsid w:val="00840A20"/>
    <w:rsid w:val="008412E7"/>
    <w:rsid w:val="008412F1"/>
    <w:rsid w:val="00841E7C"/>
    <w:rsid w:val="008426DB"/>
    <w:rsid w:val="00842DB2"/>
    <w:rsid w:val="008434E0"/>
    <w:rsid w:val="00843BF6"/>
    <w:rsid w:val="00844586"/>
    <w:rsid w:val="00844800"/>
    <w:rsid w:val="008450B9"/>
    <w:rsid w:val="008459E9"/>
    <w:rsid w:val="00845ED8"/>
    <w:rsid w:val="008461AA"/>
    <w:rsid w:val="0084719C"/>
    <w:rsid w:val="008516A6"/>
    <w:rsid w:val="00851E52"/>
    <w:rsid w:val="0085300B"/>
    <w:rsid w:val="0085377E"/>
    <w:rsid w:val="008551BB"/>
    <w:rsid w:val="00855BCB"/>
    <w:rsid w:val="008564D7"/>
    <w:rsid w:val="008569EF"/>
    <w:rsid w:val="00856DAF"/>
    <w:rsid w:val="0086099B"/>
    <w:rsid w:val="00862557"/>
    <w:rsid w:val="00862FBC"/>
    <w:rsid w:val="008630F4"/>
    <w:rsid w:val="00864EBA"/>
    <w:rsid w:val="008652F8"/>
    <w:rsid w:val="00865394"/>
    <w:rsid w:val="008653BA"/>
    <w:rsid w:val="008654E0"/>
    <w:rsid w:val="008669B4"/>
    <w:rsid w:val="00866C46"/>
    <w:rsid w:val="00866FBE"/>
    <w:rsid w:val="00867190"/>
    <w:rsid w:val="00867BE8"/>
    <w:rsid w:val="0087059F"/>
    <w:rsid w:val="00871AC8"/>
    <w:rsid w:val="00871D4C"/>
    <w:rsid w:val="00872152"/>
    <w:rsid w:val="008728F9"/>
    <w:rsid w:val="0087300A"/>
    <w:rsid w:val="008732DC"/>
    <w:rsid w:val="0087420F"/>
    <w:rsid w:val="00874F57"/>
    <w:rsid w:val="008754D0"/>
    <w:rsid w:val="0087582C"/>
    <w:rsid w:val="00875EE9"/>
    <w:rsid w:val="00876665"/>
    <w:rsid w:val="0087693E"/>
    <w:rsid w:val="00876972"/>
    <w:rsid w:val="00876AEE"/>
    <w:rsid w:val="00877143"/>
    <w:rsid w:val="008773CD"/>
    <w:rsid w:val="00877656"/>
    <w:rsid w:val="00877AE3"/>
    <w:rsid w:val="00877DF9"/>
    <w:rsid w:val="00877F29"/>
    <w:rsid w:val="008801E5"/>
    <w:rsid w:val="008813D0"/>
    <w:rsid w:val="008816EA"/>
    <w:rsid w:val="00881CC4"/>
    <w:rsid w:val="00881D1D"/>
    <w:rsid w:val="00882553"/>
    <w:rsid w:val="0088261E"/>
    <w:rsid w:val="00882C73"/>
    <w:rsid w:val="00882CE5"/>
    <w:rsid w:val="0088342B"/>
    <w:rsid w:val="008835BE"/>
    <w:rsid w:val="008838F4"/>
    <w:rsid w:val="00883B93"/>
    <w:rsid w:val="00883C47"/>
    <w:rsid w:val="00883F7A"/>
    <w:rsid w:val="008854E5"/>
    <w:rsid w:val="0088632B"/>
    <w:rsid w:val="0088651A"/>
    <w:rsid w:val="00887D1D"/>
    <w:rsid w:val="00890224"/>
    <w:rsid w:val="00890C33"/>
    <w:rsid w:val="00890FAE"/>
    <w:rsid w:val="00891FBD"/>
    <w:rsid w:val="00892291"/>
    <w:rsid w:val="0089308E"/>
    <w:rsid w:val="008934A9"/>
    <w:rsid w:val="008935EA"/>
    <w:rsid w:val="00893AF4"/>
    <w:rsid w:val="00894414"/>
    <w:rsid w:val="00894B6C"/>
    <w:rsid w:val="00894DE0"/>
    <w:rsid w:val="00894EF4"/>
    <w:rsid w:val="00895048"/>
    <w:rsid w:val="0089565C"/>
    <w:rsid w:val="00895A9D"/>
    <w:rsid w:val="00895D9C"/>
    <w:rsid w:val="00895F4F"/>
    <w:rsid w:val="00896059"/>
    <w:rsid w:val="00896A3D"/>
    <w:rsid w:val="0089709E"/>
    <w:rsid w:val="0089792B"/>
    <w:rsid w:val="00897FAF"/>
    <w:rsid w:val="008A066C"/>
    <w:rsid w:val="008A0968"/>
    <w:rsid w:val="008A1D6F"/>
    <w:rsid w:val="008A241A"/>
    <w:rsid w:val="008A3042"/>
    <w:rsid w:val="008A4132"/>
    <w:rsid w:val="008A45C3"/>
    <w:rsid w:val="008A4D2A"/>
    <w:rsid w:val="008A55A1"/>
    <w:rsid w:val="008A55D2"/>
    <w:rsid w:val="008A56E3"/>
    <w:rsid w:val="008A5A8F"/>
    <w:rsid w:val="008A5D00"/>
    <w:rsid w:val="008A643E"/>
    <w:rsid w:val="008A6C86"/>
    <w:rsid w:val="008A767D"/>
    <w:rsid w:val="008A7B66"/>
    <w:rsid w:val="008B0A8E"/>
    <w:rsid w:val="008B10BF"/>
    <w:rsid w:val="008B1613"/>
    <w:rsid w:val="008B248F"/>
    <w:rsid w:val="008B37B9"/>
    <w:rsid w:val="008B4121"/>
    <w:rsid w:val="008B4384"/>
    <w:rsid w:val="008B4425"/>
    <w:rsid w:val="008B4CD7"/>
    <w:rsid w:val="008B4D7D"/>
    <w:rsid w:val="008B511E"/>
    <w:rsid w:val="008B5433"/>
    <w:rsid w:val="008B57E0"/>
    <w:rsid w:val="008B5AEB"/>
    <w:rsid w:val="008B63AF"/>
    <w:rsid w:val="008B64DE"/>
    <w:rsid w:val="008B65B8"/>
    <w:rsid w:val="008B6A9A"/>
    <w:rsid w:val="008B6EAE"/>
    <w:rsid w:val="008B6EC0"/>
    <w:rsid w:val="008B7A10"/>
    <w:rsid w:val="008B7B27"/>
    <w:rsid w:val="008C1241"/>
    <w:rsid w:val="008C16B7"/>
    <w:rsid w:val="008C175C"/>
    <w:rsid w:val="008C19BF"/>
    <w:rsid w:val="008C1E8C"/>
    <w:rsid w:val="008C20E9"/>
    <w:rsid w:val="008C2AE5"/>
    <w:rsid w:val="008C2C37"/>
    <w:rsid w:val="008C3ACC"/>
    <w:rsid w:val="008C4430"/>
    <w:rsid w:val="008C5B26"/>
    <w:rsid w:val="008C5B6B"/>
    <w:rsid w:val="008C66ED"/>
    <w:rsid w:val="008C690E"/>
    <w:rsid w:val="008C69B4"/>
    <w:rsid w:val="008C6A24"/>
    <w:rsid w:val="008C6F99"/>
    <w:rsid w:val="008D0A10"/>
    <w:rsid w:val="008D0CBA"/>
    <w:rsid w:val="008D141E"/>
    <w:rsid w:val="008D15B9"/>
    <w:rsid w:val="008D15F4"/>
    <w:rsid w:val="008D160F"/>
    <w:rsid w:val="008D1C3E"/>
    <w:rsid w:val="008D1D69"/>
    <w:rsid w:val="008D27A7"/>
    <w:rsid w:val="008D43A5"/>
    <w:rsid w:val="008D73DA"/>
    <w:rsid w:val="008D77EA"/>
    <w:rsid w:val="008E04FF"/>
    <w:rsid w:val="008E069A"/>
    <w:rsid w:val="008E14B2"/>
    <w:rsid w:val="008E1A9A"/>
    <w:rsid w:val="008E1BD8"/>
    <w:rsid w:val="008E1CCB"/>
    <w:rsid w:val="008E1F61"/>
    <w:rsid w:val="008E2858"/>
    <w:rsid w:val="008E3224"/>
    <w:rsid w:val="008E32DC"/>
    <w:rsid w:val="008E404D"/>
    <w:rsid w:val="008E45F1"/>
    <w:rsid w:val="008E5CB0"/>
    <w:rsid w:val="008E5E5A"/>
    <w:rsid w:val="008E5E5C"/>
    <w:rsid w:val="008E64C4"/>
    <w:rsid w:val="008E6665"/>
    <w:rsid w:val="008E67DD"/>
    <w:rsid w:val="008E6B03"/>
    <w:rsid w:val="008E74B4"/>
    <w:rsid w:val="008E7BFC"/>
    <w:rsid w:val="008F0B8B"/>
    <w:rsid w:val="008F0D6D"/>
    <w:rsid w:val="008F1A8C"/>
    <w:rsid w:val="008F2067"/>
    <w:rsid w:val="008F2227"/>
    <w:rsid w:val="008F2912"/>
    <w:rsid w:val="008F299F"/>
    <w:rsid w:val="008F312E"/>
    <w:rsid w:val="008F457C"/>
    <w:rsid w:val="008F47B5"/>
    <w:rsid w:val="008F47CF"/>
    <w:rsid w:val="008F4AD1"/>
    <w:rsid w:val="008F4B24"/>
    <w:rsid w:val="008F4D62"/>
    <w:rsid w:val="008F5431"/>
    <w:rsid w:val="008F75CA"/>
    <w:rsid w:val="008F7701"/>
    <w:rsid w:val="008F7D5B"/>
    <w:rsid w:val="008F7E0D"/>
    <w:rsid w:val="009003B8"/>
    <w:rsid w:val="00900A72"/>
    <w:rsid w:val="00900C3E"/>
    <w:rsid w:val="00900CB3"/>
    <w:rsid w:val="009013C6"/>
    <w:rsid w:val="00901E43"/>
    <w:rsid w:val="00903D5E"/>
    <w:rsid w:val="00903E0B"/>
    <w:rsid w:val="009044CA"/>
    <w:rsid w:val="00905344"/>
    <w:rsid w:val="009055EC"/>
    <w:rsid w:val="00905DB8"/>
    <w:rsid w:val="0090729B"/>
    <w:rsid w:val="00910315"/>
    <w:rsid w:val="009105A4"/>
    <w:rsid w:val="009124FD"/>
    <w:rsid w:val="00912F7D"/>
    <w:rsid w:val="009130BD"/>
    <w:rsid w:val="00913654"/>
    <w:rsid w:val="009148FB"/>
    <w:rsid w:val="009149C6"/>
    <w:rsid w:val="009168DE"/>
    <w:rsid w:val="00916D6D"/>
    <w:rsid w:val="00917346"/>
    <w:rsid w:val="009173ED"/>
    <w:rsid w:val="00917D92"/>
    <w:rsid w:val="00917DF0"/>
    <w:rsid w:val="009200C7"/>
    <w:rsid w:val="00920BE4"/>
    <w:rsid w:val="00920F0E"/>
    <w:rsid w:val="00921E73"/>
    <w:rsid w:val="0092312E"/>
    <w:rsid w:val="009237D9"/>
    <w:rsid w:val="00923D9A"/>
    <w:rsid w:val="009245BC"/>
    <w:rsid w:val="00924963"/>
    <w:rsid w:val="0092590C"/>
    <w:rsid w:val="00925A58"/>
    <w:rsid w:val="00926214"/>
    <w:rsid w:val="00926246"/>
    <w:rsid w:val="00926970"/>
    <w:rsid w:val="00926E86"/>
    <w:rsid w:val="00927280"/>
    <w:rsid w:val="009279ED"/>
    <w:rsid w:val="00927BC8"/>
    <w:rsid w:val="00927BE0"/>
    <w:rsid w:val="00930365"/>
    <w:rsid w:val="0093078A"/>
    <w:rsid w:val="009307C9"/>
    <w:rsid w:val="00930D62"/>
    <w:rsid w:val="0093134E"/>
    <w:rsid w:val="00931875"/>
    <w:rsid w:val="00931B14"/>
    <w:rsid w:val="009320AC"/>
    <w:rsid w:val="009323AE"/>
    <w:rsid w:val="009327E4"/>
    <w:rsid w:val="00932F76"/>
    <w:rsid w:val="00932FEA"/>
    <w:rsid w:val="00933642"/>
    <w:rsid w:val="0093387F"/>
    <w:rsid w:val="00933D0E"/>
    <w:rsid w:val="00933E1C"/>
    <w:rsid w:val="009340E8"/>
    <w:rsid w:val="0093448A"/>
    <w:rsid w:val="00934E33"/>
    <w:rsid w:val="00934FA1"/>
    <w:rsid w:val="00935AB6"/>
    <w:rsid w:val="00936DDC"/>
    <w:rsid w:val="009375F3"/>
    <w:rsid w:val="00937A75"/>
    <w:rsid w:val="00937D78"/>
    <w:rsid w:val="00940084"/>
    <w:rsid w:val="00940686"/>
    <w:rsid w:val="009415A9"/>
    <w:rsid w:val="00941F9A"/>
    <w:rsid w:val="00943693"/>
    <w:rsid w:val="00944129"/>
    <w:rsid w:val="00944D4C"/>
    <w:rsid w:val="00945464"/>
    <w:rsid w:val="0094576F"/>
    <w:rsid w:val="009457C9"/>
    <w:rsid w:val="00945EE4"/>
    <w:rsid w:val="00945F66"/>
    <w:rsid w:val="0094668F"/>
    <w:rsid w:val="0094684A"/>
    <w:rsid w:val="00947493"/>
    <w:rsid w:val="00947740"/>
    <w:rsid w:val="00947760"/>
    <w:rsid w:val="00947F1C"/>
    <w:rsid w:val="00950479"/>
    <w:rsid w:val="00950D1E"/>
    <w:rsid w:val="00952084"/>
    <w:rsid w:val="00952180"/>
    <w:rsid w:val="00953098"/>
    <w:rsid w:val="0095377C"/>
    <w:rsid w:val="009540CD"/>
    <w:rsid w:val="00954BD9"/>
    <w:rsid w:val="00955711"/>
    <w:rsid w:val="00955872"/>
    <w:rsid w:val="00955B07"/>
    <w:rsid w:val="009569A6"/>
    <w:rsid w:val="009573BE"/>
    <w:rsid w:val="009573FF"/>
    <w:rsid w:val="00960554"/>
    <w:rsid w:val="0096125B"/>
    <w:rsid w:val="0096164A"/>
    <w:rsid w:val="00961EE1"/>
    <w:rsid w:val="009626CA"/>
    <w:rsid w:val="009628B1"/>
    <w:rsid w:val="00963336"/>
    <w:rsid w:val="009639C3"/>
    <w:rsid w:val="00964AD8"/>
    <w:rsid w:val="00964E41"/>
    <w:rsid w:val="0096518A"/>
    <w:rsid w:val="00966C3B"/>
    <w:rsid w:val="00967527"/>
    <w:rsid w:val="00970334"/>
    <w:rsid w:val="009706C2"/>
    <w:rsid w:val="0097172E"/>
    <w:rsid w:val="00971848"/>
    <w:rsid w:val="00971A95"/>
    <w:rsid w:val="00971C2F"/>
    <w:rsid w:val="00971EA3"/>
    <w:rsid w:val="00972808"/>
    <w:rsid w:val="00972DF8"/>
    <w:rsid w:val="009749F2"/>
    <w:rsid w:val="0097539F"/>
    <w:rsid w:val="00976914"/>
    <w:rsid w:val="0097746D"/>
    <w:rsid w:val="00977997"/>
    <w:rsid w:val="00977A3D"/>
    <w:rsid w:val="009805D1"/>
    <w:rsid w:val="00981728"/>
    <w:rsid w:val="00981E6C"/>
    <w:rsid w:val="009824C7"/>
    <w:rsid w:val="00983214"/>
    <w:rsid w:val="00983AE3"/>
    <w:rsid w:val="00983AED"/>
    <w:rsid w:val="00983DAB"/>
    <w:rsid w:val="00984318"/>
    <w:rsid w:val="00984419"/>
    <w:rsid w:val="009845B6"/>
    <w:rsid w:val="00984787"/>
    <w:rsid w:val="00984C2E"/>
    <w:rsid w:val="00984C65"/>
    <w:rsid w:val="00984FE8"/>
    <w:rsid w:val="00986828"/>
    <w:rsid w:val="00987100"/>
    <w:rsid w:val="00987B9A"/>
    <w:rsid w:val="00987D81"/>
    <w:rsid w:val="009901DA"/>
    <w:rsid w:val="00991443"/>
    <w:rsid w:val="00991522"/>
    <w:rsid w:val="00991E97"/>
    <w:rsid w:val="0099204D"/>
    <w:rsid w:val="009924C6"/>
    <w:rsid w:val="00992A18"/>
    <w:rsid w:val="00992F3E"/>
    <w:rsid w:val="009941CD"/>
    <w:rsid w:val="00994F09"/>
    <w:rsid w:val="00995A78"/>
    <w:rsid w:val="00995D45"/>
    <w:rsid w:val="0099624B"/>
    <w:rsid w:val="00996DD4"/>
    <w:rsid w:val="00996F6E"/>
    <w:rsid w:val="009A0333"/>
    <w:rsid w:val="009A0FAA"/>
    <w:rsid w:val="009A1184"/>
    <w:rsid w:val="009A1480"/>
    <w:rsid w:val="009A1931"/>
    <w:rsid w:val="009A212A"/>
    <w:rsid w:val="009A2C21"/>
    <w:rsid w:val="009A38E7"/>
    <w:rsid w:val="009A4363"/>
    <w:rsid w:val="009A49FC"/>
    <w:rsid w:val="009A5074"/>
    <w:rsid w:val="009A52EF"/>
    <w:rsid w:val="009A5A89"/>
    <w:rsid w:val="009A6197"/>
    <w:rsid w:val="009A6711"/>
    <w:rsid w:val="009A6DB7"/>
    <w:rsid w:val="009A6DE3"/>
    <w:rsid w:val="009A76B3"/>
    <w:rsid w:val="009B016F"/>
    <w:rsid w:val="009B1061"/>
    <w:rsid w:val="009B19A8"/>
    <w:rsid w:val="009B2A73"/>
    <w:rsid w:val="009B2AA7"/>
    <w:rsid w:val="009B398B"/>
    <w:rsid w:val="009B3F04"/>
    <w:rsid w:val="009B47CE"/>
    <w:rsid w:val="009B4823"/>
    <w:rsid w:val="009B4A62"/>
    <w:rsid w:val="009B542E"/>
    <w:rsid w:val="009B616A"/>
    <w:rsid w:val="009B63EA"/>
    <w:rsid w:val="009B686C"/>
    <w:rsid w:val="009C0110"/>
    <w:rsid w:val="009C014C"/>
    <w:rsid w:val="009C118B"/>
    <w:rsid w:val="009C14C7"/>
    <w:rsid w:val="009C157A"/>
    <w:rsid w:val="009C3F13"/>
    <w:rsid w:val="009C3FCB"/>
    <w:rsid w:val="009C4504"/>
    <w:rsid w:val="009C4AB3"/>
    <w:rsid w:val="009C5B4B"/>
    <w:rsid w:val="009C6D29"/>
    <w:rsid w:val="009D05AB"/>
    <w:rsid w:val="009D09CB"/>
    <w:rsid w:val="009D1061"/>
    <w:rsid w:val="009D13F7"/>
    <w:rsid w:val="009D1653"/>
    <w:rsid w:val="009D1B19"/>
    <w:rsid w:val="009D1D1D"/>
    <w:rsid w:val="009D1D5C"/>
    <w:rsid w:val="009D2125"/>
    <w:rsid w:val="009D35A1"/>
    <w:rsid w:val="009D5167"/>
    <w:rsid w:val="009D5C8D"/>
    <w:rsid w:val="009D5EBA"/>
    <w:rsid w:val="009D610C"/>
    <w:rsid w:val="009D6BDF"/>
    <w:rsid w:val="009D7058"/>
    <w:rsid w:val="009D76AE"/>
    <w:rsid w:val="009D79D1"/>
    <w:rsid w:val="009E003F"/>
    <w:rsid w:val="009E0166"/>
    <w:rsid w:val="009E0839"/>
    <w:rsid w:val="009E0FAC"/>
    <w:rsid w:val="009E1B12"/>
    <w:rsid w:val="009E24D9"/>
    <w:rsid w:val="009E26F0"/>
    <w:rsid w:val="009E26FF"/>
    <w:rsid w:val="009E3238"/>
    <w:rsid w:val="009E32FD"/>
    <w:rsid w:val="009E367F"/>
    <w:rsid w:val="009E368B"/>
    <w:rsid w:val="009E3AC6"/>
    <w:rsid w:val="009E3C0F"/>
    <w:rsid w:val="009E3C1D"/>
    <w:rsid w:val="009E41E6"/>
    <w:rsid w:val="009E47A8"/>
    <w:rsid w:val="009E4EE5"/>
    <w:rsid w:val="009E5C6D"/>
    <w:rsid w:val="009E616F"/>
    <w:rsid w:val="009E6D1F"/>
    <w:rsid w:val="009E7080"/>
    <w:rsid w:val="009E711C"/>
    <w:rsid w:val="009E7586"/>
    <w:rsid w:val="009F1663"/>
    <w:rsid w:val="009F20A1"/>
    <w:rsid w:val="009F2174"/>
    <w:rsid w:val="009F2CCE"/>
    <w:rsid w:val="009F335E"/>
    <w:rsid w:val="009F3B8E"/>
    <w:rsid w:val="009F3C40"/>
    <w:rsid w:val="009F3F3F"/>
    <w:rsid w:val="009F448B"/>
    <w:rsid w:val="009F50D2"/>
    <w:rsid w:val="009F57FF"/>
    <w:rsid w:val="009F624B"/>
    <w:rsid w:val="009F633C"/>
    <w:rsid w:val="009F6588"/>
    <w:rsid w:val="009F6F4E"/>
    <w:rsid w:val="009F7072"/>
    <w:rsid w:val="009F7972"/>
    <w:rsid w:val="00A00154"/>
    <w:rsid w:val="00A00456"/>
    <w:rsid w:val="00A00553"/>
    <w:rsid w:val="00A0112F"/>
    <w:rsid w:val="00A014B4"/>
    <w:rsid w:val="00A01966"/>
    <w:rsid w:val="00A01969"/>
    <w:rsid w:val="00A02FC4"/>
    <w:rsid w:val="00A031BA"/>
    <w:rsid w:val="00A03697"/>
    <w:rsid w:val="00A03B82"/>
    <w:rsid w:val="00A0456C"/>
    <w:rsid w:val="00A0520E"/>
    <w:rsid w:val="00A0534A"/>
    <w:rsid w:val="00A06094"/>
    <w:rsid w:val="00A06270"/>
    <w:rsid w:val="00A070C6"/>
    <w:rsid w:val="00A07263"/>
    <w:rsid w:val="00A079AD"/>
    <w:rsid w:val="00A07DE9"/>
    <w:rsid w:val="00A103EA"/>
    <w:rsid w:val="00A105AE"/>
    <w:rsid w:val="00A114C4"/>
    <w:rsid w:val="00A11E23"/>
    <w:rsid w:val="00A11EA2"/>
    <w:rsid w:val="00A1247A"/>
    <w:rsid w:val="00A13020"/>
    <w:rsid w:val="00A130A8"/>
    <w:rsid w:val="00A1318B"/>
    <w:rsid w:val="00A13438"/>
    <w:rsid w:val="00A13465"/>
    <w:rsid w:val="00A13941"/>
    <w:rsid w:val="00A14547"/>
    <w:rsid w:val="00A14669"/>
    <w:rsid w:val="00A14D79"/>
    <w:rsid w:val="00A1500F"/>
    <w:rsid w:val="00A15213"/>
    <w:rsid w:val="00A15573"/>
    <w:rsid w:val="00A156EE"/>
    <w:rsid w:val="00A15AB3"/>
    <w:rsid w:val="00A160BE"/>
    <w:rsid w:val="00A1635D"/>
    <w:rsid w:val="00A17EE6"/>
    <w:rsid w:val="00A20B9D"/>
    <w:rsid w:val="00A20C2F"/>
    <w:rsid w:val="00A20CAF"/>
    <w:rsid w:val="00A220B1"/>
    <w:rsid w:val="00A222EE"/>
    <w:rsid w:val="00A2289C"/>
    <w:rsid w:val="00A228CF"/>
    <w:rsid w:val="00A230C0"/>
    <w:rsid w:val="00A242E8"/>
    <w:rsid w:val="00A24391"/>
    <w:rsid w:val="00A244B6"/>
    <w:rsid w:val="00A2610D"/>
    <w:rsid w:val="00A2663F"/>
    <w:rsid w:val="00A26BB0"/>
    <w:rsid w:val="00A27E4B"/>
    <w:rsid w:val="00A312AE"/>
    <w:rsid w:val="00A319E3"/>
    <w:rsid w:val="00A31BC4"/>
    <w:rsid w:val="00A323F2"/>
    <w:rsid w:val="00A324D8"/>
    <w:rsid w:val="00A328C3"/>
    <w:rsid w:val="00A32F83"/>
    <w:rsid w:val="00A3301A"/>
    <w:rsid w:val="00A33E31"/>
    <w:rsid w:val="00A34644"/>
    <w:rsid w:val="00A35308"/>
    <w:rsid w:val="00A354BD"/>
    <w:rsid w:val="00A362A9"/>
    <w:rsid w:val="00A36479"/>
    <w:rsid w:val="00A3648D"/>
    <w:rsid w:val="00A367B5"/>
    <w:rsid w:val="00A36875"/>
    <w:rsid w:val="00A36AD0"/>
    <w:rsid w:val="00A3789F"/>
    <w:rsid w:val="00A400F1"/>
    <w:rsid w:val="00A4072C"/>
    <w:rsid w:val="00A40DAD"/>
    <w:rsid w:val="00A40F6A"/>
    <w:rsid w:val="00A40FA0"/>
    <w:rsid w:val="00A40FA9"/>
    <w:rsid w:val="00A41130"/>
    <w:rsid w:val="00A41810"/>
    <w:rsid w:val="00A419BD"/>
    <w:rsid w:val="00A41E5E"/>
    <w:rsid w:val="00A4285F"/>
    <w:rsid w:val="00A429CD"/>
    <w:rsid w:val="00A429E0"/>
    <w:rsid w:val="00A436C4"/>
    <w:rsid w:val="00A43AF2"/>
    <w:rsid w:val="00A449B4"/>
    <w:rsid w:val="00A44C2B"/>
    <w:rsid w:val="00A452AA"/>
    <w:rsid w:val="00A45562"/>
    <w:rsid w:val="00A45666"/>
    <w:rsid w:val="00A45A4B"/>
    <w:rsid w:val="00A46300"/>
    <w:rsid w:val="00A46585"/>
    <w:rsid w:val="00A471E2"/>
    <w:rsid w:val="00A47A2D"/>
    <w:rsid w:val="00A5009A"/>
    <w:rsid w:val="00A5158C"/>
    <w:rsid w:val="00A5160A"/>
    <w:rsid w:val="00A51FC7"/>
    <w:rsid w:val="00A52450"/>
    <w:rsid w:val="00A52CA3"/>
    <w:rsid w:val="00A53AB0"/>
    <w:rsid w:val="00A53CAE"/>
    <w:rsid w:val="00A53D51"/>
    <w:rsid w:val="00A53EF2"/>
    <w:rsid w:val="00A54005"/>
    <w:rsid w:val="00A54E73"/>
    <w:rsid w:val="00A55485"/>
    <w:rsid w:val="00A56114"/>
    <w:rsid w:val="00A561E7"/>
    <w:rsid w:val="00A563FB"/>
    <w:rsid w:val="00A56594"/>
    <w:rsid w:val="00A566CC"/>
    <w:rsid w:val="00A5675B"/>
    <w:rsid w:val="00A6020F"/>
    <w:rsid w:val="00A60E6A"/>
    <w:rsid w:val="00A62485"/>
    <w:rsid w:val="00A6275D"/>
    <w:rsid w:val="00A62A2C"/>
    <w:rsid w:val="00A62E64"/>
    <w:rsid w:val="00A639CB"/>
    <w:rsid w:val="00A644C5"/>
    <w:rsid w:val="00A64A20"/>
    <w:rsid w:val="00A6517B"/>
    <w:rsid w:val="00A657BA"/>
    <w:rsid w:val="00A66067"/>
    <w:rsid w:val="00A661C6"/>
    <w:rsid w:val="00A66400"/>
    <w:rsid w:val="00A66A26"/>
    <w:rsid w:val="00A679E7"/>
    <w:rsid w:val="00A67B45"/>
    <w:rsid w:val="00A71592"/>
    <w:rsid w:val="00A71E30"/>
    <w:rsid w:val="00A72C0E"/>
    <w:rsid w:val="00A72D25"/>
    <w:rsid w:val="00A72E3A"/>
    <w:rsid w:val="00A73896"/>
    <w:rsid w:val="00A73F31"/>
    <w:rsid w:val="00A74BD9"/>
    <w:rsid w:val="00A75A0C"/>
    <w:rsid w:val="00A76256"/>
    <w:rsid w:val="00A7625F"/>
    <w:rsid w:val="00A769FA"/>
    <w:rsid w:val="00A76B0B"/>
    <w:rsid w:val="00A7718F"/>
    <w:rsid w:val="00A81AD2"/>
    <w:rsid w:val="00A82332"/>
    <w:rsid w:val="00A826CC"/>
    <w:rsid w:val="00A8291D"/>
    <w:rsid w:val="00A8311C"/>
    <w:rsid w:val="00A83276"/>
    <w:rsid w:val="00A83B7E"/>
    <w:rsid w:val="00A83EF3"/>
    <w:rsid w:val="00A847E5"/>
    <w:rsid w:val="00A84F42"/>
    <w:rsid w:val="00A85791"/>
    <w:rsid w:val="00A860BA"/>
    <w:rsid w:val="00A87568"/>
    <w:rsid w:val="00A87A27"/>
    <w:rsid w:val="00A902F3"/>
    <w:rsid w:val="00A90A51"/>
    <w:rsid w:val="00A90A7F"/>
    <w:rsid w:val="00A90C28"/>
    <w:rsid w:val="00A911E2"/>
    <w:rsid w:val="00A91B55"/>
    <w:rsid w:val="00A91D65"/>
    <w:rsid w:val="00A938AB"/>
    <w:rsid w:val="00A94400"/>
    <w:rsid w:val="00A94A31"/>
    <w:rsid w:val="00A95137"/>
    <w:rsid w:val="00A95C39"/>
    <w:rsid w:val="00A96252"/>
    <w:rsid w:val="00A96932"/>
    <w:rsid w:val="00A96EE6"/>
    <w:rsid w:val="00A9750A"/>
    <w:rsid w:val="00A977CC"/>
    <w:rsid w:val="00A97C45"/>
    <w:rsid w:val="00AA0A83"/>
    <w:rsid w:val="00AA0D27"/>
    <w:rsid w:val="00AA1396"/>
    <w:rsid w:val="00AA13C5"/>
    <w:rsid w:val="00AA2BD9"/>
    <w:rsid w:val="00AA33B5"/>
    <w:rsid w:val="00AA3AA8"/>
    <w:rsid w:val="00AA416A"/>
    <w:rsid w:val="00AA42AD"/>
    <w:rsid w:val="00AA4A42"/>
    <w:rsid w:val="00AA66CC"/>
    <w:rsid w:val="00AA690B"/>
    <w:rsid w:val="00AA72F3"/>
    <w:rsid w:val="00AA7655"/>
    <w:rsid w:val="00AA7B2E"/>
    <w:rsid w:val="00AB000F"/>
    <w:rsid w:val="00AB026D"/>
    <w:rsid w:val="00AB064B"/>
    <w:rsid w:val="00AB108E"/>
    <w:rsid w:val="00AB1CBD"/>
    <w:rsid w:val="00AB1DFE"/>
    <w:rsid w:val="00AB2C00"/>
    <w:rsid w:val="00AB3095"/>
    <w:rsid w:val="00AB36F3"/>
    <w:rsid w:val="00AB3C09"/>
    <w:rsid w:val="00AB406D"/>
    <w:rsid w:val="00AB4602"/>
    <w:rsid w:val="00AB4813"/>
    <w:rsid w:val="00AB5104"/>
    <w:rsid w:val="00AB7746"/>
    <w:rsid w:val="00AC10E2"/>
    <w:rsid w:val="00AC3D06"/>
    <w:rsid w:val="00AC4297"/>
    <w:rsid w:val="00AC4814"/>
    <w:rsid w:val="00AC4AA0"/>
    <w:rsid w:val="00AC4B6C"/>
    <w:rsid w:val="00AC51CF"/>
    <w:rsid w:val="00AC5638"/>
    <w:rsid w:val="00AC5DF7"/>
    <w:rsid w:val="00AC7720"/>
    <w:rsid w:val="00AC7C59"/>
    <w:rsid w:val="00AD0743"/>
    <w:rsid w:val="00AD0FF4"/>
    <w:rsid w:val="00AD127A"/>
    <w:rsid w:val="00AD18FC"/>
    <w:rsid w:val="00AD1990"/>
    <w:rsid w:val="00AD1B55"/>
    <w:rsid w:val="00AD2C3C"/>
    <w:rsid w:val="00AD2E1D"/>
    <w:rsid w:val="00AD2F72"/>
    <w:rsid w:val="00AD3122"/>
    <w:rsid w:val="00AD3136"/>
    <w:rsid w:val="00AD3376"/>
    <w:rsid w:val="00AD3859"/>
    <w:rsid w:val="00AD3D12"/>
    <w:rsid w:val="00AD44AA"/>
    <w:rsid w:val="00AD46C5"/>
    <w:rsid w:val="00AD4C7B"/>
    <w:rsid w:val="00AD4C8B"/>
    <w:rsid w:val="00AD53A7"/>
    <w:rsid w:val="00AD718F"/>
    <w:rsid w:val="00AD7A0B"/>
    <w:rsid w:val="00AD7CD3"/>
    <w:rsid w:val="00AE04CE"/>
    <w:rsid w:val="00AE0BCB"/>
    <w:rsid w:val="00AE1105"/>
    <w:rsid w:val="00AE13D1"/>
    <w:rsid w:val="00AE1900"/>
    <w:rsid w:val="00AE2A16"/>
    <w:rsid w:val="00AE2A41"/>
    <w:rsid w:val="00AE2F8E"/>
    <w:rsid w:val="00AE3E69"/>
    <w:rsid w:val="00AE4E6C"/>
    <w:rsid w:val="00AE4EF5"/>
    <w:rsid w:val="00AE55F8"/>
    <w:rsid w:val="00AE58CE"/>
    <w:rsid w:val="00AE69B5"/>
    <w:rsid w:val="00AE6A11"/>
    <w:rsid w:val="00AE7019"/>
    <w:rsid w:val="00AF080D"/>
    <w:rsid w:val="00AF0DB4"/>
    <w:rsid w:val="00AF0E50"/>
    <w:rsid w:val="00AF0F30"/>
    <w:rsid w:val="00AF1B17"/>
    <w:rsid w:val="00AF1CEF"/>
    <w:rsid w:val="00AF1D03"/>
    <w:rsid w:val="00AF23FE"/>
    <w:rsid w:val="00AF267B"/>
    <w:rsid w:val="00AF283F"/>
    <w:rsid w:val="00AF4A67"/>
    <w:rsid w:val="00AF4B3C"/>
    <w:rsid w:val="00AF4D84"/>
    <w:rsid w:val="00AF4E36"/>
    <w:rsid w:val="00AF5709"/>
    <w:rsid w:val="00AF5B32"/>
    <w:rsid w:val="00AF5CC3"/>
    <w:rsid w:val="00AF7722"/>
    <w:rsid w:val="00B003BE"/>
    <w:rsid w:val="00B01924"/>
    <w:rsid w:val="00B019DD"/>
    <w:rsid w:val="00B01E1D"/>
    <w:rsid w:val="00B023CF"/>
    <w:rsid w:val="00B0254D"/>
    <w:rsid w:val="00B0292B"/>
    <w:rsid w:val="00B02F5C"/>
    <w:rsid w:val="00B030A9"/>
    <w:rsid w:val="00B034B5"/>
    <w:rsid w:val="00B03FC4"/>
    <w:rsid w:val="00B04C39"/>
    <w:rsid w:val="00B04EBD"/>
    <w:rsid w:val="00B05083"/>
    <w:rsid w:val="00B05164"/>
    <w:rsid w:val="00B062F8"/>
    <w:rsid w:val="00B07003"/>
    <w:rsid w:val="00B10280"/>
    <w:rsid w:val="00B103A3"/>
    <w:rsid w:val="00B108BC"/>
    <w:rsid w:val="00B10C31"/>
    <w:rsid w:val="00B111BB"/>
    <w:rsid w:val="00B11C79"/>
    <w:rsid w:val="00B13082"/>
    <w:rsid w:val="00B1398D"/>
    <w:rsid w:val="00B13CB5"/>
    <w:rsid w:val="00B1409D"/>
    <w:rsid w:val="00B14155"/>
    <w:rsid w:val="00B14B00"/>
    <w:rsid w:val="00B15950"/>
    <w:rsid w:val="00B161D7"/>
    <w:rsid w:val="00B17BA0"/>
    <w:rsid w:val="00B17BB5"/>
    <w:rsid w:val="00B203CC"/>
    <w:rsid w:val="00B20951"/>
    <w:rsid w:val="00B20D43"/>
    <w:rsid w:val="00B2152F"/>
    <w:rsid w:val="00B22ADE"/>
    <w:rsid w:val="00B22AFF"/>
    <w:rsid w:val="00B22EEA"/>
    <w:rsid w:val="00B231FA"/>
    <w:rsid w:val="00B23719"/>
    <w:rsid w:val="00B238D0"/>
    <w:rsid w:val="00B23B02"/>
    <w:rsid w:val="00B255AF"/>
    <w:rsid w:val="00B256E0"/>
    <w:rsid w:val="00B25ABD"/>
    <w:rsid w:val="00B25E6F"/>
    <w:rsid w:val="00B26452"/>
    <w:rsid w:val="00B26505"/>
    <w:rsid w:val="00B27347"/>
    <w:rsid w:val="00B30150"/>
    <w:rsid w:val="00B302C8"/>
    <w:rsid w:val="00B30873"/>
    <w:rsid w:val="00B3099B"/>
    <w:rsid w:val="00B309DD"/>
    <w:rsid w:val="00B30B4D"/>
    <w:rsid w:val="00B317C6"/>
    <w:rsid w:val="00B31A11"/>
    <w:rsid w:val="00B31A28"/>
    <w:rsid w:val="00B31B9E"/>
    <w:rsid w:val="00B31C78"/>
    <w:rsid w:val="00B3358F"/>
    <w:rsid w:val="00B3404A"/>
    <w:rsid w:val="00B349D9"/>
    <w:rsid w:val="00B34ECA"/>
    <w:rsid w:val="00B3511F"/>
    <w:rsid w:val="00B353FC"/>
    <w:rsid w:val="00B3772D"/>
    <w:rsid w:val="00B37D45"/>
    <w:rsid w:val="00B37D4A"/>
    <w:rsid w:val="00B40E5F"/>
    <w:rsid w:val="00B4130F"/>
    <w:rsid w:val="00B424A9"/>
    <w:rsid w:val="00B42B0D"/>
    <w:rsid w:val="00B42B82"/>
    <w:rsid w:val="00B43394"/>
    <w:rsid w:val="00B43915"/>
    <w:rsid w:val="00B440CD"/>
    <w:rsid w:val="00B45291"/>
    <w:rsid w:val="00B456AE"/>
    <w:rsid w:val="00B457B0"/>
    <w:rsid w:val="00B45C90"/>
    <w:rsid w:val="00B4647B"/>
    <w:rsid w:val="00B4797C"/>
    <w:rsid w:val="00B5013C"/>
    <w:rsid w:val="00B507F0"/>
    <w:rsid w:val="00B51E1E"/>
    <w:rsid w:val="00B52B36"/>
    <w:rsid w:val="00B5334B"/>
    <w:rsid w:val="00B53A43"/>
    <w:rsid w:val="00B53BD0"/>
    <w:rsid w:val="00B54552"/>
    <w:rsid w:val="00B5508F"/>
    <w:rsid w:val="00B55377"/>
    <w:rsid w:val="00B556B4"/>
    <w:rsid w:val="00B55D5B"/>
    <w:rsid w:val="00B56BD6"/>
    <w:rsid w:val="00B56EB4"/>
    <w:rsid w:val="00B57351"/>
    <w:rsid w:val="00B60294"/>
    <w:rsid w:val="00B60967"/>
    <w:rsid w:val="00B612B7"/>
    <w:rsid w:val="00B61333"/>
    <w:rsid w:val="00B616D7"/>
    <w:rsid w:val="00B61D77"/>
    <w:rsid w:val="00B61F7D"/>
    <w:rsid w:val="00B62002"/>
    <w:rsid w:val="00B62871"/>
    <w:rsid w:val="00B62904"/>
    <w:rsid w:val="00B635A9"/>
    <w:rsid w:val="00B63843"/>
    <w:rsid w:val="00B63B70"/>
    <w:rsid w:val="00B63F5F"/>
    <w:rsid w:val="00B64311"/>
    <w:rsid w:val="00B6432A"/>
    <w:rsid w:val="00B64B05"/>
    <w:rsid w:val="00B6515D"/>
    <w:rsid w:val="00B65617"/>
    <w:rsid w:val="00B6567F"/>
    <w:rsid w:val="00B65D60"/>
    <w:rsid w:val="00B661FF"/>
    <w:rsid w:val="00B67555"/>
    <w:rsid w:val="00B67C0E"/>
    <w:rsid w:val="00B701B3"/>
    <w:rsid w:val="00B7101A"/>
    <w:rsid w:val="00B72815"/>
    <w:rsid w:val="00B73038"/>
    <w:rsid w:val="00B73521"/>
    <w:rsid w:val="00B74A93"/>
    <w:rsid w:val="00B750C0"/>
    <w:rsid w:val="00B7536A"/>
    <w:rsid w:val="00B75714"/>
    <w:rsid w:val="00B75FF2"/>
    <w:rsid w:val="00B763CD"/>
    <w:rsid w:val="00B7780C"/>
    <w:rsid w:val="00B77F20"/>
    <w:rsid w:val="00B80226"/>
    <w:rsid w:val="00B8059D"/>
    <w:rsid w:val="00B812FC"/>
    <w:rsid w:val="00B81B8B"/>
    <w:rsid w:val="00B822A4"/>
    <w:rsid w:val="00B826EF"/>
    <w:rsid w:val="00B82833"/>
    <w:rsid w:val="00B82D3C"/>
    <w:rsid w:val="00B835A1"/>
    <w:rsid w:val="00B83C77"/>
    <w:rsid w:val="00B84140"/>
    <w:rsid w:val="00B84968"/>
    <w:rsid w:val="00B84FD0"/>
    <w:rsid w:val="00B85C2E"/>
    <w:rsid w:val="00B87B7D"/>
    <w:rsid w:val="00B87C91"/>
    <w:rsid w:val="00B87D1B"/>
    <w:rsid w:val="00B87F5A"/>
    <w:rsid w:val="00B903F6"/>
    <w:rsid w:val="00B90922"/>
    <w:rsid w:val="00B9095F"/>
    <w:rsid w:val="00B91104"/>
    <w:rsid w:val="00B9149A"/>
    <w:rsid w:val="00B92E3C"/>
    <w:rsid w:val="00B93009"/>
    <w:rsid w:val="00B93E45"/>
    <w:rsid w:val="00B94B02"/>
    <w:rsid w:val="00B95177"/>
    <w:rsid w:val="00B9631C"/>
    <w:rsid w:val="00B96EAE"/>
    <w:rsid w:val="00B96FBA"/>
    <w:rsid w:val="00B9751E"/>
    <w:rsid w:val="00B97A7A"/>
    <w:rsid w:val="00BA0074"/>
    <w:rsid w:val="00BA0630"/>
    <w:rsid w:val="00BA0C01"/>
    <w:rsid w:val="00BA0E4D"/>
    <w:rsid w:val="00BA19FF"/>
    <w:rsid w:val="00BA1AB0"/>
    <w:rsid w:val="00BA2300"/>
    <w:rsid w:val="00BA298A"/>
    <w:rsid w:val="00BA44D3"/>
    <w:rsid w:val="00BA4A16"/>
    <w:rsid w:val="00BA5501"/>
    <w:rsid w:val="00BA5634"/>
    <w:rsid w:val="00BA5A9E"/>
    <w:rsid w:val="00BA5C9E"/>
    <w:rsid w:val="00BA6072"/>
    <w:rsid w:val="00BA639C"/>
    <w:rsid w:val="00BA67C8"/>
    <w:rsid w:val="00BA69C6"/>
    <w:rsid w:val="00BA719D"/>
    <w:rsid w:val="00BB0E1E"/>
    <w:rsid w:val="00BB0EB3"/>
    <w:rsid w:val="00BB108D"/>
    <w:rsid w:val="00BB110E"/>
    <w:rsid w:val="00BB1315"/>
    <w:rsid w:val="00BB2552"/>
    <w:rsid w:val="00BB2DE7"/>
    <w:rsid w:val="00BB384E"/>
    <w:rsid w:val="00BB4CE6"/>
    <w:rsid w:val="00BB5DD8"/>
    <w:rsid w:val="00BB690A"/>
    <w:rsid w:val="00BB69E8"/>
    <w:rsid w:val="00BB6B9B"/>
    <w:rsid w:val="00BB6E48"/>
    <w:rsid w:val="00BB78A7"/>
    <w:rsid w:val="00BB7F2E"/>
    <w:rsid w:val="00BC08CB"/>
    <w:rsid w:val="00BC09AC"/>
    <w:rsid w:val="00BC0A25"/>
    <w:rsid w:val="00BC0FE5"/>
    <w:rsid w:val="00BC265C"/>
    <w:rsid w:val="00BC2A1C"/>
    <w:rsid w:val="00BC2D9C"/>
    <w:rsid w:val="00BC3369"/>
    <w:rsid w:val="00BC34BE"/>
    <w:rsid w:val="00BC4007"/>
    <w:rsid w:val="00BC412C"/>
    <w:rsid w:val="00BC44AC"/>
    <w:rsid w:val="00BC537C"/>
    <w:rsid w:val="00BC54B8"/>
    <w:rsid w:val="00BC67B8"/>
    <w:rsid w:val="00BC69CC"/>
    <w:rsid w:val="00BC7A71"/>
    <w:rsid w:val="00BC7A9F"/>
    <w:rsid w:val="00BC7D64"/>
    <w:rsid w:val="00BD0301"/>
    <w:rsid w:val="00BD0F43"/>
    <w:rsid w:val="00BD1094"/>
    <w:rsid w:val="00BD1683"/>
    <w:rsid w:val="00BD308F"/>
    <w:rsid w:val="00BD3D37"/>
    <w:rsid w:val="00BD3F28"/>
    <w:rsid w:val="00BD46DA"/>
    <w:rsid w:val="00BD55EE"/>
    <w:rsid w:val="00BD5733"/>
    <w:rsid w:val="00BD58F1"/>
    <w:rsid w:val="00BD7956"/>
    <w:rsid w:val="00BD7A25"/>
    <w:rsid w:val="00BD7ACF"/>
    <w:rsid w:val="00BE0335"/>
    <w:rsid w:val="00BE0B6C"/>
    <w:rsid w:val="00BE1338"/>
    <w:rsid w:val="00BE1913"/>
    <w:rsid w:val="00BE2272"/>
    <w:rsid w:val="00BE22AF"/>
    <w:rsid w:val="00BE24DE"/>
    <w:rsid w:val="00BE2937"/>
    <w:rsid w:val="00BE2AC9"/>
    <w:rsid w:val="00BE2F8F"/>
    <w:rsid w:val="00BE30E7"/>
    <w:rsid w:val="00BE3A66"/>
    <w:rsid w:val="00BE3C46"/>
    <w:rsid w:val="00BE3D1C"/>
    <w:rsid w:val="00BE4428"/>
    <w:rsid w:val="00BE4618"/>
    <w:rsid w:val="00BE507C"/>
    <w:rsid w:val="00BE50E4"/>
    <w:rsid w:val="00BE59B8"/>
    <w:rsid w:val="00BE5A6B"/>
    <w:rsid w:val="00BE70B6"/>
    <w:rsid w:val="00BE74C7"/>
    <w:rsid w:val="00BE7B5A"/>
    <w:rsid w:val="00BF02E7"/>
    <w:rsid w:val="00BF03A2"/>
    <w:rsid w:val="00BF0B3F"/>
    <w:rsid w:val="00BF0EC1"/>
    <w:rsid w:val="00BF185B"/>
    <w:rsid w:val="00BF1F53"/>
    <w:rsid w:val="00BF2BCE"/>
    <w:rsid w:val="00BF3BC2"/>
    <w:rsid w:val="00BF3D54"/>
    <w:rsid w:val="00BF6C79"/>
    <w:rsid w:val="00BF6F29"/>
    <w:rsid w:val="00BF6F95"/>
    <w:rsid w:val="00BF7DC3"/>
    <w:rsid w:val="00C01879"/>
    <w:rsid w:val="00C02DB5"/>
    <w:rsid w:val="00C03567"/>
    <w:rsid w:val="00C03E7D"/>
    <w:rsid w:val="00C044CD"/>
    <w:rsid w:val="00C05087"/>
    <w:rsid w:val="00C053EE"/>
    <w:rsid w:val="00C06496"/>
    <w:rsid w:val="00C06833"/>
    <w:rsid w:val="00C06A3D"/>
    <w:rsid w:val="00C07DCF"/>
    <w:rsid w:val="00C10B1C"/>
    <w:rsid w:val="00C11E08"/>
    <w:rsid w:val="00C136A9"/>
    <w:rsid w:val="00C15218"/>
    <w:rsid w:val="00C15347"/>
    <w:rsid w:val="00C1561B"/>
    <w:rsid w:val="00C15B62"/>
    <w:rsid w:val="00C16D21"/>
    <w:rsid w:val="00C17167"/>
    <w:rsid w:val="00C17294"/>
    <w:rsid w:val="00C1735D"/>
    <w:rsid w:val="00C17491"/>
    <w:rsid w:val="00C20EA5"/>
    <w:rsid w:val="00C20F21"/>
    <w:rsid w:val="00C220AB"/>
    <w:rsid w:val="00C23C26"/>
    <w:rsid w:val="00C2458E"/>
    <w:rsid w:val="00C24AE3"/>
    <w:rsid w:val="00C2606A"/>
    <w:rsid w:val="00C278A0"/>
    <w:rsid w:val="00C27AD7"/>
    <w:rsid w:val="00C3022D"/>
    <w:rsid w:val="00C309FA"/>
    <w:rsid w:val="00C30F37"/>
    <w:rsid w:val="00C310FE"/>
    <w:rsid w:val="00C3170E"/>
    <w:rsid w:val="00C317AD"/>
    <w:rsid w:val="00C31902"/>
    <w:rsid w:val="00C31ED6"/>
    <w:rsid w:val="00C32680"/>
    <w:rsid w:val="00C326F2"/>
    <w:rsid w:val="00C335CF"/>
    <w:rsid w:val="00C33621"/>
    <w:rsid w:val="00C358F8"/>
    <w:rsid w:val="00C36E02"/>
    <w:rsid w:val="00C37150"/>
    <w:rsid w:val="00C37AC3"/>
    <w:rsid w:val="00C4004D"/>
    <w:rsid w:val="00C4051C"/>
    <w:rsid w:val="00C414F8"/>
    <w:rsid w:val="00C416E9"/>
    <w:rsid w:val="00C41E1E"/>
    <w:rsid w:val="00C437E7"/>
    <w:rsid w:val="00C43BC5"/>
    <w:rsid w:val="00C43E1C"/>
    <w:rsid w:val="00C44214"/>
    <w:rsid w:val="00C44333"/>
    <w:rsid w:val="00C44EA0"/>
    <w:rsid w:val="00C45837"/>
    <w:rsid w:val="00C45A28"/>
    <w:rsid w:val="00C46284"/>
    <w:rsid w:val="00C4750D"/>
    <w:rsid w:val="00C5086C"/>
    <w:rsid w:val="00C50C3C"/>
    <w:rsid w:val="00C50C83"/>
    <w:rsid w:val="00C511F4"/>
    <w:rsid w:val="00C51A1F"/>
    <w:rsid w:val="00C51F60"/>
    <w:rsid w:val="00C52102"/>
    <w:rsid w:val="00C52DF3"/>
    <w:rsid w:val="00C53442"/>
    <w:rsid w:val="00C53471"/>
    <w:rsid w:val="00C5390A"/>
    <w:rsid w:val="00C54403"/>
    <w:rsid w:val="00C5464D"/>
    <w:rsid w:val="00C56162"/>
    <w:rsid w:val="00C5659E"/>
    <w:rsid w:val="00C57228"/>
    <w:rsid w:val="00C579BC"/>
    <w:rsid w:val="00C61693"/>
    <w:rsid w:val="00C61AA0"/>
    <w:rsid w:val="00C62EFC"/>
    <w:rsid w:val="00C6342C"/>
    <w:rsid w:val="00C63613"/>
    <w:rsid w:val="00C63A28"/>
    <w:rsid w:val="00C63C79"/>
    <w:rsid w:val="00C642BC"/>
    <w:rsid w:val="00C64DCA"/>
    <w:rsid w:val="00C64E84"/>
    <w:rsid w:val="00C65CFA"/>
    <w:rsid w:val="00C66C62"/>
    <w:rsid w:val="00C672F7"/>
    <w:rsid w:val="00C67AB1"/>
    <w:rsid w:val="00C67B36"/>
    <w:rsid w:val="00C700C6"/>
    <w:rsid w:val="00C701C0"/>
    <w:rsid w:val="00C7104A"/>
    <w:rsid w:val="00C712FA"/>
    <w:rsid w:val="00C7147A"/>
    <w:rsid w:val="00C7152E"/>
    <w:rsid w:val="00C71B13"/>
    <w:rsid w:val="00C72A5F"/>
    <w:rsid w:val="00C72CB4"/>
    <w:rsid w:val="00C73C94"/>
    <w:rsid w:val="00C74450"/>
    <w:rsid w:val="00C749E2"/>
    <w:rsid w:val="00C74BD7"/>
    <w:rsid w:val="00C74FFF"/>
    <w:rsid w:val="00C75055"/>
    <w:rsid w:val="00C75B57"/>
    <w:rsid w:val="00C76756"/>
    <w:rsid w:val="00C76EA8"/>
    <w:rsid w:val="00C76F2C"/>
    <w:rsid w:val="00C770BA"/>
    <w:rsid w:val="00C77F11"/>
    <w:rsid w:val="00C80401"/>
    <w:rsid w:val="00C80EBA"/>
    <w:rsid w:val="00C82B5C"/>
    <w:rsid w:val="00C832A9"/>
    <w:rsid w:val="00C83C6C"/>
    <w:rsid w:val="00C84C67"/>
    <w:rsid w:val="00C851CB"/>
    <w:rsid w:val="00C85BF4"/>
    <w:rsid w:val="00C90538"/>
    <w:rsid w:val="00C905A3"/>
    <w:rsid w:val="00C907FB"/>
    <w:rsid w:val="00C9152D"/>
    <w:rsid w:val="00C929F8"/>
    <w:rsid w:val="00C92A74"/>
    <w:rsid w:val="00C92D08"/>
    <w:rsid w:val="00C92EF6"/>
    <w:rsid w:val="00C93013"/>
    <w:rsid w:val="00C9392F"/>
    <w:rsid w:val="00C942C4"/>
    <w:rsid w:val="00C94A1D"/>
    <w:rsid w:val="00C94B10"/>
    <w:rsid w:val="00C95825"/>
    <w:rsid w:val="00C95FC7"/>
    <w:rsid w:val="00C9643C"/>
    <w:rsid w:val="00C96769"/>
    <w:rsid w:val="00C96C85"/>
    <w:rsid w:val="00CA0143"/>
    <w:rsid w:val="00CA0239"/>
    <w:rsid w:val="00CA02E5"/>
    <w:rsid w:val="00CA0985"/>
    <w:rsid w:val="00CA0D36"/>
    <w:rsid w:val="00CA0EFB"/>
    <w:rsid w:val="00CA1A11"/>
    <w:rsid w:val="00CA25FE"/>
    <w:rsid w:val="00CA2A29"/>
    <w:rsid w:val="00CA2C45"/>
    <w:rsid w:val="00CA3EC7"/>
    <w:rsid w:val="00CA4224"/>
    <w:rsid w:val="00CA48EB"/>
    <w:rsid w:val="00CA50E6"/>
    <w:rsid w:val="00CA62E6"/>
    <w:rsid w:val="00CA67DA"/>
    <w:rsid w:val="00CA74A5"/>
    <w:rsid w:val="00CA784B"/>
    <w:rsid w:val="00CB01A5"/>
    <w:rsid w:val="00CB2CDE"/>
    <w:rsid w:val="00CB43F8"/>
    <w:rsid w:val="00CB4957"/>
    <w:rsid w:val="00CB4CF0"/>
    <w:rsid w:val="00CB51BB"/>
    <w:rsid w:val="00CB55C0"/>
    <w:rsid w:val="00CB57A5"/>
    <w:rsid w:val="00CB7144"/>
    <w:rsid w:val="00CB7247"/>
    <w:rsid w:val="00CB774E"/>
    <w:rsid w:val="00CC0672"/>
    <w:rsid w:val="00CC1173"/>
    <w:rsid w:val="00CC235E"/>
    <w:rsid w:val="00CC2451"/>
    <w:rsid w:val="00CC25D6"/>
    <w:rsid w:val="00CC2C45"/>
    <w:rsid w:val="00CC2E61"/>
    <w:rsid w:val="00CC3E0D"/>
    <w:rsid w:val="00CC4443"/>
    <w:rsid w:val="00CC44E2"/>
    <w:rsid w:val="00CC48AA"/>
    <w:rsid w:val="00CC4DB7"/>
    <w:rsid w:val="00CC4F62"/>
    <w:rsid w:val="00CC511C"/>
    <w:rsid w:val="00CC5287"/>
    <w:rsid w:val="00CC68A8"/>
    <w:rsid w:val="00CC70D6"/>
    <w:rsid w:val="00CC7697"/>
    <w:rsid w:val="00CC76BD"/>
    <w:rsid w:val="00CC7B45"/>
    <w:rsid w:val="00CC7B9F"/>
    <w:rsid w:val="00CC7E87"/>
    <w:rsid w:val="00CC7EA2"/>
    <w:rsid w:val="00CC7FBB"/>
    <w:rsid w:val="00CD01BF"/>
    <w:rsid w:val="00CD0419"/>
    <w:rsid w:val="00CD0CBA"/>
    <w:rsid w:val="00CD1303"/>
    <w:rsid w:val="00CD19AB"/>
    <w:rsid w:val="00CD1B0D"/>
    <w:rsid w:val="00CD2134"/>
    <w:rsid w:val="00CD27EC"/>
    <w:rsid w:val="00CD3B51"/>
    <w:rsid w:val="00CD4456"/>
    <w:rsid w:val="00CD46B2"/>
    <w:rsid w:val="00CD4955"/>
    <w:rsid w:val="00CD6C0A"/>
    <w:rsid w:val="00CD7803"/>
    <w:rsid w:val="00CD7D73"/>
    <w:rsid w:val="00CE04DB"/>
    <w:rsid w:val="00CE0793"/>
    <w:rsid w:val="00CE15F0"/>
    <w:rsid w:val="00CE1D90"/>
    <w:rsid w:val="00CE1F4F"/>
    <w:rsid w:val="00CE29CC"/>
    <w:rsid w:val="00CE33A8"/>
    <w:rsid w:val="00CE3BCF"/>
    <w:rsid w:val="00CE44D2"/>
    <w:rsid w:val="00CE5BF6"/>
    <w:rsid w:val="00CE5FF0"/>
    <w:rsid w:val="00CE61E4"/>
    <w:rsid w:val="00CE6D46"/>
    <w:rsid w:val="00CE77E0"/>
    <w:rsid w:val="00CE79BD"/>
    <w:rsid w:val="00CE7DB1"/>
    <w:rsid w:val="00CF0024"/>
    <w:rsid w:val="00CF0DE7"/>
    <w:rsid w:val="00CF1B5A"/>
    <w:rsid w:val="00CF20E5"/>
    <w:rsid w:val="00CF28EA"/>
    <w:rsid w:val="00CF3422"/>
    <w:rsid w:val="00CF3B6F"/>
    <w:rsid w:val="00CF3E94"/>
    <w:rsid w:val="00CF4CAA"/>
    <w:rsid w:val="00CF51C1"/>
    <w:rsid w:val="00CF5238"/>
    <w:rsid w:val="00CF70E5"/>
    <w:rsid w:val="00CF71B5"/>
    <w:rsid w:val="00CF745E"/>
    <w:rsid w:val="00CF746C"/>
    <w:rsid w:val="00CF7984"/>
    <w:rsid w:val="00D003C6"/>
    <w:rsid w:val="00D00BC9"/>
    <w:rsid w:val="00D011E3"/>
    <w:rsid w:val="00D0193E"/>
    <w:rsid w:val="00D02BE3"/>
    <w:rsid w:val="00D0316C"/>
    <w:rsid w:val="00D03532"/>
    <w:rsid w:val="00D03B92"/>
    <w:rsid w:val="00D03CD5"/>
    <w:rsid w:val="00D06A70"/>
    <w:rsid w:val="00D06D86"/>
    <w:rsid w:val="00D0780F"/>
    <w:rsid w:val="00D111F8"/>
    <w:rsid w:val="00D12233"/>
    <w:rsid w:val="00D12D9D"/>
    <w:rsid w:val="00D13E8E"/>
    <w:rsid w:val="00D1587E"/>
    <w:rsid w:val="00D16558"/>
    <w:rsid w:val="00D16D43"/>
    <w:rsid w:val="00D17878"/>
    <w:rsid w:val="00D20B32"/>
    <w:rsid w:val="00D20E80"/>
    <w:rsid w:val="00D21BB8"/>
    <w:rsid w:val="00D22616"/>
    <w:rsid w:val="00D23A5C"/>
    <w:rsid w:val="00D23BF9"/>
    <w:rsid w:val="00D252C8"/>
    <w:rsid w:val="00D258D3"/>
    <w:rsid w:val="00D25AE4"/>
    <w:rsid w:val="00D25B3C"/>
    <w:rsid w:val="00D2663B"/>
    <w:rsid w:val="00D27ED2"/>
    <w:rsid w:val="00D30E6D"/>
    <w:rsid w:val="00D30F70"/>
    <w:rsid w:val="00D3125F"/>
    <w:rsid w:val="00D316D3"/>
    <w:rsid w:val="00D3170D"/>
    <w:rsid w:val="00D31D80"/>
    <w:rsid w:val="00D322D8"/>
    <w:rsid w:val="00D324AD"/>
    <w:rsid w:val="00D326EC"/>
    <w:rsid w:val="00D33090"/>
    <w:rsid w:val="00D331D2"/>
    <w:rsid w:val="00D3362A"/>
    <w:rsid w:val="00D33F8E"/>
    <w:rsid w:val="00D3403B"/>
    <w:rsid w:val="00D34330"/>
    <w:rsid w:val="00D34459"/>
    <w:rsid w:val="00D34488"/>
    <w:rsid w:val="00D344CD"/>
    <w:rsid w:val="00D35B0F"/>
    <w:rsid w:val="00D367A8"/>
    <w:rsid w:val="00D367F7"/>
    <w:rsid w:val="00D37AC5"/>
    <w:rsid w:val="00D4013C"/>
    <w:rsid w:val="00D4112B"/>
    <w:rsid w:val="00D41F42"/>
    <w:rsid w:val="00D41F6C"/>
    <w:rsid w:val="00D421CD"/>
    <w:rsid w:val="00D42263"/>
    <w:rsid w:val="00D42732"/>
    <w:rsid w:val="00D43144"/>
    <w:rsid w:val="00D43663"/>
    <w:rsid w:val="00D44820"/>
    <w:rsid w:val="00D44DA8"/>
    <w:rsid w:val="00D45DB5"/>
    <w:rsid w:val="00D45E65"/>
    <w:rsid w:val="00D46566"/>
    <w:rsid w:val="00D479AC"/>
    <w:rsid w:val="00D50020"/>
    <w:rsid w:val="00D513B9"/>
    <w:rsid w:val="00D51E92"/>
    <w:rsid w:val="00D52147"/>
    <w:rsid w:val="00D529EF"/>
    <w:rsid w:val="00D52EA2"/>
    <w:rsid w:val="00D53234"/>
    <w:rsid w:val="00D537F3"/>
    <w:rsid w:val="00D53FAC"/>
    <w:rsid w:val="00D54820"/>
    <w:rsid w:val="00D5483D"/>
    <w:rsid w:val="00D54CD5"/>
    <w:rsid w:val="00D5507F"/>
    <w:rsid w:val="00D554C3"/>
    <w:rsid w:val="00D55927"/>
    <w:rsid w:val="00D56166"/>
    <w:rsid w:val="00D57394"/>
    <w:rsid w:val="00D57C0E"/>
    <w:rsid w:val="00D57EFA"/>
    <w:rsid w:val="00D60117"/>
    <w:rsid w:val="00D60848"/>
    <w:rsid w:val="00D60B6F"/>
    <w:rsid w:val="00D62548"/>
    <w:rsid w:val="00D6380B"/>
    <w:rsid w:val="00D638CB"/>
    <w:rsid w:val="00D63EAD"/>
    <w:rsid w:val="00D64A6F"/>
    <w:rsid w:val="00D65266"/>
    <w:rsid w:val="00D65361"/>
    <w:rsid w:val="00D65799"/>
    <w:rsid w:val="00D66BC6"/>
    <w:rsid w:val="00D66E5D"/>
    <w:rsid w:val="00D67C08"/>
    <w:rsid w:val="00D67E5B"/>
    <w:rsid w:val="00D711C4"/>
    <w:rsid w:val="00D71F91"/>
    <w:rsid w:val="00D73640"/>
    <w:rsid w:val="00D737A4"/>
    <w:rsid w:val="00D73988"/>
    <w:rsid w:val="00D741E0"/>
    <w:rsid w:val="00D74661"/>
    <w:rsid w:val="00D750B9"/>
    <w:rsid w:val="00D7542B"/>
    <w:rsid w:val="00D772FD"/>
    <w:rsid w:val="00D77462"/>
    <w:rsid w:val="00D77BB6"/>
    <w:rsid w:val="00D80D8C"/>
    <w:rsid w:val="00D81B7C"/>
    <w:rsid w:val="00D82BFD"/>
    <w:rsid w:val="00D82D1C"/>
    <w:rsid w:val="00D8316B"/>
    <w:rsid w:val="00D8411B"/>
    <w:rsid w:val="00D85384"/>
    <w:rsid w:val="00D8559C"/>
    <w:rsid w:val="00D85C0C"/>
    <w:rsid w:val="00D86126"/>
    <w:rsid w:val="00D864A9"/>
    <w:rsid w:val="00D86D78"/>
    <w:rsid w:val="00D874D1"/>
    <w:rsid w:val="00D90257"/>
    <w:rsid w:val="00D909D1"/>
    <w:rsid w:val="00D9178C"/>
    <w:rsid w:val="00D919E8"/>
    <w:rsid w:val="00D9215C"/>
    <w:rsid w:val="00D92A0C"/>
    <w:rsid w:val="00D92A80"/>
    <w:rsid w:val="00D93098"/>
    <w:rsid w:val="00D9393E"/>
    <w:rsid w:val="00D939B4"/>
    <w:rsid w:val="00D93CCD"/>
    <w:rsid w:val="00D93F3B"/>
    <w:rsid w:val="00D9463E"/>
    <w:rsid w:val="00D94AC5"/>
    <w:rsid w:val="00D9783D"/>
    <w:rsid w:val="00D97963"/>
    <w:rsid w:val="00DA0EB5"/>
    <w:rsid w:val="00DA17F7"/>
    <w:rsid w:val="00DA2AD3"/>
    <w:rsid w:val="00DA324F"/>
    <w:rsid w:val="00DA3A09"/>
    <w:rsid w:val="00DA5EF9"/>
    <w:rsid w:val="00DA63DA"/>
    <w:rsid w:val="00DA6AD7"/>
    <w:rsid w:val="00DA7CA3"/>
    <w:rsid w:val="00DB0479"/>
    <w:rsid w:val="00DB0688"/>
    <w:rsid w:val="00DB0BD5"/>
    <w:rsid w:val="00DB23E7"/>
    <w:rsid w:val="00DB2449"/>
    <w:rsid w:val="00DB2830"/>
    <w:rsid w:val="00DB2867"/>
    <w:rsid w:val="00DB3595"/>
    <w:rsid w:val="00DB3910"/>
    <w:rsid w:val="00DB3B01"/>
    <w:rsid w:val="00DB43FE"/>
    <w:rsid w:val="00DB4C8C"/>
    <w:rsid w:val="00DB4EE0"/>
    <w:rsid w:val="00DB5147"/>
    <w:rsid w:val="00DB5426"/>
    <w:rsid w:val="00DB6A14"/>
    <w:rsid w:val="00DB6A8E"/>
    <w:rsid w:val="00DB71F4"/>
    <w:rsid w:val="00DC0691"/>
    <w:rsid w:val="00DC0B59"/>
    <w:rsid w:val="00DC0BB9"/>
    <w:rsid w:val="00DC1128"/>
    <w:rsid w:val="00DC299C"/>
    <w:rsid w:val="00DC2A49"/>
    <w:rsid w:val="00DC3FCF"/>
    <w:rsid w:val="00DC4AA9"/>
    <w:rsid w:val="00DC519F"/>
    <w:rsid w:val="00DC6467"/>
    <w:rsid w:val="00DC65E0"/>
    <w:rsid w:val="00DC66A6"/>
    <w:rsid w:val="00DC6794"/>
    <w:rsid w:val="00DC746C"/>
    <w:rsid w:val="00DC7A1E"/>
    <w:rsid w:val="00DD1545"/>
    <w:rsid w:val="00DD1C92"/>
    <w:rsid w:val="00DD211E"/>
    <w:rsid w:val="00DD22BC"/>
    <w:rsid w:val="00DD3B40"/>
    <w:rsid w:val="00DD57E3"/>
    <w:rsid w:val="00DD5B22"/>
    <w:rsid w:val="00DD67A2"/>
    <w:rsid w:val="00DD68B8"/>
    <w:rsid w:val="00DE02BF"/>
    <w:rsid w:val="00DE081F"/>
    <w:rsid w:val="00DE0D9A"/>
    <w:rsid w:val="00DE155F"/>
    <w:rsid w:val="00DE1B0B"/>
    <w:rsid w:val="00DE1C82"/>
    <w:rsid w:val="00DE238E"/>
    <w:rsid w:val="00DE24E9"/>
    <w:rsid w:val="00DE470C"/>
    <w:rsid w:val="00DE4A6E"/>
    <w:rsid w:val="00DE5ACC"/>
    <w:rsid w:val="00DE5D4F"/>
    <w:rsid w:val="00DE6DC7"/>
    <w:rsid w:val="00DE732E"/>
    <w:rsid w:val="00DF0492"/>
    <w:rsid w:val="00DF0595"/>
    <w:rsid w:val="00DF1550"/>
    <w:rsid w:val="00DF1FD0"/>
    <w:rsid w:val="00DF23BA"/>
    <w:rsid w:val="00DF2448"/>
    <w:rsid w:val="00DF26A1"/>
    <w:rsid w:val="00DF3181"/>
    <w:rsid w:val="00DF3EB7"/>
    <w:rsid w:val="00DF412E"/>
    <w:rsid w:val="00DF49F6"/>
    <w:rsid w:val="00DF5069"/>
    <w:rsid w:val="00DF6C33"/>
    <w:rsid w:val="00DF7015"/>
    <w:rsid w:val="00DF7AF4"/>
    <w:rsid w:val="00E00444"/>
    <w:rsid w:val="00E01FCC"/>
    <w:rsid w:val="00E02F36"/>
    <w:rsid w:val="00E03041"/>
    <w:rsid w:val="00E0368D"/>
    <w:rsid w:val="00E036C5"/>
    <w:rsid w:val="00E043E9"/>
    <w:rsid w:val="00E058BF"/>
    <w:rsid w:val="00E06FD6"/>
    <w:rsid w:val="00E072E8"/>
    <w:rsid w:val="00E073E5"/>
    <w:rsid w:val="00E07D17"/>
    <w:rsid w:val="00E07E48"/>
    <w:rsid w:val="00E10019"/>
    <w:rsid w:val="00E1012A"/>
    <w:rsid w:val="00E10552"/>
    <w:rsid w:val="00E115FF"/>
    <w:rsid w:val="00E11B60"/>
    <w:rsid w:val="00E11CD7"/>
    <w:rsid w:val="00E11F0E"/>
    <w:rsid w:val="00E121BC"/>
    <w:rsid w:val="00E121F5"/>
    <w:rsid w:val="00E12493"/>
    <w:rsid w:val="00E12FCB"/>
    <w:rsid w:val="00E131CA"/>
    <w:rsid w:val="00E13BEF"/>
    <w:rsid w:val="00E13DFA"/>
    <w:rsid w:val="00E143BA"/>
    <w:rsid w:val="00E1442E"/>
    <w:rsid w:val="00E14664"/>
    <w:rsid w:val="00E14725"/>
    <w:rsid w:val="00E14BDF"/>
    <w:rsid w:val="00E1519E"/>
    <w:rsid w:val="00E15ADB"/>
    <w:rsid w:val="00E16001"/>
    <w:rsid w:val="00E164EE"/>
    <w:rsid w:val="00E1701E"/>
    <w:rsid w:val="00E171D8"/>
    <w:rsid w:val="00E1723A"/>
    <w:rsid w:val="00E17F3A"/>
    <w:rsid w:val="00E2020A"/>
    <w:rsid w:val="00E2024D"/>
    <w:rsid w:val="00E20335"/>
    <w:rsid w:val="00E20FA2"/>
    <w:rsid w:val="00E21BD6"/>
    <w:rsid w:val="00E22435"/>
    <w:rsid w:val="00E227F2"/>
    <w:rsid w:val="00E22869"/>
    <w:rsid w:val="00E228C4"/>
    <w:rsid w:val="00E22A79"/>
    <w:rsid w:val="00E23B8B"/>
    <w:rsid w:val="00E23BBA"/>
    <w:rsid w:val="00E24283"/>
    <w:rsid w:val="00E24423"/>
    <w:rsid w:val="00E24FAE"/>
    <w:rsid w:val="00E25006"/>
    <w:rsid w:val="00E25108"/>
    <w:rsid w:val="00E26410"/>
    <w:rsid w:val="00E27E74"/>
    <w:rsid w:val="00E30693"/>
    <w:rsid w:val="00E30922"/>
    <w:rsid w:val="00E30AA3"/>
    <w:rsid w:val="00E3114F"/>
    <w:rsid w:val="00E313FF"/>
    <w:rsid w:val="00E31947"/>
    <w:rsid w:val="00E32298"/>
    <w:rsid w:val="00E33B47"/>
    <w:rsid w:val="00E340E8"/>
    <w:rsid w:val="00E345C4"/>
    <w:rsid w:val="00E355FB"/>
    <w:rsid w:val="00E35EC4"/>
    <w:rsid w:val="00E360EF"/>
    <w:rsid w:val="00E361D7"/>
    <w:rsid w:val="00E364B2"/>
    <w:rsid w:val="00E36B21"/>
    <w:rsid w:val="00E40202"/>
    <w:rsid w:val="00E40556"/>
    <w:rsid w:val="00E405B1"/>
    <w:rsid w:val="00E4066A"/>
    <w:rsid w:val="00E40B4F"/>
    <w:rsid w:val="00E41025"/>
    <w:rsid w:val="00E416E6"/>
    <w:rsid w:val="00E4189D"/>
    <w:rsid w:val="00E419EC"/>
    <w:rsid w:val="00E41D10"/>
    <w:rsid w:val="00E41DBD"/>
    <w:rsid w:val="00E421BE"/>
    <w:rsid w:val="00E42668"/>
    <w:rsid w:val="00E42AF8"/>
    <w:rsid w:val="00E43CF6"/>
    <w:rsid w:val="00E44039"/>
    <w:rsid w:val="00E444A8"/>
    <w:rsid w:val="00E44BCF"/>
    <w:rsid w:val="00E45D7E"/>
    <w:rsid w:val="00E4654E"/>
    <w:rsid w:val="00E46899"/>
    <w:rsid w:val="00E5060C"/>
    <w:rsid w:val="00E50674"/>
    <w:rsid w:val="00E50FF4"/>
    <w:rsid w:val="00E5110E"/>
    <w:rsid w:val="00E511AE"/>
    <w:rsid w:val="00E51676"/>
    <w:rsid w:val="00E5167F"/>
    <w:rsid w:val="00E51942"/>
    <w:rsid w:val="00E51FB1"/>
    <w:rsid w:val="00E52848"/>
    <w:rsid w:val="00E5324A"/>
    <w:rsid w:val="00E53325"/>
    <w:rsid w:val="00E53933"/>
    <w:rsid w:val="00E53E9E"/>
    <w:rsid w:val="00E54082"/>
    <w:rsid w:val="00E5468C"/>
    <w:rsid w:val="00E548D3"/>
    <w:rsid w:val="00E557A5"/>
    <w:rsid w:val="00E56051"/>
    <w:rsid w:val="00E560A3"/>
    <w:rsid w:val="00E56240"/>
    <w:rsid w:val="00E5744D"/>
    <w:rsid w:val="00E601E5"/>
    <w:rsid w:val="00E60308"/>
    <w:rsid w:val="00E60D58"/>
    <w:rsid w:val="00E61475"/>
    <w:rsid w:val="00E614CD"/>
    <w:rsid w:val="00E616FB"/>
    <w:rsid w:val="00E617C0"/>
    <w:rsid w:val="00E621C8"/>
    <w:rsid w:val="00E63397"/>
    <w:rsid w:val="00E63C8B"/>
    <w:rsid w:val="00E640B9"/>
    <w:rsid w:val="00E64C94"/>
    <w:rsid w:val="00E65D78"/>
    <w:rsid w:val="00E66EAB"/>
    <w:rsid w:val="00E70577"/>
    <w:rsid w:val="00E708DB"/>
    <w:rsid w:val="00E708E6"/>
    <w:rsid w:val="00E70D87"/>
    <w:rsid w:val="00E71765"/>
    <w:rsid w:val="00E72D27"/>
    <w:rsid w:val="00E73DED"/>
    <w:rsid w:val="00E742BE"/>
    <w:rsid w:val="00E744A8"/>
    <w:rsid w:val="00E75349"/>
    <w:rsid w:val="00E75818"/>
    <w:rsid w:val="00E75CA6"/>
    <w:rsid w:val="00E75FFF"/>
    <w:rsid w:val="00E76117"/>
    <w:rsid w:val="00E76866"/>
    <w:rsid w:val="00E76EB7"/>
    <w:rsid w:val="00E76EF8"/>
    <w:rsid w:val="00E77B13"/>
    <w:rsid w:val="00E77C6E"/>
    <w:rsid w:val="00E77FF5"/>
    <w:rsid w:val="00E8043F"/>
    <w:rsid w:val="00E80480"/>
    <w:rsid w:val="00E80C6B"/>
    <w:rsid w:val="00E80CCB"/>
    <w:rsid w:val="00E8104B"/>
    <w:rsid w:val="00E8138A"/>
    <w:rsid w:val="00E818FF"/>
    <w:rsid w:val="00E8210C"/>
    <w:rsid w:val="00E83187"/>
    <w:rsid w:val="00E83CF8"/>
    <w:rsid w:val="00E83EFE"/>
    <w:rsid w:val="00E85578"/>
    <w:rsid w:val="00E861B5"/>
    <w:rsid w:val="00E8646A"/>
    <w:rsid w:val="00E86C80"/>
    <w:rsid w:val="00E86C94"/>
    <w:rsid w:val="00E91719"/>
    <w:rsid w:val="00E91F46"/>
    <w:rsid w:val="00E92065"/>
    <w:rsid w:val="00E92241"/>
    <w:rsid w:val="00E92F1C"/>
    <w:rsid w:val="00E92FAD"/>
    <w:rsid w:val="00E9332C"/>
    <w:rsid w:val="00E93533"/>
    <w:rsid w:val="00E942D8"/>
    <w:rsid w:val="00E9479C"/>
    <w:rsid w:val="00E94BD3"/>
    <w:rsid w:val="00E94DFC"/>
    <w:rsid w:val="00E95338"/>
    <w:rsid w:val="00E95800"/>
    <w:rsid w:val="00E95E42"/>
    <w:rsid w:val="00E96105"/>
    <w:rsid w:val="00E967AB"/>
    <w:rsid w:val="00E96C58"/>
    <w:rsid w:val="00E972CB"/>
    <w:rsid w:val="00EA029A"/>
    <w:rsid w:val="00EA0E02"/>
    <w:rsid w:val="00EA14EC"/>
    <w:rsid w:val="00EA1ADA"/>
    <w:rsid w:val="00EA22E0"/>
    <w:rsid w:val="00EA2476"/>
    <w:rsid w:val="00EA2B92"/>
    <w:rsid w:val="00EA3455"/>
    <w:rsid w:val="00EA37D4"/>
    <w:rsid w:val="00EA39B1"/>
    <w:rsid w:val="00EA3BF7"/>
    <w:rsid w:val="00EA49D7"/>
    <w:rsid w:val="00EA50A3"/>
    <w:rsid w:val="00EA5103"/>
    <w:rsid w:val="00EA61D6"/>
    <w:rsid w:val="00EA61DE"/>
    <w:rsid w:val="00EA62D8"/>
    <w:rsid w:val="00EA66A5"/>
    <w:rsid w:val="00EA6834"/>
    <w:rsid w:val="00EA734B"/>
    <w:rsid w:val="00EA7EE7"/>
    <w:rsid w:val="00EB01AD"/>
    <w:rsid w:val="00EB023B"/>
    <w:rsid w:val="00EB07BF"/>
    <w:rsid w:val="00EB15D7"/>
    <w:rsid w:val="00EB1A99"/>
    <w:rsid w:val="00EB1BD1"/>
    <w:rsid w:val="00EB1CB2"/>
    <w:rsid w:val="00EB1DD7"/>
    <w:rsid w:val="00EB23A3"/>
    <w:rsid w:val="00EB2EB5"/>
    <w:rsid w:val="00EB4486"/>
    <w:rsid w:val="00EB576E"/>
    <w:rsid w:val="00EB73CD"/>
    <w:rsid w:val="00EB7719"/>
    <w:rsid w:val="00EB77F1"/>
    <w:rsid w:val="00EB78C1"/>
    <w:rsid w:val="00EB7EE8"/>
    <w:rsid w:val="00EB7F7B"/>
    <w:rsid w:val="00EC0783"/>
    <w:rsid w:val="00EC09C7"/>
    <w:rsid w:val="00EC1B28"/>
    <w:rsid w:val="00EC2B03"/>
    <w:rsid w:val="00EC2CBE"/>
    <w:rsid w:val="00EC30D5"/>
    <w:rsid w:val="00EC34C6"/>
    <w:rsid w:val="00EC4492"/>
    <w:rsid w:val="00EC4D1D"/>
    <w:rsid w:val="00EC55FF"/>
    <w:rsid w:val="00EC6082"/>
    <w:rsid w:val="00EC6D70"/>
    <w:rsid w:val="00EC7231"/>
    <w:rsid w:val="00EC7C7A"/>
    <w:rsid w:val="00EC7E71"/>
    <w:rsid w:val="00ED0325"/>
    <w:rsid w:val="00ED1E0B"/>
    <w:rsid w:val="00ED2811"/>
    <w:rsid w:val="00ED31E3"/>
    <w:rsid w:val="00ED38FB"/>
    <w:rsid w:val="00ED4416"/>
    <w:rsid w:val="00ED4BA3"/>
    <w:rsid w:val="00ED55C5"/>
    <w:rsid w:val="00ED580D"/>
    <w:rsid w:val="00ED68BC"/>
    <w:rsid w:val="00ED6F10"/>
    <w:rsid w:val="00ED6F15"/>
    <w:rsid w:val="00ED7C14"/>
    <w:rsid w:val="00EE1438"/>
    <w:rsid w:val="00EE2725"/>
    <w:rsid w:val="00EE3A74"/>
    <w:rsid w:val="00EE4142"/>
    <w:rsid w:val="00EE4245"/>
    <w:rsid w:val="00EE4539"/>
    <w:rsid w:val="00EE4787"/>
    <w:rsid w:val="00EE4925"/>
    <w:rsid w:val="00EE4E9B"/>
    <w:rsid w:val="00EE4F2E"/>
    <w:rsid w:val="00EE5319"/>
    <w:rsid w:val="00EE6D3C"/>
    <w:rsid w:val="00EE6F0D"/>
    <w:rsid w:val="00EE7584"/>
    <w:rsid w:val="00EE7853"/>
    <w:rsid w:val="00EE7C2B"/>
    <w:rsid w:val="00EE7DF0"/>
    <w:rsid w:val="00EF10FB"/>
    <w:rsid w:val="00EF188D"/>
    <w:rsid w:val="00EF1E25"/>
    <w:rsid w:val="00EF1E51"/>
    <w:rsid w:val="00EF1EA4"/>
    <w:rsid w:val="00EF32CC"/>
    <w:rsid w:val="00EF37BE"/>
    <w:rsid w:val="00EF37E1"/>
    <w:rsid w:val="00EF3BAA"/>
    <w:rsid w:val="00EF4A4D"/>
    <w:rsid w:val="00EF4DD7"/>
    <w:rsid w:val="00EF4DDF"/>
    <w:rsid w:val="00EF51E3"/>
    <w:rsid w:val="00EF61DC"/>
    <w:rsid w:val="00EF6316"/>
    <w:rsid w:val="00EF64B2"/>
    <w:rsid w:val="00F00FB3"/>
    <w:rsid w:val="00F0114F"/>
    <w:rsid w:val="00F0135F"/>
    <w:rsid w:val="00F01598"/>
    <w:rsid w:val="00F01EEF"/>
    <w:rsid w:val="00F03D71"/>
    <w:rsid w:val="00F04CFE"/>
    <w:rsid w:val="00F06F39"/>
    <w:rsid w:val="00F10868"/>
    <w:rsid w:val="00F10D5C"/>
    <w:rsid w:val="00F11C2E"/>
    <w:rsid w:val="00F11C86"/>
    <w:rsid w:val="00F11D7B"/>
    <w:rsid w:val="00F12DA1"/>
    <w:rsid w:val="00F13D8B"/>
    <w:rsid w:val="00F15ADD"/>
    <w:rsid w:val="00F1604D"/>
    <w:rsid w:val="00F1738B"/>
    <w:rsid w:val="00F17D40"/>
    <w:rsid w:val="00F2059F"/>
    <w:rsid w:val="00F20694"/>
    <w:rsid w:val="00F213B3"/>
    <w:rsid w:val="00F21B54"/>
    <w:rsid w:val="00F21CE8"/>
    <w:rsid w:val="00F22694"/>
    <w:rsid w:val="00F22713"/>
    <w:rsid w:val="00F23CF2"/>
    <w:rsid w:val="00F23F51"/>
    <w:rsid w:val="00F251E6"/>
    <w:rsid w:val="00F257D0"/>
    <w:rsid w:val="00F26029"/>
    <w:rsid w:val="00F2639E"/>
    <w:rsid w:val="00F26B8C"/>
    <w:rsid w:val="00F26FCB"/>
    <w:rsid w:val="00F2732B"/>
    <w:rsid w:val="00F27CD0"/>
    <w:rsid w:val="00F30445"/>
    <w:rsid w:val="00F30F74"/>
    <w:rsid w:val="00F30FA1"/>
    <w:rsid w:val="00F316C6"/>
    <w:rsid w:val="00F31876"/>
    <w:rsid w:val="00F3189F"/>
    <w:rsid w:val="00F32089"/>
    <w:rsid w:val="00F3209B"/>
    <w:rsid w:val="00F324C3"/>
    <w:rsid w:val="00F331C1"/>
    <w:rsid w:val="00F336D2"/>
    <w:rsid w:val="00F336F5"/>
    <w:rsid w:val="00F33714"/>
    <w:rsid w:val="00F34143"/>
    <w:rsid w:val="00F34553"/>
    <w:rsid w:val="00F351F8"/>
    <w:rsid w:val="00F35796"/>
    <w:rsid w:val="00F36B47"/>
    <w:rsid w:val="00F36DB4"/>
    <w:rsid w:val="00F42322"/>
    <w:rsid w:val="00F42796"/>
    <w:rsid w:val="00F43089"/>
    <w:rsid w:val="00F43814"/>
    <w:rsid w:val="00F44010"/>
    <w:rsid w:val="00F4428B"/>
    <w:rsid w:val="00F4470C"/>
    <w:rsid w:val="00F44CE5"/>
    <w:rsid w:val="00F44DA7"/>
    <w:rsid w:val="00F46191"/>
    <w:rsid w:val="00F465B0"/>
    <w:rsid w:val="00F471DF"/>
    <w:rsid w:val="00F47BCB"/>
    <w:rsid w:val="00F50321"/>
    <w:rsid w:val="00F505FF"/>
    <w:rsid w:val="00F5205A"/>
    <w:rsid w:val="00F52CE8"/>
    <w:rsid w:val="00F532A0"/>
    <w:rsid w:val="00F53B5B"/>
    <w:rsid w:val="00F54603"/>
    <w:rsid w:val="00F551F2"/>
    <w:rsid w:val="00F55CA1"/>
    <w:rsid w:val="00F5667D"/>
    <w:rsid w:val="00F569E5"/>
    <w:rsid w:val="00F5720E"/>
    <w:rsid w:val="00F572B3"/>
    <w:rsid w:val="00F573F0"/>
    <w:rsid w:val="00F576AC"/>
    <w:rsid w:val="00F60073"/>
    <w:rsid w:val="00F6051B"/>
    <w:rsid w:val="00F60EC7"/>
    <w:rsid w:val="00F61042"/>
    <w:rsid w:val="00F61839"/>
    <w:rsid w:val="00F62D14"/>
    <w:rsid w:val="00F64471"/>
    <w:rsid w:val="00F6490F"/>
    <w:rsid w:val="00F64D47"/>
    <w:rsid w:val="00F65B93"/>
    <w:rsid w:val="00F65D2E"/>
    <w:rsid w:val="00F66181"/>
    <w:rsid w:val="00F668B8"/>
    <w:rsid w:val="00F66A0D"/>
    <w:rsid w:val="00F66AD5"/>
    <w:rsid w:val="00F6726E"/>
    <w:rsid w:val="00F67B8E"/>
    <w:rsid w:val="00F700E4"/>
    <w:rsid w:val="00F70A94"/>
    <w:rsid w:val="00F70CA7"/>
    <w:rsid w:val="00F71CD5"/>
    <w:rsid w:val="00F730E2"/>
    <w:rsid w:val="00F735FD"/>
    <w:rsid w:val="00F74CAC"/>
    <w:rsid w:val="00F74F83"/>
    <w:rsid w:val="00F74F93"/>
    <w:rsid w:val="00F76AAC"/>
    <w:rsid w:val="00F76D93"/>
    <w:rsid w:val="00F76FD3"/>
    <w:rsid w:val="00F770F4"/>
    <w:rsid w:val="00F77539"/>
    <w:rsid w:val="00F77CC2"/>
    <w:rsid w:val="00F80217"/>
    <w:rsid w:val="00F80304"/>
    <w:rsid w:val="00F80752"/>
    <w:rsid w:val="00F816CF"/>
    <w:rsid w:val="00F819C9"/>
    <w:rsid w:val="00F819E2"/>
    <w:rsid w:val="00F81AD4"/>
    <w:rsid w:val="00F81E8B"/>
    <w:rsid w:val="00F825A8"/>
    <w:rsid w:val="00F83063"/>
    <w:rsid w:val="00F83613"/>
    <w:rsid w:val="00F84AFA"/>
    <w:rsid w:val="00F85214"/>
    <w:rsid w:val="00F859A1"/>
    <w:rsid w:val="00F85B04"/>
    <w:rsid w:val="00F85BCD"/>
    <w:rsid w:val="00F85EB4"/>
    <w:rsid w:val="00F86204"/>
    <w:rsid w:val="00F86E24"/>
    <w:rsid w:val="00F86F72"/>
    <w:rsid w:val="00F907F0"/>
    <w:rsid w:val="00F911EA"/>
    <w:rsid w:val="00F915C5"/>
    <w:rsid w:val="00F917F7"/>
    <w:rsid w:val="00F92CBE"/>
    <w:rsid w:val="00F93014"/>
    <w:rsid w:val="00F932CB"/>
    <w:rsid w:val="00F93D5D"/>
    <w:rsid w:val="00F947C0"/>
    <w:rsid w:val="00F94FF7"/>
    <w:rsid w:val="00F9500A"/>
    <w:rsid w:val="00F95E66"/>
    <w:rsid w:val="00F95F9B"/>
    <w:rsid w:val="00F96B36"/>
    <w:rsid w:val="00FA0137"/>
    <w:rsid w:val="00FA0CAF"/>
    <w:rsid w:val="00FA0D14"/>
    <w:rsid w:val="00FA1DAA"/>
    <w:rsid w:val="00FA2AED"/>
    <w:rsid w:val="00FA2B23"/>
    <w:rsid w:val="00FA2DA0"/>
    <w:rsid w:val="00FA31A7"/>
    <w:rsid w:val="00FA48FC"/>
    <w:rsid w:val="00FA4CE4"/>
    <w:rsid w:val="00FA50F5"/>
    <w:rsid w:val="00FA593F"/>
    <w:rsid w:val="00FA5A9E"/>
    <w:rsid w:val="00FA5BF4"/>
    <w:rsid w:val="00FA5D43"/>
    <w:rsid w:val="00FA5F2A"/>
    <w:rsid w:val="00FA6B82"/>
    <w:rsid w:val="00FA706A"/>
    <w:rsid w:val="00FA73E4"/>
    <w:rsid w:val="00FB0239"/>
    <w:rsid w:val="00FB14E6"/>
    <w:rsid w:val="00FB21BE"/>
    <w:rsid w:val="00FB2395"/>
    <w:rsid w:val="00FB28A3"/>
    <w:rsid w:val="00FB2CEB"/>
    <w:rsid w:val="00FB2F7F"/>
    <w:rsid w:val="00FB3129"/>
    <w:rsid w:val="00FB3798"/>
    <w:rsid w:val="00FB3885"/>
    <w:rsid w:val="00FB4252"/>
    <w:rsid w:val="00FB4371"/>
    <w:rsid w:val="00FB4683"/>
    <w:rsid w:val="00FB4976"/>
    <w:rsid w:val="00FB4C96"/>
    <w:rsid w:val="00FB4D09"/>
    <w:rsid w:val="00FB6485"/>
    <w:rsid w:val="00FB685B"/>
    <w:rsid w:val="00FB6FC8"/>
    <w:rsid w:val="00FB7D10"/>
    <w:rsid w:val="00FB7E0C"/>
    <w:rsid w:val="00FC036E"/>
    <w:rsid w:val="00FC0411"/>
    <w:rsid w:val="00FC2357"/>
    <w:rsid w:val="00FC2383"/>
    <w:rsid w:val="00FC2761"/>
    <w:rsid w:val="00FC2A87"/>
    <w:rsid w:val="00FC2A9E"/>
    <w:rsid w:val="00FC3593"/>
    <w:rsid w:val="00FC41E9"/>
    <w:rsid w:val="00FC46C2"/>
    <w:rsid w:val="00FC4E43"/>
    <w:rsid w:val="00FC51A5"/>
    <w:rsid w:val="00FC66F5"/>
    <w:rsid w:val="00FC6FB7"/>
    <w:rsid w:val="00FC7D3E"/>
    <w:rsid w:val="00FD0113"/>
    <w:rsid w:val="00FD01C6"/>
    <w:rsid w:val="00FD01E6"/>
    <w:rsid w:val="00FD1191"/>
    <w:rsid w:val="00FD1ABD"/>
    <w:rsid w:val="00FD1EBA"/>
    <w:rsid w:val="00FD2168"/>
    <w:rsid w:val="00FD258C"/>
    <w:rsid w:val="00FD4598"/>
    <w:rsid w:val="00FD52F2"/>
    <w:rsid w:val="00FD56B5"/>
    <w:rsid w:val="00FD6553"/>
    <w:rsid w:val="00FD740D"/>
    <w:rsid w:val="00FD7817"/>
    <w:rsid w:val="00FD7D25"/>
    <w:rsid w:val="00FD7D26"/>
    <w:rsid w:val="00FE004C"/>
    <w:rsid w:val="00FE02F2"/>
    <w:rsid w:val="00FE05F8"/>
    <w:rsid w:val="00FE0C95"/>
    <w:rsid w:val="00FE0DD0"/>
    <w:rsid w:val="00FE109B"/>
    <w:rsid w:val="00FE2060"/>
    <w:rsid w:val="00FE27C1"/>
    <w:rsid w:val="00FE2D3D"/>
    <w:rsid w:val="00FE2F7B"/>
    <w:rsid w:val="00FE305D"/>
    <w:rsid w:val="00FE36C8"/>
    <w:rsid w:val="00FE376A"/>
    <w:rsid w:val="00FE4078"/>
    <w:rsid w:val="00FE4F3B"/>
    <w:rsid w:val="00FE68D5"/>
    <w:rsid w:val="00FE6D27"/>
    <w:rsid w:val="00FF0550"/>
    <w:rsid w:val="00FF0740"/>
    <w:rsid w:val="00FF0CBD"/>
    <w:rsid w:val="00FF1084"/>
    <w:rsid w:val="00FF1440"/>
    <w:rsid w:val="00FF1679"/>
    <w:rsid w:val="00FF1914"/>
    <w:rsid w:val="00FF2844"/>
    <w:rsid w:val="00FF2F38"/>
    <w:rsid w:val="00FF35C8"/>
    <w:rsid w:val="00FF38F8"/>
    <w:rsid w:val="00FF4079"/>
    <w:rsid w:val="00FF45C8"/>
    <w:rsid w:val="00FF4A4D"/>
    <w:rsid w:val="00FF5181"/>
    <w:rsid w:val="00FF519E"/>
    <w:rsid w:val="00FF56CE"/>
    <w:rsid w:val="00FF5844"/>
    <w:rsid w:val="00FF5D68"/>
    <w:rsid w:val="00FF5FDC"/>
    <w:rsid w:val="00FF6EEE"/>
    <w:rsid w:val="00FF71FA"/>
    <w:rsid w:val="00FF7941"/>
    <w:rsid w:val="00FF7960"/>
    <w:rsid w:val="00FF7D6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BC73CA"/>
  <w15:chartTrackingRefBased/>
  <w15:docId w15:val="{C78EF9B4-A137-4E25-BDC9-018F1EC0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D8C"/>
    <w:rPr>
      <w:rFonts w:asciiTheme="minorHAnsi" w:hAnsiTheme="minorHAnsi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rsid w:val="00191AE3"/>
    <w:pPr>
      <w:keepNext/>
      <w:outlineLvl w:val="0"/>
    </w:pPr>
    <w:rPr>
      <w:rFonts w:asciiTheme="majorHAnsi" w:hAnsiTheme="majorHAnsi"/>
      <w:iCs/>
      <w:sz w:val="32"/>
    </w:rPr>
  </w:style>
  <w:style w:type="paragraph" w:styleId="Rubrik2">
    <w:name w:val="heading 2"/>
    <w:basedOn w:val="Normal"/>
    <w:next w:val="Normal"/>
    <w:link w:val="Rubrik2Char"/>
    <w:qFormat/>
    <w:rsid w:val="00955711"/>
    <w:pPr>
      <w:keepNext/>
      <w:outlineLvl w:val="1"/>
    </w:pPr>
    <w:rPr>
      <w:b/>
      <w:bCs/>
      <w:sz w:val="28"/>
    </w:rPr>
  </w:style>
  <w:style w:type="paragraph" w:styleId="Rubrik3">
    <w:name w:val="heading 3"/>
    <w:basedOn w:val="Normal"/>
    <w:next w:val="Normal"/>
    <w:qFormat/>
    <w:rsid w:val="00851E5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left" w:pos="900"/>
      </w:tabs>
      <w:jc w:val="center"/>
    </w:pPr>
    <w:rPr>
      <w:b/>
      <w:bCs/>
    </w:rPr>
  </w:style>
  <w:style w:type="paragraph" w:styleId="Innehll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Innehll2">
    <w:name w:val="toc 2"/>
    <w:basedOn w:val="Normal"/>
    <w:next w:val="Normal"/>
    <w:autoRedefine/>
    <w:uiPriority w:val="39"/>
    <w:pPr>
      <w:ind w:left="240"/>
    </w:pPr>
    <w:rPr>
      <w:smallCaps/>
    </w:rPr>
  </w:style>
  <w:style w:type="paragraph" w:styleId="Innehll3">
    <w:name w:val="toc 3"/>
    <w:basedOn w:val="Normal"/>
    <w:next w:val="Normal"/>
    <w:autoRedefine/>
    <w:semiHidden/>
    <w:pPr>
      <w:ind w:left="480"/>
    </w:pPr>
    <w:rPr>
      <w:i/>
      <w:iCs/>
    </w:rPr>
  </w:style>
  <w:style w:type="paragraph" w:styleId="Innehll4">
    <w:name w:val="toc 4"/>
    <w:basedOn w:val="Normal"/>
    <w:next w:val="Normal"/>
    <w:autoRedefine/>
    <w:semiHidden/>
    <w:pPr>
      <w:ind w:left="720"/>
    </w:pPr>
    <w:rPr>
      <w:szCs w:val="21"/>
    </w:rPr>
  </w:style>
  <w:style w:type="paragraph" w:styleId="Innehll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szCs w:val="21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szCs w:val="21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szCs w:val="21"/>
    </w:rPr>
  </w:style>
  <w:style w:type="character" w:styleId="Hyperlnk">
    <w:name w:val="Hyperlink"/>
    <w:uiPriority w:val="99"/>
    <w:rPr>
      <w:color w:val="0000FF"/>
      <w:u w:val="single"/>
    </w:rPr>
  </w:style>
  <w:style w:type="paragraph" w:styleId="Brdtextmedindrag">
    <w:name w:val="Body Text Indent"/>
    <w:basedOn w:val="Normal"/>
    <w:semiHidden/>
    <w:pPr>
      <w:tabs>
        <w:tab w:val="left" w:pos="900"/>
      </w:tabs>
      <w:ind w:left="900"/>
    </w:pPr>
    <w:rPr>
      <w:sz w:val="22"/>
    </w:rPr>
  </w:style>
  <w:style w:type="paragraph" w:styleId="Brdtext">
    <w:name w:val="Body Text"/>
    <w:basedOn w:val="Normal"/>
    <w:semiHidden/>
    <w:rPr>
      <w:u w:val="single"/>
    </w:rPr>
  </w:style>
  <w:style w:type="paragraph" w:styleId="Brdtext2">
    <w:name w:val="Body Text 2"/>
    <w:basedOn w:val="Normal"/>
    <w:semiHidden/>
    <w:rPr>
      <w:b/>
      <w:bCs/>
      <w:u w:val="single"/>
    </w:rPr>
  </w:style>
  <w:style w:type="paragraph" w:styleId="Brdtext3">
    <w:name w:val="Body Text 3"/>
    <w:basedOn w:val="Normal"/>
    <w:semiHidden/>
    <w:rPr>
      <w:sz w:val="22"/>
    </w:rPr>
  </w:style>
  <w:style w:type="character" w:styleId="Stark">
    <w:name w:val="Strong"/>
    <w:uiPriority w:val="22"/>
    <w:qFormat/>
    <w:rsid w:val="00B30B4D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44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74450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955711"/>
    <w:rPr>
      <w:rFonts w:asciiTheme="minorHAnsi" w:hAnsiTheme="minorHAnsi"/>
      <w:b/>
      <w:bCs/>
      <w:sz w:val="28"/>
      <w:szCs w:val="24"/>
      <w:lang w:val="sv-SE" w:eastAsia="sv-SE"/>
    </w:rPr>
  </w:style>
  <w:style w:type="paragraph" w:styleId="Ingetavstnd">
    <w:name w:val="No Spacing"/>
    <w:uiPriority w:val="1"/>
    <w:qFormat/>
    <w:rsid w:val="007E1DDB"/>
    <w:rPr>
      <w:rFonts w:ascii="Calibri" w:eastAsia="Calibri" w:hAnsi="Calibri"/>
      <w:sz w:val="22"/>
      <w:szCs w:val="22"/>
      <w:lang w:val="sv-SE" w:eastAsia="en-US"/>
    </w:rPr>
  </w:style>
  <w:style w:type="paragraph" w:styleId="Liststycke">
    <w:name w:val="List Paragraph"/>
    <w:basedOn w:val="Normal"/>
    <w:uiPriority w:val="34"/>
    <w:qFormat/>
    <w:rsid w:val="00B108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v-FI" w:eastAsia="en-US"/>
    </w:rPr>
  </w:style>
  <w:style w:type="paragraph" w:customStyle="1" w:styleId="Default">
    <w:name w:val="Default"/>
    <w:rsid w:val="002B2209"/>
    <w:pPr>
      <w:autoSpaceDE w:val="0"/>
      <w:autoSpaceDN w:val="0"/>
      <w:adjustRightInd w:val="0"/>
    </w:pPr>
    <w:rPr>
      <w:color w:val="000000"/>
      <w:sz w:val="24"/>
      <w:szCs w:val="24"/>
      <w:lang w:val="sv-FI" w:eastAsia="sv-FI"/>
    </w:rPr>
  </w:style>
  <w:style w:type="paragraph" w:styleId="Sidhuvud">
    <w:name w:val="header"/>
    <w:basedOn w:val="Normal"/>
    <w:link w:val="SidhuvudChar"/>
    <w:uiPriority w:val="99"/>
    <w:unhideWhenUsed/>
    <w:rsid w:val="00F108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10868"/>
    <w:rPr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F1086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F10868"/>
    <w:rPr>
      <w:sz w:val="24"/>
      <w:szCs w:val="24"/>
      <w:lang w:val="sv-SE" w:eastAsia="sv-SE"/>
    </w:rPr>
  </w:style>
  <w:style w:type="character" w:styleId="Olstomnmnande">
    <w:name w:val="Unresolved Mention"/>
    <w:uiPriority w:val="99"/>
    <w:semiHidden/>
    <w:unhideWhenUsed/>
    <w:rsid w:val="00203BB5"/>
    <w:rPr>
      <w:color w:val="605E5C"/>
      <w:shd w:val="clear" w:color="auto" w:fill="E1DFDD"/>
    </w:rPr>
  </w:style>
  <w:style w:type="character" w:styleId="AnvndHyperlnk">
    <w:name w:val="FollowedHyperlink"/>
    <w:uiPriority w:val="99"/>
    <w:semiHidden/>
    <w:unhideWhenUsed/>
    <w:rsid w:val="006155A2"/>
    <w:rPr>
      <w:color w:val="954F72"/>
      <w:u w:val="single"/>
    </w:rPr>
  </w:style>
  <w:style w:type="paragraph" w:customStyle="1" w:styleId="Formatmall1styrelseprotokoll">
    <w:name w:val="Formatmall1_styrelseprotokoll"/>
    <w:basedOn w:val="Rubrik"/>
    <w:link w:val="Formatmall1styrelseprotokollChar"/>
    <w:qFormat/>
    <w:rsid w:val="0059720B"/>
    <w:pPr>
      <w:spacing w:line="360" w:lineRule="auto"/>
      <w:jc w:val="left"/>
    </w:pPr>
    <w:rPr>
      <w:rFonts w:ascii="Calibri" w:hAnsi="Calibri" w:cs="Calibri"/>
      <w:b w:val="0"/>
      <w:bCs w:val="0"/>
      <w:sz w:val="28"/>
      <w:szCs w:val="28"/>
    </w:rPr>
  </w:style>
  <w:style w:type="character" w:customStyle="1" w:styleId="RubrikChar">
    <w:name w:val="Rubrik Char"/>
    <w:basedOn w:val="Standardstycketeckensnitt"/>
    <w:link w:val="Rubrik"/>
    <w:rsid w:val="0059720B"/>
    <w:rPr>
      <w:b/>
      <w:bCs/>
      <w:sz w:val="24"/>
      <w:szCs w:val="24"/>
      <w:lang w:val="sv-SE" w:eastAsia="sv-SE"/>
    </w:rPr>
  </w:style>
  <w:style w:type="character" w:customStyle="1" w:styleId="Formatmall1styrelseprotokollChar">
    <w:name w:val="Formatmall1_styrelseprotokoll Char"/>
    <w:basedOn w:val="RubrikChar"/>
    <w:link w:val="Formatmall1styrelseprotokoll"/>
    <w:rsid w:val="0059720B"/>
    <w:rPr>
      <w:rFonts w:ascii="Calibri" w:hAnsi="Calibri" w:cs="Calibri"/>
      <w:b w:val="0"/>
      <w:bCs w:val="0"/>
      <w:sz w:val="28"/>
      <w:szCs w:val="2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lex.fi/sv/laki/ajantasa/1989/19890503" TargetMode="External"/><Relationship Id="rId13" Type="http://schemas.openxmlformats.org/officeDocument/2006/relationships/hyperlink" Target="http://www.regeringen.ax/styrdokument-rapporter-publikationer/socialvardsplan-aland-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tbildning.ax/utkas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SV/TXT/%20PDF/?uri=CELEX:32016R0679&amp;from=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arkraft.ax/sites/default/files/%20attachments/page/utvecklings-och-hallbarhetsagenda-for-aland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dicampen.ax/wp-content/uploads/2017/03/FN_konventionen-om-rattigheter-for-personer-med-funktionsnedsattning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51B936-1ED8-414D-AAA8-D547B5B8E771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E797-0020-4710-822B-CC851DB4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7</Pages>
  <Words>1787</Words>
  <Characters>10189</Characters>
  <Application>Microsoft Office Word</Application>
  <DocSecurity>0</DocSecurity>
  <Lines>84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Möteskallelse till</vt:lpstr>
      <vt:lpstr>Möteskallelse till </vt:lpstr>
    </vt:vector>
  </TitlesOfParts>
  <Company>Ålands Handikappförbund</Company>
  <LinksUpToDate>false</LinksUpToDate>
  <CharactersWithSpaces>11953</CharactersWithSpaces>
  <SharedDoc>false</SharedDoc>
  <HLinks>
    <vt:vector size="198" baseType="variant">
      <vt:variant>
        <vt:i4>4718598</vt:i4>
      </vt:variant>
      <vt:variant>
        <vt:i4>99</vt:i4>
      </vt:variant>
      <vt:variant>
        <vt:i4>0</vt:i4>
      </vt:variant>
      <vt:variant>
        <vt:i4>5</vt:i4>
      </vt:variant>
      <vt:variant>
        <vt:lpwstr>https://www.regeringen.ax/sites/www.regeringen.ax/files/attachments/protocol/nr1-2020-enskild-s3.pdf</vt:lpwstr>
      </vt:variant>
      <vt:variant>
        <vt:lpwstr/>
      </vt:variant>
      <vt:variant>
        <vt:i4>458773</vt:i4>
      </vt:variant>
      <vt:variant>
        <vt:i4>96</vt:i4>
      </vt:variant>
      <vt:variant>
        <vt:i4>0</vt:i4>
      </vt:variant>
      <vt:variant>
        <vt:i4>5</vt:i4>
      </vt:variant>
      <vt:variant>
        <vt:lpwstr>https://www.finlex.fi/sv/laki/ajantasa/2014/20140148</vt:lpwstr>
      </vt:variant>
      <vt:variant>
        <vt:lpwstr/>
      </vt:variant>
      <vt:variant>
        <vt:i4>721004</vt:i4>
      </vt:variant>
      <vt:variant>
        <vt:i4>93</vt:i4>
      </vt:variant>
      <vt:variant>
        <vt:i4>0</vt:i4>
      </vt:variant>
      <vt:variant>
        <vt:i4>5</vt:i4>
      </vt:variant>
      <vt:variant>
        <vt:lpwstr>https://www.regeringen.ax/sites/www.regeringen.ax/files/attachments/guidedocument/plan_for_socialvarden_pa_aland_2020-2024.pdf</vt:lpwstr>
      </vt:variant>
      <vt:variant>
        <vt:lpwstr/>
      </vt:variant>
      <vt:variant>
        <vt:i4>262211</vt:i4>
      </vt:variant>
      <vt:variant>
        <vt:i4>90</vt:i4>
      </vt:variant>
      <vt:variant>
        <vt:i4>0</vt:i4>
      </vt:variant>
      <vt:variant>
        <vt:i4>5</vt:i4>
      </vt:variant>
      <vt:variant>
        <vt:lpwstr>https://www.regeringen.ax/styrdokument-rapporter-publikationer/regeringsprogram-tillsammans-aland</vt:lpwstr>
      </vt:variant>
      <vt:variant>
        <vt:lpwstr/>
      </vt:variant>
      <vt:variant>
        <vt:i4>5111873</vt:i4>
      </vt:variant>
      <vt:variant>
        <vt:i4>87</vt:i4>
      </vt:variant>
      <vt:variant>
        <vt:i4>0</vt:i4>
      </vt:variant>
      <vt:variant>
        <vt:i4>5</vt:i4>
      </vt:variant>
      <vt:variant>
        <vt:lpwstr>https://eur-lex.europa.eu/legal-content/SV/TXT/PDF/?uri=CELEX:32016R0679&amp;from=en</vt:lpwstr>
      </vt:variant>
      <vt:variant>
        <vt:lpwstr/>
      </vt:variant>
      <vt:variant>
        <vt:i4>4063252</vt:i4>
      </vt:variant>
      <vt:variant>
        <vt:i4>84</vt:i4>
      </vt:variant>
      <vt:variant>
        <vt:i4>0</vt:i4>
      </vt:variant>
      <vt:variant>
        <vt:i4>5</vt:i4>
      </vt:variant>
      <vt:variant>
        <vt:lpwstr>http://www.handicampen.ax/wp-content/uploads/2017/03/FN_konventionen-om-rattigheter-for-personer-med-funktionsnedsattning.pdf</vt:lpwstr>
      </vt:variant>
      <vt:variant>
        <vt:lpwstr/>
      </vt:variant>
      <vt:variant>
        <vt:i4>3342429</vt:i4>
      </vt:variant>
      <vt:variant>
        <vt:i4>81</vt:i4>
      </vt:variant>
      <vt:variant>
        <vt:i4>0</vt:i4>
      </vt:variant>
      <vt:variant>
        <vt:i4>5</vt:i4>
      </vt:variant>
      <vt:variant>
        <vt:lpwstr>https://www.barkraft.ax/sites/default/files/attachments/page/utvecklings-och-hallbarhetsagenda-for-aland_0.pdf</vt:lpwstr>
      </vt:variant>
      <vt:variant>
        <vt:lpwstr/>
      </vt:variant>
      <vt:variant>
        <vt:i4>4587601</vt:i4>
      </vt:variant>
      <vt:variant>
        <vt:i4>78</vt:i4>
      </vt:variant>
      <vt:variant>
        <vt:i4>0</vt:i4>
      </vt:variant>
      <vt:variant>
        <vt:i4>5</vt:i4>
      </vt:variant>
      <vt:variant>
        <vt:lpwstr>http://www.handicampen.ax/verksamhet/medlemsservice/</vt:lpwstr>
      </vt:variant>
      <vt:variant>
        <vt:lpwstr/>
      </vt:variant>
      <vt:variant>
        <vt:i4>393247</vt:i4>
      </vt:variant>
      <vt:variant>
        <vt:i4>75</vt:i4>
      </vt:variant>
      <vt:variant>
        <vt:i4>0</vt:i4>
      </vt:variant>
      <vt:variant>
        <vt:i4>5</vt:i4>
      </vt:variant>
      <vt:variant>
        <vt:lpwstr>https://www.finlex.fi/sv/laki/ajantasa/1989/19890503</vt:lpwstr>
      </vt:variant>
      <vt:variant>
        <vt:lpwstr/>
      </vt:variant>
      <vt:variant>
        <vt:i4>1245232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_Toc30412055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_Toc30412054</vt:lpwstr>
      </vt:variant>
      <vt:variant>
        <vt:i4>1376304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_Toc30412053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_Toc30412052</vt:lpwstr>
      </vt:variant>
      <vt:variant>
        <vt:i4>1507376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_Toc30412051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_Toc30412050</vt:lpwstr>
      </vt:variant>
      <vt:variant>
        <vt:i4>2031665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_Toc30412049</vt:lpwstr>
      </vt:variant>
      <vt:variant>
        <vt:i4>1966129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_Toc30412048</vt:lpwstr>
      </vt:variant>
      <vt:variant>
        <vt:i4>1114161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_Toc30412047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_Toc30412046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_Toc30412045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_Toc30412044</vt:lpwstr>
      </vt:variant>
      <vt:variant>
        <vt:i4>1376305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_Toc30412043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_Toc30412042</vt:lpwstr>
      </vt:variant>
      <vt:variant>
        <vt:i4>1507377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_Toc30412041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_Toc30412040</vt:lpwstr>
      </vt:variant>
      <vt:variant>
        <vt:i4>2031670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_Toc30412039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_Toc30412038</vt:lpwstr>
      </vt:variant>
      <vt:variant>
        <vt:i4>1114166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_Toc30412037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_Toc30412036</vt:lpwstr>
      </vt:variant>
      <vt:variant>
        <vt:i4>1245238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_Toc30412035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_Toc30412034</vt:lpwstr>
      </vt:variant>
      <vt:variant>
        <vt:i4>1376310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_Toc30412033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_Toc30412032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styrelseprotokoll 18.1.2021</dc:title>
  <dc:subject/>
  <dc:creator>Verksamhetsledare</dc:creator>
  <cp:keywords/>
  <cp:lastModifiedBy>Gunilla GN. Nordlund</cp:lastModifiedBy>
  <cp:revision>37</cp:revision>
  <cp:lastPrinted>2021-01-11T09:23:00Z</cp:lastPrinted>
  <dcterms:created xsi:type="dcterms:W3CDTF">2021-01-27T09:47:00Z</dcterms:created>
  <dcterms:modified xsi:type="dcterms:W3CDTF">2021-01-28T10:53:00Z</dcterms:modified>
</cp:coreProperties>
</file>