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800D1" w14:textId="19B8B64E" w:rsidR="00AE30AE" w:rsidRPr="00BF587A" w:rsidRDefault="00292918" w:rsidP="00AE30AE">
      <w:pPr>
        <w:jc w:val="center"/>
        <w:rPr>
          <w:rFonts w:asciiTheme="minorHAnsi" w:hAnsiTheme="minorHAnsi" w:cstheme="minorHAnsi"/>
          <w:b/>
          <w:sz w:val="36"/>
          <w:szCs w:val="36"/>
        </w:rPr>
      </w:pPr>
      <w:r w:rsidRPr="00BF587A">
        <w:rPr>
          <w:rFonts w:asciiTheme="minorHAnsi" w:hAnsiTheme="minorHAnsi" w:cstheme="minorHAnsi"/>
          <w:b/>
          <w:sz w:val="36"/>
          <w:szCs w:val="36"/>
        </w:rPr>
        <w:t xml:space="preserve"> </w:t>
      </w:r>
    </w:p>
    <w:p w14:paraId="3C143069" w14:textId="77777777" w:rsidR="00AE30AE" w:rsidRPr="00BF587A" w:rsidRDefault="00AE30AE" w:rsidP="003A00CB">
      <w:pPr>
        <w:rPr>
          <w:rFonts w:asciiTheme="minorHAnsi" w:hAnsiTheme="minorHAnsi" w:cstheme="minorHAnsi"/>
          <w:b/>
          <w:sz w:val="36"/>
          <w:szCs w:val="36"/>
        </w:rPr>
      </w:pPr>
    </w:p>
    <w:p w14:paraId="6A6B7C7A" w14:textId="72F0A5F2" w:rsidR="00A86665" w:rsidRDefault="00A86665" w:rsidP="00AE273D">
      <w:pPr>
        <w:rPr>
          <w:rFonts w:asciiTheme="minorHAnsi" w:hAnsiTheme="minorHAnsi" w:cstheme="minorHAnsi"/>
          <w:b/>
          <w:sz w:val="36"/>
          <w:szCs w:val="36"/>
        </w:rPr>
      </w:pPr>
    </w:p>
    <w:p w14:paraId="151B223D" w14:textId="4CFD323C" w:rsidR="0036753A" w:rsidRDefault="0036753A" w:rsidP="00AE273D">
      <w:pPr>
        <w:rPr>
          <w:rFonts w:asciiTheme="minorHAnsi" w:hAnsiTheme="minorHAnsi" w:cstheme="minorHAnsi"/>
          <w:b/>
          <w:sz w:val="36"/>
          <w:szCs w:val="36"/>
        </w:rPr>
      </w:pPr>
    </w:p>
    <w:p w14:paraId="56C0405B" w14:textId="77777777" w:rsidR="00A86665" w:rsidRPr="00BF587A" w:rsidRDefault="00A86665" w:rsidP="00440025">
      <w:pPr>
        <w:rPr>
          <w:rFonts w:asciiTheme="minorHAnsi" w:hAnsiTheme="minorHAnsi" w:cstheme="minorHAnsi"/>
          <w:b/>
          <w:sz w:val="36"/>
          <w:szCs w:val="36"/>
        </w:rPr>
      </w:pPr>
    </w:p>
    <w:p w14:paraId="53CAA313" w14:textId="0E00EA45" w:rsidR="00AE30AE" w:rsidRPr="00BF587A" w:rsidRDefault="00AE30AE" w:rsidP="000F705C">
      <w:pPr>
        <w:pStyle w:val="Beskrivning"/>
      </w:pPr>
      <w:r w:rsidRPr="00BF587A">
        <w:t>Ålands handikappförbund r</w:t>
      </w:r>
      <w:r w:rsidR="0045187B" w:rsidRPr="00BF587A">
        <w:t>f</w:t>
      </w:r>
    </w:p>
    <w:p w14:paraId="1FDEEE77" w14:textId="77777777" w:rsidR="00AE30AE" w:rsidRPr="00BF587A" w:rsidRDefault="00AE30AE" w:rsidP="000F705C">
      <w:pPr>
        <w:pStyle w:val="Beskrivning"/>
      </w:pPr>
    </w:p>
    <w:p w14:paraId="466F078C" w14:textId="44CD6C57" w:rsidR="00AE30AE" w:rsidRPr="004E1AAD" w:rsidRDefault="000035AC" w:rsidP="001673F5">
      <w:pPr>
        <w:pStyle w:val="Rubrik3"/>
        <w:rPr>
          <w:sz w:val="70"/>
          <w:szCs w:val="70"/>
        </w:rPr>
      </w:pPr>
      <w:r w:rsidRPr="004E1AAD">
        <w:rPr>
          <w:sz w:val="70"/>
          <w:szCs w:val="70"/>
        </w:rPr>
        <w:t>V</w:t>
      </w:r>
      <w:r w:rsidR="00757319" w:rsidRPr="004E1AAD">
        <w:rPr>
          <w:sz w:val="70"/>
          <w:szCs w:val="70"/>
        </w:rPr>
        <w:t>erksamhetsberättelse</w:t>
      </w:r>
      <w:r w:rsidRPr="004E1AAD">
        <w:rPr>
          <w:sz w:val="70"/>
          <w:szCs w:val="70"/>
        </w:rPr>
        <w:t xml:space="preserve"> 20</w:t>
      </w:r>
      <w:r w:rsidR="0045187B" w:rsidRPr="004E1AAD">
        <w:rPr>
          <w:sz w:val="70"/>
          <w:szCs w:val="70"/>
        </w:rPr>
        <w:t>20</w:t>
      </w:r>
    </w:p>
    <w:p w14:paraId="2C81682B" w14:textId="1764294C" w:rsidR="00AE30AE" w:rsidRPr="00BF587A" w:rsidRDefault="00AE30AE" w:rsidP="00AE30AE">
      <w:pPr>
        <w:rPr>
          <w:rFonts w:asciiTheme="minorHAnsi" w:hAnsiTheme="minorHAnsi" w:cstheme="minorHAnsi"/>
        </w:rPr>
      </w:pPr>
    </w:p>
    <w:p w14:paraId="739489EF" w14:textId="48D83A94" w:rsidR="001023EF" w:rsidRPr="00BF587A" w:rsidRDefault="000A170F" w:rsidP="00AE30AE">
      <w:pPr>
        <w:rPr>
          <w:rFonts w:asciiTheme="minorHAnsi" w:hAnsiTheme="minorHAnsi" w:cstheme="minorHAnsi"/>
          <w:noProof/>
        </w:rPr>
      </w:pPr>
      <w:r>
        <w:rPr>
          <w:noProof/>
        </w:rPr>
        <w:drawing>
          <wp:inline distT="0" distB="0" distL="0" distR="0" wp14:anchorId="2A4C16D5" wp14:editId="15C0521A">
            <wp:extent cx="5760720" cy="2743200"/>
            <wp:effectExtent l="0" t="0" r="0" b="0"/>
            <wp:docPr id="3" name="Bildobjekt 3" descr="Bildcollage från den 16.9 när svaren presenterades från rapporten om Hur personer med funktionsnedsättning upplever sin situation på Ålan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pic:nvPicPr>
                  <pic:blipFill>
                    <a:blip r:embed="rId11">
                      <a:extLst>
                        <a:ext uri="{28A0092B-C50C-407E-A947-70E740481C1C}">
                          <a14:useLocalDpi xmlns:a14="http://schemas.microsoft.com/office/drawing/2010/main" val="0"/>
                        </a:ext>
                      </a:extLst>
                    </a:blip>
                    <a:stretch>
                      <a:fillRect/>
                    </a:stretch>
                  </pic:blipFill>
                  <pic:spPr>
                    <a:xfrm>
                      <a:off x="0" y="0"/>
                      <a:ext cx="5760720" cy="2743200"/>
                    </a:xfrm>
                    <a:prstGeom prst="rect">
                      <a:avLst/>
                    </a:prstGeom>
                  </pic:spPr>
                </pic:pic>
              </a:graphicData>
            </a:graphic>
          </wp:inline>
        </w:drawing>
      </w:r>
    </w:p>
    <w:p w14:paraId="5727A3CF" w14:textId="04403F57" w:rsidR="001023EF" w:rsidRPr="004E1AAD" w:rsidRDefault="001023EF" w:rsidP="00AE30AE">
      <w:pPr>
        <w:rPr>
          <w:rFonts w:asciiTheme="minorHAnsi" w:hAnsiTheme="minorHAnsi" w:cstheme="minorHAnsi"/>
          <w:noProof/>
          <w:sz w:val="12"/>
          <w:szCs w:val="12"/>
        </w:rPr>
      </w:pPr>
    </w:p>
    <w:p w14:paraId="4C37E7AD" w14:textId="180A3F06" w:rsidR="001023EF" w:rsidRPr="003534F8" w:rsidRDefault="00B311C5" w:rsidP="00AE30AE">
      <w:pPr>
        <w:rPr>
          <w:rFonts w:asciiTheme="majorHAnsi" w:hAnsiTheme="majorHAnsi" w:cstheme="majorHAnsi"/>
          <w:sz w:val="21"/>
          <w:szCs w:val="21"/>
        </w:rPr>
      </w:pPr>
      <w:r w:rsidRPr="003534F8">
        <w:rPr>
          <w:rFonts w:asciiTheme="majorHAnsi" w:hAnsiTheme="majorHAnsi" w:cstheme="majorHAnsi"/>
          <w:sz w:val="21"/>
          <w:szCs w:val="21"/>
        </w:rPr>
        <w:t>Rapportp</w:t>
      </w:r>
      <w:r w:rsidR="00390BB4" w:rsidRPr="003534F8">
        <w:rPr>
          <w:rFonts w:asciiTheme="majorHAnsi" w:hAnsiTheme="majorHAnsi" w:cstheme="majorHAnsi"/>
          <w:sz w:val="21"/>
          <w:szCs w:val="21"/>
        </w:rPr>
        <w:t>resentation</w:t>
      </w:r>
      <w:r w:rsidR="00EB42F4" w:rsidRPr="003534F8">
        <w:rPr>
          <w:rFonts w:asciiTheme="majorHAnsi" w:hAnsiTheme="majorHAnsi" w:cstheme="majorHAnsi"/>
          <w:sz w:val="21"/>
          <w:szCs w:val="21"/>
        </w:rPr>
        <w:t>en</w:t>
      </w:r>
      <w:r w:rsidR="00B36F79" w:rsidRPr="003534F8">
        <w:rPr>
          <w:rFonts w:asciiTheme="majorHAnsi" w:hAnsiTheme="majorHAnsi" w:cstheme="majorHAnsi"/>
          <w:sz w:val="21"/>
          <w:szCs w:val="21"/>
        </w:rPr>
        <w:t xml:space="preserve"> 16.9 </w:t>
      </w:r>
      <w:r w:rsidR="00390BB4" w:rsidRPr="003534F8">
        <w:rPr>
          <w:rFonts w:asciiTheme="majorHAnsi" w:hAnsiTheme="majorHAnsi" w:cstheme="majorHAnsi"/>
          <w:sz w:val="21"/>
          <w:szCs w:val="21"/>
        </w:rPr>
        <w:t>av</w:t>
      </w:r>
      <w:r w:rsidR="00B36F79" w:rsidRPr="003534F8">
        <w:rPr>
          <w:rFonts w:asciiTheme="majorHAnsi" w:hAnsiTheme="majorHAnsi" w:cstheme="majorHAnsi"/>
          <w:sz w:val="21"/>
          <w:szCs w:val="21"/>
        </w:rPr>
        <w:t xml:space="preserve"> Hur personer med funktionsnedsättning upplever sin situation på Åland</w:t>
      </w:r>
    </w:p>
    <w:p w14:paraId="08594547" w14:textId="667F3FD6" w:rsidR="00AE30AE" w:rsidRDefault="00AE30AE" w:rsidP="00AE30AE">
      <w:pPr>
        <w:rPr>
          <w:rFonts w:asciiTheme="minorHAnsi" w:hAnsiTheme="minorHAnsi" w:cstheme="minorHAnsi"/>
        </w:rPr>
      </w:pPr>
    </w:p>
    <w:p w14:paraId="3AC0D27A" w14:textId="12577514" w:rsidR="00440025" w:rsidRDefault="00440025" w:rsidP="00AE30AE">
      <w:pPr>
        <w:rPr>
          <w:rFonts w:asciiTheme="minorHAnsi" w:hAnsiTheme="minorHAnsi" w:cstheme="minorHAnsi"/>
        </w:rPr>
      </w:pPr>
    </w:p>
    <w:p w14:paraId="4033432D" w14:textId="09A4F70F" w:rsidR="00440025" w:rsidRDefault="00440025" w:rsidP="00AE30AE">
      <w:pPr>
        <w:rPr>
          <w:rFonts w:asciiTheme="minorHAnsi" w:hAnsiTheme="minorHAnsi" w:cstheme="minorHAnsi"/>
        </w:rPr>
      </w:pPr>
    </w:p>
    <w:p w14:paraId="18A6A888" w14:textId="77777777" w:rsidR="00440025" w:rsidRPr="00BF587A" w:rsidRDefault="00440025" w:rsidP="00AE30AE">
      <w:pPr>
        <w:rPr>
          <w:rFonts w:asciiTheme="minorHAnsi" w:hAnsiTheme="minorHAnsi" w:cstheme="minorHAnsi"/>
        </w:rPr>
      </w:pPr>
    </w:p>
    <w:p w14:paraId="63C35DEE" w14:textId="5D24C0E0" w:rsidR="00AE30AE" w:rsidRDefault="00440025" w:rsidP="00440025">
      <w:pPr>
        <w:jc w:val="center"/>
        <w:rPr>
          <w:rFonts w:asciiTheme="minorHAnsi" w:hAnsiTheme="minorHAnsi" w:cstheme="minorHAnsi"/>
        </w:rPr>
      </w:pPr>
      <w:r>
        <w:rPr>
          <w:noProof/>
        </w:rPr>
        <w:drawing>
          <wp:inline distT="0" distB="0" distL="0" distR="0" wp14:anchorId="1632155E" wp14:editId="1A6A83A7">
            <wp:extent cx="2712245" cy="809625"/>
            <wp:effectExtent l="0" t="0" r="0" b="0"/>
            <wp:docPr id="2" name="Bild 2" descr="Handikappförbundets logo med orange pussel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pic:nvPicPr>
                  <pic:blipFill>
                    <a:blip r:embed="rId12">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arto="http://schemas.microsoft.com/office/word/2006/arto" val="0"/>
                        </a:ext>
                      </a:extLst>
                    </a:blip>
                    <a:stretch>
                      <a:fillRect/>
                    </a:stretch>
                  </pic:blipFill>
                  <pic:spPr>
                    <a:xfrm>
                      <a:off x="0" y="0"/>
                      <a:ext cx="2712245" cy="809625"/>
                    </a:xfrm>
                    <a:prstGeom prst="rect">
                      <a:avLst/>
                    </a:prstGeom>
                  </pic:spPr>
                </pic:pic>
              </a:graphicData>
            </a:graphic>
          </wp:inline>
        </w:drawing>
      </w:r>
    </w:p>
    <w:p w14:paraId="66084656" w14:textId="0FFBDDFD" w:rsidR="00440025" w:rsidRDefault="00440025" w:rsidP="00440025">
      <w:pPr>
        <w:jc w:val="center"/>
        <w:rPr>
          <w:rFonts w:asciiTheme="minorHAnsi" w:hAnsiTheme="minorHAnsi" w:cstheme="minorHAnsi"/>
        </w:rPr>
      </w:pPr>
    </w:p>
    <w:p w14:paraId="4C7FE51D" w14:textId="77777777" w:rsidR="00DC05EA" w:rsidRPr="00BF587A" w:rsidRDefault="00DC05EA" w:rsidP="00440025">
      <w:pPr>
        <w:jc w:val="center"/>
        <w:rPr>
          <w:rFonts w:asciiTheme="minorHAnsi" w:hAnsiTheme="minorHAnsi" w:cstheme="minorHAnsi"/>
        </w:rPr>
      </w:pPr>
    </w:p>
    <w:p w14:paraId="4E6712D5" w14:textId="142270DB" w:rsidR="003A00CB" w:rsidRPr="00BF587A" w:rsidRDefault="00440025" w:rsidP="00440025">
      <w:pPr>
        <w:jc w:val="center"/>
        <w:rPr>
          <w:rFonts w:asciiTheme="minorHAnsi" w:hAnsiTheme="minorHAnsi" w:cstheme="minorHAnsi"/>
        </w:rPr>
      </w:pPr>
      <w:r>
        <w:rPr>
          <w:noProof/>
        </w:rPr>
        <w:drawing>
          <wp:inline distT="0" distB="0" distL="0" distR="0" wp14:anchorId="78B59BB7" wp14:editId="2EA76FF0">
            <wp:extent cx="1204912" cy="1204912"/>
            <wp:effectExtent l="0" t="0" r="0" b="0"/>
            <wp:docPr id="1" name="Bildobjekt 1" descr="Bärkra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Bärkraft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4852" cy="1214852"/>
                    </a:xfrm>
                    <a:prstGeom prst="rect">
                      <a:avLst/>
                    </a:prstGeom>
                    <a:noFill/>
                    <a:ln>
                      <a:noFill/>
                    </a:ln>
                  </pic:spPr>
                </pic:pic>
              </a:graphicData>
            </a:graphic>
          </wp:inline>
        </w:drawing>
      </w:r>
    </w:p>
    <w:p w14:paraId="634A641F" w14:textId="1D7B464A" w:rsidR="00AE30AE" w:rsidRPr="00BF587A" w:rsidRDefault="00AE30AE" w:rsidP="000426FD">
      <w:pPr>
        <w:jc w:val="center"/>
        <w:rPr>
          <w:rFonts w:asciiTheme="minorHAnsi" w:hAnsiTheme="minorHAnsi" w:cstheme="minorHAnsi"/>
          <w:noProof/>
        </w:rPr>
      </w:pPr>
    </w:p>
    <w:p w14:paraId="56521F83" w14:textId="77777777" w:rsidR="00FC4454" w:rsidRDefault="00FC4454" w:rsidP="00FC4454">
      <w:pPr>
        <w:pStyle w:val="Rubrik1"/>
        <w:rPr>
          <w:rFonts w:eastAsiaTheme="majorEastAsia"/>
        </w:rPr>
      </w:pPr>
    </w:p>
    <w:p w14:paraId="6476F33B" w14:textId="77777777" w:rsidR="002C2661" w:rsidRPr="00AE409B" w:rsidRDefault="002C2661" w:rsidP="002C2661">
      <w:pPr>
        <w:pStyle w:val="Rubrik1"/>
        <w:rPr>
          <w:rFonts w:eastAsiaTheme="majorEastAsia"/>
        </w:rPr>
      </w:pPr>
      <w:r>
        <w:rPr>
          <w:rFonts w:eastAsiaTheme="majorEastAsia"/>
        </w:rPr>
        <w:t>INNEHÅLL</w:t>
      </w:r>
    </w:p>
    <w:p w14:paraId="743D4C1A" w14:textId="77777777" w:rsidR="002C2661" w:rsidRPr="002C2661" w:rsidRDefault="002C2661" w:rsidP="002C2661"/>
    <w:p w14:paraId="1443E644" w14:textId="77777777" w:rsidR="0062549E" w:rsidRPr="0062549E" w:rsidRDefault="0062549E" w:rsidP="0062549E"/>
    <w:tbl>
      <w:tblPr>
        <w:tblStyle w:val="Tabellrutnt"/>
        <w:tblW w:w="7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6475"/>
        <w:gridCol w:w="615"/>
      </w:tblGrid>
      <w:tr w:rsidR="0095357F" w:rsidRPr="002C2661" w14:paraId="171E52F4" w14:textId="77777777" w:rsidTr="00A85BFE">
        <w:tc>
          <w:tcPr>
            <w:tcW w:w="608" w:type="dxa"/>
          </w:tcPr>
          <w:p w14:paraId="161A5126" w14:textId="0E4918A8" w:rsidR="0095357F" w:rsidRPr="002C2661" w:rsidRDefault="0095357F" w:rsidP="00B36D8A">
            <w:pPr>
              <w:spacing w:line="360" w:lineRule="auto"/>
              <w:jc w:val="right"/>
              <w:rPr>
                <w:rFonts w:ascii="Century Gothic" w:hAnsi="Century Gothic" w:cstheme="minorHAnsi"/>
                <w:b/>
                <w:bCs/>
                <w:color w:val="C45911" w:themeColor="accent2" w:themeShade="BF"/>
                <w:sz w:val="28"/>
                <w:szCs w:val="28"/>
              </w:rPr>
            </w:pPr>
            <w:r w:rsidRPr="002C2661">
              <w:rPr>
                <w:rFonts w:ascii="Century Gothic" w:hAnsi="Century Gothic" w:cstheme="minorHAnsi"/>
                <w:b/>
                <w:bCs/>
                <w:color w:val="C45911" w:themeColor="accent2" w:themeShade="BF"/>
                <w:sz w:val="28"/>
                <w:szCs w:val="28"/>
              </w:rPr>
              <w:t>1.</w:t>
            </w:r>
          </w:p>
        </w:tc>
        <w:tc>
          <w:tcPr>
            <w:tcW w:w="6475" w:type="dxa"/>
          </w:tcPr>
          <w:p w14:paraId="6301686A" w14:textId="6C1F5788" w:rsidR="0095357F" w:rsidRPr="002C2661" w:rsidRDefault="0095357F" w:rsidP="00B36D8A">
            <w:pPr>
              <w:spacing w:line="360" w:lineRule="auto"/>
              <w:rPr>
                <w:rFonts w:ascii="Century Gothic" w:hAnsi="Century Gothic" w:cstheme="minorHAnsi"/>
                <w:b/>
                <w:bCs/>
                <w:color w:val="C45911" w:themeColor="accent2" w:themeShade="BF"/>
                <w:sz w:val="28"/>
                <w:szCs w:val="28"/>
              </w:rPr>
            </w:pPr>
            <w:r w:rsidRPr="002C2661">
              <w:rPr>
                <w:rFonts w:ascii="Century Gothic" w:hAnsi="Century Gothic" w:cstheme="minorHAnsi"/>
                <w:b/>
                <w:bCs/>
                <w:color w:val="C45911" w:themeColor="accent2" w:themeShade="BF"/>
                <w:sz w:val="28"/>
                <w:szCs w:val="28"/>
              </w:rPr>
              <w:t>Förbundet och dess målsättningar</w:t>
            </w:r>
          </w:p>
        </w:tc>
        <w:tc>
          <w:tcPr>
            <w:tcW w:w="615" w:type="dxa"/>
          </w:tcPr>
          <w:p w14:paraId="480F8997" w14:textId="096DF665" w:rsidR="0095357F" w:rsidRPr="002C2661" w:rsidRDefault="0095357F" w:rsidP="00B36D8A">
            <w:pPr>
              <w:spacing w:line="360" w:lineRule="auto"/>
              <w:jc w:val="right"/>
              <w:rPr>
                <w:rFonts w:ascii="Century Gothic" w:hAnsi="Century Gothic" w:cstheme="minorHAnsi"/>
              </w:rPr>
            </w:pPr>
            <w:r w:rsidRPr="003C0DC4">
              <w:rPr>
                <w:rFonts w:ascii="Century Gothic" w:hAnsi="Century Gothic" w:cstheme="minorHAnsi"/>
                <w:color w:val="C45911" w:themeColor="accent2" w:themeShade="BF"/>
              </w:rPr>
              <w:t>2</w:t>
            </w:r>
          </w:p>
        </w:tc>
      </w:tr>
      <w:tr w:rsidR="003C0DC4" w:rsidRPr="003C0DC4" w14:paraId="2881DDE9" w14:textId="77777777" w:rsidTr="00A85BFE">
        <w:tc>
          <w:tcPr>
            <w:tcW w:w="608" w:type="dxa"/>
          </w:tcPr>
          <w:p w14:paraId="0161201A" w14:textId="343EBA6F" w:rsidR="0095357F" w:rsidRPr="002C2661" w:rsidRDefault="0095357F" w:rsidP="00B36D8A">
            <w:pPr>
              <w:spacing w:line="360" w:lineRule="auto"/>
              <w:jc w:val="right"/>
              <w:rPr>
                <w:rFonts w:ascii="Century Gothic" w:hAnsi="Century Gothic" w:cstheme="minorHAnsi"/>
                <w:b/>
                <w:bCs/>
                <w:color w:val="C45911" w:themeColor="accent2" w:themeShade="BF"/>
                <w:sz w:val="28"/>
                <w:szCs w:val="28"/>
              </w:rPr>
            </w:pPr>
            <w:r w:rsidRPr="002C2661">
              <w:rPr>
                <w:rFonts w:ascii="Century Gothic" w:hAnsi="Century Gothic" w:cstheme="minorHAnsi"/>
                <w:b/>
                <w:bCs/>
                <w:color w:val="C45911" w:themeColor="accent2" w:themeShade="BF"/>
                <w:sz w:val="28"/>
                <w:szCs w:val="28"/>
              </w:rPr>
              <w:t>2.</w:t>
            </w:r>
          </w:p>
        </w:tc>
        <w:tc>
          <w:tcPr>
            <w:tcW w:w="6475" w:type="dxa"/>
          </w:tcPr>
          <w:p w14:paraId="12DA0E31" w14:textId="7322F6AD" w:rsidR="0095357F" w:rsidRPr="002C2661" w:rsidRDefault="0095357F" w:rsidP="00B36D8A">
            <w:pPr>
              <w:spacing w:line="360" w:lineRule="auto"/>
              <w:rPr>
                <w:rFonts w:ascii="Century Gothic" w:hAnsi="Century Gothic" w:cstheme="minorHAnsi"/>
                <w:b/>
                <w:bCs/>
                <w:color w:val="C45911" w:themeColor="accent2" w:themeShade="BF"/>
                <w:sz w:val="28"/>
                <w:szCs w:val="28"/>
              </w:rPr>
            </w:pPr>
            <w:r w:rsidRPr="002C2661">
              <w:rPr>
                <w:rFonts w:ascii="Century Gothic" w:hAnsi="Century Gothic" w:cstheme="minorHAnsi"/>
                <w:b/>
                <w:bCs/>
                <w:color w:val="C45911" w:themeColor="accent2" w:themeShade="BF"/>
                <w:sz w:val="28"/>
                <w:szCs w:val="28"/>
              </w:rPr>
              <w:t>Kansliet</w:t>
            </w:r>
          </w:p>
        </w:tc>
        <w:tc>
          <w:tcPr>
            <w:tcW w:w="615" w:type="dxa"/>
          </w:tcPr>
          <w:p w14:paraId="525F2E59" w14:textId="1F5E4F79" w:rsidR="0095357F" w:rsidRPr="003C0DC4" w:rsidRDefault="0095357F" w:rsidP="00B36D8A">
            <w:pPr>
              <w:spacing w:line="360" w:lineRule="auto"/>
              <w:jc w:val="right"/>
              <w:rPr>
                <w:rFonts w:ascii="Century Gothic" w:hAnsi="Century Gothic" w:cstheme="minorHAnsi"/>
                <w:color w:val="C45911" w:themeColor="accent2" w:themeShade="BF"/>
              </w:rPr>
            </w:pPr>
            <w:r w:rsidRPr="003C0DC4">
              <w:rPr>
                <w:rFonts w:ascii="Century Gothic" w:hAnsi="Century Gothic" w:cstheme="minorHAnsi"/>
                <w:color w:val="C45911" w:themeColor="accent2" w:themeShade="BF"/>
              </w:rPr>
              <w:t>4</w:t>
            </w:r>
          </w:p>
        </w:tc>
      </w:tr>
      <w:tr w:rsidR="003C0DC4" w:rsidRPr="003C0DC4" w14:paraId="342C414C" w14:textId="77777777" w:rsidTr="00A85BFE">
        <w:tc>
          <w:tcPr>
            <w:tcW w:w="608" w:type="dxa"/>
          </w:tcPr>
          <w:p w14:paraId="192B0DF0" w14:textId="3E393A5F" w:rsidR="0095357F" w:rsidRPr="002C2661" w:rsidRDefault="0095357F" w:rsidP="00B36D8A">
            <w:pPr>
              <w:spacing w:line="360" w:lineRule="auto"/>
              <w:jc w:val="right"/>
              <w:rPr>
                <w:rFonts w:ascii="Century Gothic" w:hAnsi="Century Gothic" w:cstheme="minorHAnsi"/>
                <w:b/>
                <w:bCs/>
                <w:color w:val="C45911" w:themeColor="accent2" w:themeShade="BF"/>
                <w:sz w:val="28"/>
                <w:szCs w:val="28"/>
              </w:rPr>
            </w:pPr>
            <w:r w:rsidRPr="002C2661">
              <w:rPr>
                <w:rFonts w:ascii="Century Gothic" w:hAnsi="Century Gothic" w:cstheme="minorHAnsi"/>
                <w:b/>
                <w:bCs/>
                <w:color w:val="C45911" w:themeColor="accent2" w:themeShade="BF"/>
                <w:sz w:val="28"/>
                <w:szCs w:val="28"/>
              </w:rPr>
              <w:t>3.</w:t>
            </w:r>
          </w:p>
        </w:tc>
        <w:tc>
          <w:tcPr>
            <w:tcW w:w="6475" w:type="dxa"/>
          </w:tcPr>
          <w:p w14:paraId="72C12A93" w14:textId="03F0C812" w:rsidR="0095357F" w:rsidRPr="002C2661" w:rsidRDefault="0095357F" w:rsidP="00B36D8A">
            <w:pPr>
              <w:spacing w:line="360" w:lineRule="auto"/>
              <w:rPr>
                <w:rFonts w:ascii="Century Gothic" w:hAnsi="Century Gothic" w:cstheme="minorHAnsi"/>
                <w:b/>
                <w:bCs/>
                <w:color w:val="C45911" w:themeColor="accent2" w:themeShade="BF"/>
                <w:sz w:val="28"/>
                <w:szCs w:val="28"/>
              </w:rPr>
            </w:pPr>
            <w:r w:rsidRPr="002C2661">
              <w:rPr>
                <w:rFonts w:ascii="Century Gothic" w:hAnsi="Century Gothic" w:cstheme="minorHAnsi"/>
                <w:b/>
                <w:bCs/>
                <w:color w:val="C45911" w:themeColor="accent2" w:themeShade="BF"/>
                <w:sz w:val="28"/>
                <w:szCs w:val="28"/>
              </w:rPr>
              <w:t>Personalen</w:t>
            </w:r>
          </w:p>
        </w:tc>
        <w:tc>
          <w:tcPr>
            <w:tcW w:w="615" w:type="dxa"/>
          </w:tcPr>
          <w:p w14:paraId="778B403C" w14:textId="47380F37" w:rsidR="0095357F" w:rsidRPr="003C0DC4" w:rsidRDefault="0095357F" w:rsidP="00B36D8A">
            <w:pPr>
              <w:spacing w:line="360" w:lineRule="auto"/>
              <w:jc w:val="right"/>
              <w:rPr>
                <w:rFonts w:ascii="Century Gothic" w:hAnsi="Century Gothic" w:cstheme="minorHAnsi"/>
                <w:color w:val="C45911" w:themeColor="accent2" w:themeShade="BF"/>
              </w:rPr>
            </w:pPr>
            <w:r w:rsidRPr="003C0DC4">
              <w:rPr>
                <w:rFonts w:ascii="Century Gothic" w:hAnsi="Century Gothic" w:cstheme="minorHAnsi"/>
                <w:color w:val="C45911" w:themeColor="accent2" w:themeShade="BF"/>
              </w:rPr>
              <w:t>5</w:t>
            </w:r>
          </w:p>
        </w:tc>
      </w:tr>
      <w:tr w:rsidR="003C0DC4" w:rsidRPr="003C0DC4" w14:paraId="440DB242" w14:textId="77777777" w:rsidTr="00A85BFE">
        <w:tc>
          <w:tcPr>
            <w:tcW w:w="608" w:type="dxa"/>
          </w:tcPr>
          <w:p w14:paraId="20D1D20F" w14:textId="124C2E73" w:rsidR="0095357F" w:rsidRPr="002C2661" w:rsidRDefault="0095357F" w:rsidP="00B36D8A">
            <w:pPr>
              <w:spacing w:line="360" w:lineRule="auto"/>
              <w:jc w:val="right"/>
              <w:rPr>
                <w:rFonts w:ascii="Century Gothic" w:hAnsi="Century Gothic" w:cstheme="minorHAnsi"/>
                <w:b/>
                <w:bCs/>
                <w:color w:val="C45911" w:themeColor="accent2" w:themeShade="BF"/>
                <w:sz w:val="28"/>
                <w:szCs w:val="28"/>
              </w:rPr>
            </w:pPr>
            <w:r w:rsidRPr="002C2661">
              <w:rPr>
                <w:rFonts w:ascii="Century Gothic" w:hAnsi="Century Gothic" w:cstheme="minorHAnsi"/>
                <w:b/>
                <w:bCs/>
                <w:color w:val="C45911" w:themeColor="accent2" w:themeShade="BF"/>
                <w:sz w:val="28"/>
                <w:szCs w:val="28"/>
              </w:rPr>
              <w:t>4.</w:t>
            </w:r>
          </w:p>
        </w:tc>
        <w:tc>
          <w:tcPr>
            <w:tcW w:w="6475" w:type="dxa"/>
          </w:tcPr>
          <w:p w14:paraId="04DEA46B" w14:textId="696B53DB" w:rsidR="0095357F" w:rsidRPr="002C2661" w:rsidRDefault="0095357F" w:rsidP="00B36D8A">
            <w:pPr>
              <w:spacing w:line="360" w:lineRule="auto"/>
              <w:rPr>
                <w:rFonts w:ascii="Century Gothic" w:hAnsi="Century Gothic" w:cstheme="minorHAnsi"/>
                <w:b/>
                <w:bCs/>
                <w:color w:val="C45911" w:themeColor="accent2" w:themeShade="BF"/>
                <w:sz w:val="28"/>
                <w:szCs w:val="28"/>
              </w:rPr>
            </w:pPr>
            <w:r w:rsidRPr="002C2661">
              <w:rPr>
                <w:rFonts w:ascii="Century Gothic" w:hAnsi="Century Gothic" w:cstheme="minorHAnsi"/>
                <w:b/>
                <w:bCs/>
                <w:color w:val="C45911" w:themeColor="accent2" w:themeShade="BF"/>
                <w:sz w:val="28"/>
                <w:szCs w:val="28"/>
              </w:rPr>
              <w:t>Samarbete</w:t>
            </w:r>
          </w:p>
        </w:tc>
        <w:tc>
          <w:tcPr>
            <w:tcW w:w="615" w:type="dxa"/>
          </w:tcPr>
          <w:p w14:paraId="6C564122" w14:textId="59A635FC" w:rsidR="0095357F" w:rsidRPr="003C0DC4" w:rsidRDefault="007253CF" w:rsidP="00B36D8A">
            <w:pPr>
              <w:spacing w:line="360" w:lineRule="auto"/>
              <w:jc w:val="right"/>
              <w:rPr>
                <w:rFonts w:ascii="Century Gothic" w:hAnsi="Century Gothic" w:cstheme="minorHAnsi"/>
                <w:color w:val="C45911" w:themeColor="accent2" w:themeShade="BF"/>
              </w:rPr>
            </w:pPr>
            <w:r w:rsidRPr="003C0DC4">
              <w:rPr>
                <w:rFonts w:ascii="Century Gothic" w:hAnsi="Century Gothic" w:cstheme="minorHAnsi"/>
                <w:color w:val="C45911" w:themeColor="accent2" w:themeShade="BF"/>
              </w:rPr>
              <w:t>6</w:t>
            </w:r>
          </w:p>
        </w:tc>
      </w:tr>
      <w:tr w:rsidR="003C0DC4" w:rsidRPr="003C0DC4" w14:paraId="78F2A8F3" w14:textId="77777777" w:rsidTr="00A85BFE">
        <w:tc>
          <w:tcPr>
            <w:tcW w:w="608" w:type="dxa"/>
          </w:tcPr>
          <w:p w14:paraId="5C7C6006" w14:textId="01D0C837" w:rsidR="0095357F" w:rsidRPr="002C2661" w:rsidRDefault="0095357F" w:rsidP="00B36D8A">
            <w:pPr>
              <w:spacing w:line="360" w:lineRule="auto"/>
              <w:jc w:val="right"/>
              <w:rPr>
                <w:rFonts w:ascii="Century Gothic" w:hAnsi="Century Gothic" w:cstheme="minorHAnsi"/>
                <w:b/>
                <w:bCs/>
                <w:color w:val="C45911" w:themeColor="accent2" w:themeShade="BF"/>
                <w:sz w:val="28"/>
                <w:szCs w:val="28"/>
              </w:rPr>
            </w:pPr>
            <w:r w:rsidRPr="002C2661">
              <w:rPr>
                <w:rFonts w:ascii="Century Gothic" w:hAnsi="Century Gothic" w:cstheme="minorHAnsi"/>
                <w:b/>
                <w:bCs/>
                <w:color w:val="C45911" w:themeColor="accent2" w:themeShade="BF"/>
                <w:sz w:val="28"/>
                <w:szCs w:val="28"/>
              </w:rPr>
              <w:t>5.</w:t>
            </w:r>
          </w:p>
        </w:tc>
        <w:tc>
          <w:tcPr>
            <w:tcW w:w="6475" w:type="dxa"/>
          </w:tcPr>
          <w:p w14:paraId="097B5859" w14:textId="4ED50472" w:rsidR="0095357F" w:rsidRPr="002C2661" w:rsidRDefault="0095357F" w:rsidP="00B36D8A">
            <w:pPr>
              <w:spacing w:line="360" w:lineRule="auto"/>
              <w:rPr>
                <w:rFonts w:ascii="Century Gothic" w:hAnsi="Century Gothic" w:cstheme="minorHAnsi"/>
                <w:b/>
                <w:bCs/>
                <w:color w:val="C45911" w:themeColor="accent2" w:themeShade="BF"/>
                <w:sz w:val="28"/>
                <w:szCs w:val="28"/>
              </w:rPr>
            </w:pPr>
            <w:r w:rsidRPr="002C2661">
              <w:rPr>
                <w:rFonts w:ascii="Century Gothic" w:hAnsi="Century Gothic" w:cstheme="minorHAnsi"/>
                <w:b/>
                <w:bCs/>
                <w:color w:val="C45911" w:themeColor="accent2" w:themeShade="BF"/>
                <w:sz w:val="28"/>
                <w:szCs w:val="28"/>
              </w:rPr>
              <w:t>Verksamhet</w:t>
            </w:r>
          </w:p>
        </w:tc>
        <w:tc>
          <w:tcPr>
            <w:tcW w:w="615" w:type="dxa"/>
          </w:tcPr>
          <w:p w14:paraId="5BF8F598" w14:textId="5D1864FA" w:rsidR="0095357F" w:rsidRPr="003C0DC4" w:rsidRDefault="0095357F" w:rsidP="00B36D8A">
            <w:pPr>
              <w:spacing w:line="360" w:lineRule="auto"/>
              <w:jc w:val="right"/>
              <w:rPr>
                <w:rFonts w:ascii="Century Gothic" w:hAnsi="Century Gothic" w:cstheme="minorHAnsi"/>
                <w:color w:val="C45911" w:themeColor="accent2" w:themeShade="BF"/>
              </w:rPr>
            </w:pPr>
            <w:r w:rsidRPr="003C0DC4">
              <w:rPr>
                <w:rFonts w:ascii="Century Gothic" w:hAnsi="Century Gothic" w:cstheme="minorHAnsi"/>
                <w:color w:val="C45911" w:themeColor="accent2" w:themeShade="BF"/>
              </w:rPr>
              <w:t>7</w:t>
            </w:r>
          </w:p>
        </w:tc>
      </w:tr>
      <w:tr w:rsidR="003C0DC4" w:rsidRPr="003C0DC4" w14:paraId="0589ACB1" w14:textId="77777777" w:rsidTr="00A85BFE">
        <w:tc>
          <w:tcPr>
            <w:tcW w:w="608" w:type="dxa"/>
          </w:tcPr>
          <w:p w14:paraId="10485F3A" w14:textId="3C6A1ECC" w:rsidR="0095357F" w:rsidRPr="00390EA6" w:rsidRDefault="0095357F" w:rsidP="00390EA6">
            <w:pPr>
              <w:spacing w:line="360" w:lineRule="auto"/>
              <w:jc w:val="center"/>
              <w:rPr>
                <w:rFonts w:ascii="Century Gothic" w:hAnsi="Century Gothic" w:cstheme="minorHAnsi"/>
                <w:color w:val="C45911" w:themeColor="accent2" w:themeShade="BF"/>
              </w:rPr>
            </w:pPr>
          </w:p>
        </w:tc>
        <w:tc>
          <w:tcPr>
            <w:tcW w:w="6475" w:type="dxa"/>
          </w:tcPr>
          <w:p w14:paraId="3755B04A" w14:textId="5FA79E20" w:rsidR="0095357F" w:rsidRPr="002755C7" w:rsidRDefault="00390EA6" w:rsidP="00B36D8A">
            <w:pPr>
              <w:spacing w:line="360" w:lineRule="auto"/>
              <w:rPr>
                <w:rFonts w:ascii="Century Gothic" w:hAnsi="Century Gothic" w:cstheme="minorHAnsi"/>
                <w:b/>
                <w:bCs/>
                <w:color w:val="C45911" w:themeColor="accent2" w:themeShade="BF"/>
              </w:rPr>
            </w:pPr>
            <w:r w:rsidRPr="002755C7">
              <w:rPr>
                <w:rFonts w:ascii="Century Gothic" w:hAnsi="Century Gothic" w:cstheme="minorHAnsi"/>
                <w:b/>
                <w:bCs/>
                <w:color w:val="C45911" w:themeColor="accent2" w:themeShade="BF"/>
              </w:rPr>
              <w:t xml:space="preserve">5.1. </w:t>
            </w:r>
            <w:r w:rsidR="0095357F" w:rsidRPr="002755C7">
              <w:rPr>
                <w:rFonts w:ascii="Century Gothic" w:hAnsi="Century Gothic" w:cstheme="minorHAnsi"/>
                <w:b/>
                <w:bCs/>
                <w:color w:val="C45911" w:themeColor="accent2" w:themeShade="BF"/>
              </w:rPr>
              <w:t>Påverkansarbete</w:t>
            </w:r>
          </w:p>
        </w:tc>
        <w:tc>
          <w:tcPr>
            <w:tcW w:w="615" w:type="dxa"/>
          </w:tcPr>
          <w:p w14:paraId="6D58DFAC" w14:textId="25EE50CD" w:rsidR="0095357F" w:rsidRPr="003C0DC4" w:rsidRDefault="007253CF" w:rsidP="00B36D8A">
            <w:pPr>
              <w:spacing w:line="360" w:lineRule="auto"/>
              <w:jc w:val="right"/>
              <w:rPr>
                <w:rFonts w:ascii="Century Gothic" w:hAnsi="Century Gothic" w:cstheme="minorHAnsi"/>
                <w:color w:val="C45911" w:themeColor="accent2" w:themeShade="BF"/>
              </w:rPr>
            </w:pPr>
            <w:r w:rsidRPr="003C0DC4">
              <w:rPr>
                <w:rFonts w:ascii="Century Gothic" w:hAnsi="Century Gothic" w:cstheme="minorHAnsi"/>
                <w:color w:val="C45911" w:themeColor="accent2" w:themeShade="BF"/>
              </w:rPr>
              <w:t>7</w:t>
            </w:r>
          </w:p>
        </w:tc>
      </w:tr>
      <w:tr w:rsidR="003C0DC4" w:rsidRPr="003C0DC4" w14:paraId="0111C827" w14:textId="77777777" w:rsidTr="00A85BFE">
        <w:tc>
          <w:tcPr>
            <w:tcW w:w="608" w:type="dxa"/>
          </w:tcPr>
          <w:p w14:paraId="0DB2C8A9" w14:textId="134E201A" w:rsidR="0095357F" w:rsidRPr="00390EA6" w:rsidRDefault="0095357F" w:rsidP="00B36D8A">
            <w:pPr>
              <w:spacing w:line="360" w:lineRule="auto"/>
              <w:jc w:val="right"/>
              <w:rPr>
                <w:rFonts w:ascii="Century Gothic" w:hAnsi="Century Gothic" w:cstheme="minorHAnsi"/>
                <w:color w:val="C45911" w:themeColor="accent2" w:themeShade="BF"/>
              </w:rPr>
            </w:pPr>
          </w:p>
        </w:tc>
        <w:tc>
          <w:tcPr>
            <w:tcW w:w="6475" w:type="dxa"/>
          </w:tcPr>
          <w:p w14:paraId="17226D92" w14:textId="09F6B373" w:rsidR="0095357F" w:rsidRPr="00390EA6" w:rsidRDefault="00390EA6" w:rsidP="00B36D8A">
            <w:pPr>
              <w:spacing w:line="360" w:lineRule="auto"/>
              <w:rPr>
                <w:rFonts w:ascii="Century Gothic" w:hAnsi="Century Gothic" w:cstheme="minorHAnsi"/>
                <w:color w:val="C45911" w:themeColor="accent2" w:themeShade="BF"/>
              </w:rPr>
            </w:pPr>
            <w:r>
              <w:rPr>
                <w:rFonts w:ascii="Century Gothic" w:hAnsi="Century Gothic" w:cstheme="minorHAnsi"/>
                <w:color w:val="C45911" w:themeColor="accent2" w:themeShade="BF"/>
              </w:rPr>
              <w:t>5.</w:t>
            </w:r>
            <w:r w:rsidR="002755C7">
              <w:rPr>
                <w:rFonts w:ascii="Century Gothic" w:hAnsi="Century Gothic" w:cstheme="minorHAnsi"/>
                <w:color w:val="C45911" w:themeColor="accent2" w:themeShade="BF"/>
              </w:rPr>
              <w:t>1.</w:t>
            </w:r>
            <w:r>
              <w:rPr>
                <w:rFonts w:ascii="Century Gothic" w:hAnsi="Century Gothic" w:cstheme="minorHAnsi"/>
                <w:color w:val="C45911" w:themeColor="accent2" w:themeShade="BF"/>
              </w:rPr>
              <w:t xml:space="preserve">2. </w:t>
            </w:r>
            <w:r w:rsidR="0095357F" w:rsidRPr="00390EA6">
              <w:rPr>
                <w:rFonts w:ascii="Century Gothic" w:hAnsi="Century Gothic" w:cstheme="minorHAnsi"/>
                <w:color w:val="C45911" w:themeColor="accent2" w:themeShade="BF"/>
              </w:rPr>
              <w:t>Skrivelser, insändare och höranden</w:t>
            </w:r>
          </w:p>
        </w:tc>
        <w:tc>
          <w:tcPr>
            <w:tcW w:w="615" w:type="dxa"/>
          </w:tcPr>
          <w:p w14:paraId="1ED23396" w14:textId="5536C8C0" w:rsidR="0095357F" w:rsidRPr="003C0DC4" w:rsidRDefault="007253CF" w:rsidP="00B36D8A">
            <w:pPr>
              <w:spacing w:line="360" w:lineRule="auto"/>
              <w:jc w:val="right"/>
              <w:rPr>
                <w:rFonts w:ascii="Century Gothic" w:hAnsi="Century Gothic" w:cstheme="minorHAnsi"/>
                <w:color w:val="C45911" w:themeColor="accent2" w:themeShade="BF"/>
              </w:rPr>
            </w:pPr>
            <w:r w:rsidRPr="003C0DC4">
              <w:rPr>
                <w:rFonts w:ascii="Century Gothic" w:hAnsi="Century Gothic" w:cstheme="minorHAnsi"/>
                <w:color w:val="C45911" w:themeColor="accent2" w:themeShade="BF"/>
              </w:rPr>
              <w:t>8</w:t>
            </w:r>
          </w:p>
        </w:tc>
      </w:tr>
      <w:tr w:rsidR="003C0DC4" w:rsidRPr="003C0DC4" w14:paraId="59B094ED" w14:textId="77777777" w:rsidTr="00A85BFE">
        <w:tc>
          <w:tcPr>
            <w:tcW w:w="608" w:type="dxa"/>
          </w:tcPr>
          <w:p w14:paraId="22383EA9" w14:textId="5E95A883" w:rsidR="0095357F" w:rsidRPr="00390EA6" w:rsidRDefault="0095357F" w:rsidP="00B36D8A">
            <w:pPr>
              <w:spacing w:line="360" w:lineRule="auto"/>
              <w:jc w:val="right"/>
              <w:rPr>
                <w:rFonts w:ascii="Century Gothic" w:hAnsi="Century Gothic" w:cstheme="minorHAnsi"/>
                <w:color w:val="C45911" w:themeColor="accent2" w:themeShade="BF"/>
              </w:rPr>
            </w:pPr>
          </w:p>
        </w:tc>
        <w:tc>
          <w:tcPr>
            <w:tcW w:w="6475" w:type="dxa"/>
          </w:tcPr>
          <w:p w14:paraId="459FC3DB" w14:textId="68556CC4" w:rsidR="0095357F" w:rsidRPr="00390EA6" w:rsidRDefault="00390EA6" w:rsidP="00B36D8A">
            <w:pPr>
              <w:spacing w:line="360" w:lineRule="auto"/>
              <w:rPr>
                <w:rFonts w:ascii="Century Gothic" w:hAnsi="Century Gothic" w:cstheme="minorHAnsi"/>
                <w:color w:val="C45911" w:themeColor="accent2" w:themeShade="BF"/>
              </w:rPr>
            </w:pPr>
            <w:r>
              <w:rPr>
                <w:rFonts w:ascii="Century Gothic" w:hAnsi="Century Gothic" w:cstheme="minorHAnsi"/>
                <w:color w:val="C45911" w:themeColor="accent2" w:themeShade="BF"/>
              </w:rPr>
              <w:t>5.</w:t>
            </w:r>
            <w:r w:rsidR="002755C7">
              <w:rPr>
                <w:rFonts w:ascii="Century Gothic" w:hAnsi="Century Gothic" w:cstheme="minorHAnsi"/>
                <w:color w:val="C45911" w:themeColor="accent2" w:themeShade="BF"/>
              </w:rPr>
              <w:t>1.</w:t>
            </w:r>
            <w:r>
              <w:rPr>
                <w:rFonts w:ascii="Century Gothic" w:hAnsi="Century Gothic" w:cstheme="minorHAnsi"/>
                <w:color w:val="C45911" w:themeColor="accent2" w:themeShade="BF"/>
              </w:rPr>
              <w:t xml:space="preserve">3. </w:t>
            </w:r>
            <w:r w:rsidR="0095357F" w:rsidRPr="00390EA6">
              <w:rPr>
                <w:rFonts w:ascii="Century Gothic" w:hAnsi="Century Gothic" w:cstheme="minorHAnsi"/>
                <w:color w:val="C45911" w:themeColor="accent2" w:themeShade="BF"/>
              </w:rPr>
              <w:t>Rättighetsutbildning</w:t>
            </w:r>
          </w:p>
        </w:tc>
        <w:tc>
          <w:tcPr>
            <w:tcW w:w="615" w:type="dxa"/>
          </w:tcPr>
          <w:p w14:paraId="1D296FBE" w14:textId="264F40A0" w:rsidR="0095357F" w:rsidRPr="003C0DC4" w:rsidRDefault="0095357F" w:rsidP="00B36D8A">
            <w:pPr>
              <w:spacing w:line="360" w:lineRule="auto"/>
              <w:jc w:val="right"/>
              <w:rPr>
                <w:rFonts w:ascii="Century Gothic" w:hAnsi="Century Gothic" w:cstheme="minorHAnsi"/>
                <w:color w:val="C45911" w:themeColor="accent2" w:themeShade="BF"/>
              </w:rPr>
            </w:pPr>
            <w:r w:rsidRPr="003C0DC4">
              <w:rPr>
                <w:rFonts w:ascii="Century Gothic" w:hAnsi="Century Gothic" w:cstheme="minorHAnsi"/>
                <w:color w:val="C45911" w:themeColor="accent2" w:themeShade="BF"/>
              </w:rPr>
              <w:t>10</w:t>
            </w:r>
          </w:p>
        </w:tc>
      </w:tr>
      <w:tr w:rsidR="003C0DC4" w:rsidRPr="003C0DC4" w14:paraId="0EA2BDC0" w14:textId="77777777" w:rsidTr="00A85BFE">
        <w:tc>
          <w:tcPr>
            <w:tcW w:w="608" w:type="dxa"/>
          </w:tcPr>
          <w:p w14:paraId="664E3E2F" w14:textId="7E86058D" w:rsidR="0095357F" w:rsidRPr="00390EA6" w:rsidRDefault="0095357F" w:rsidP="00B36D8A">
            <w:pPr>
              <w:spacing w:line="360" w:lineRule="auto"/>
              <w:jc w:val="right"/>
              <w:rPr>
                <w:rFonts w:ascii="Century Gothic" w:hAnsi="Century Gothic" w:cstheme="minorHAnsi"/>
                <w:color w:val="C45911" w:themeColor="accent2" w:themeShade="BF"/>
              </w:rPr>
            </w:pPr>
          </w:p>
        </w:tc>
        <w:tc>
          <w:tcPr>
            <w:tcW w:w="6475" w:type="dxa"/>
          </w:tcPr>
          <w:p w14:paraId="3FFD5317" w14:textId="2C27236F" w:rsidR="0095357F" w:rsidRPr="00390EA6" w:rsidRDefault="00390EA6" w:rsidP="00B36D8A">
            <w:pPr>
              <w:spacing w:line="360" w:lineRule="auto"/>
              <w:rPr>
                <w:rFonts w:ascii="Century Gothic" w:hAnsi="Century Gothic" w:cstheme="minorHAnsi"/>
                <w:color w:val="C45911" w:themeColor="accent2" w:themeShade="BF"/>
              </w:rPr>
            </w:pPr>
            <w:r>
              <w:rPr>
                <w:rFonts w:ascii="Century Gothic" w:hAnsi="Century Gothic" w:cstheme="minorHAnsi"/>
                <w:color w:val="C45911" w:themeColor="accent2" w:themeShade="BF"/>
              </w:rPr>
              <w:t>5.</w:t>
            </w:r>
            <w:r w:rsidR="002755C7">
              <w:rPr>
                <w:rFonts w:ascii="Century Gothic" w:hAnsi="Century Gothic" w:cstheme="minorHAnsi"/>
                <w:color w:val="C45911" w:themeColor="accent2" w:themeShade="BF"/>
              </w:rPr>
              <w:t>1.</w:t>
            </w:r>
            <w:r>
              <w:rPr>
                <w:rFonts w:ascii="Century Gothic" w:hAnsi="Century Gothic" w:cstheme="minorHAnsi"/>
                <w:color w:val="C45911" w:themeColor="accent2" w:themeShade="BF"/>
              </w:rPr>
              <w:t xml:space="preserve">4. </w:t>
            </w:r>
            <w:r w:rsidR="0095357F" w:rsidRPr="00390EA6">
              <w:rPr>
                <w:rFonts w:ascii="Century Gothic" w:hAnsi="Century Gothic" w:cstheme="minorHAnsi"/>
                <w:color w:val="C45911" w:themeColor="accent2" w:themeShade="BF"/>
              </w:rPr>
              <w:t>Tillgänglighetsgruppen</w:t>
            </w:r>
          </w:p>
        </w:tc>
        <w:tc>
          <w:tcPr>
            <w:tcW w:w="615" w:type="dxa"/>
          </w:tcPr>
          <w:p w14:paraId="746981BA" w14:textId="09D59ED2" w:rsidR="0095357F" w:rsidRPr="003C0DC4" w:rsidRDefault="0095357F" w:rsidP="00B36D8A">
            <w:pPr>
              <w:spacing w:line="360" w:lineRule="auto"/>
              <w:jc w:val="right"/>
              <w:rPr>
                <w:rFonts w:ascii="Century Gothic" w:hAnsi="Century Gothic" w:cstheme="minorHAnsi"/>
                <w:color w:val="C45911" w:themeColor="accent2" w:themeShade="BF"/>
              </w:rPr>
            </w:pPr>
            <w:r w:rsidRPr="003C0DC4">
              <w:rPr>
                <w:rFonts w:ascii="Century Gothic" w:hAnsi="Century Gothic" w:cstheme="minorHAnsi"/>
                <w:color w:val="C45911" w:themeColor="accent2" w:themeShade="BF"/>
              </w:rPr>
              <w:t>1</w:t>
            </w:r>
            <w:r w:rsidR="007253CF" w:rsidRPr="003C0DC4">
              <w:rPr>
                <w:rFonts w:ascii="Century Gothic" w:hAnsi="Century Gothic" w:cstheme="minorHAnsi"/>
                <w:color w:val="C45911" w:themeColor="accent2" w:themeShade="BF"/>
              </w:rPr>
              <w:t>1</w:t>
            </w:r>
          </w:p>
        </w:tc>
      </w:tr>
      <w:tr w:rsidR="003C0DC4" w:rsidRPr="003C0DC4" w14:paraId="2E6B8618" w14:textId="77777777" w:rsidTr="00A85BFE">
        <w:tc>
          <w:tcPr>
            <w:tcW w:w="608" w:type="dxa"/>
          </w:tcPr>
          <w:p w14:paraId="145627EC" w14:textId="4D70F368" w:rsidR="0095357F" w:rsidRPr="002C2661" w:rsidRDefault="0095357F" w:rsidP="002C2661">
            <w:pPr>
              <w:spacing w:line="276" w:lineRule="auto"/>
              <w:jc w:val="right"/>
              <w:rPr>
                <w:rFonts w:ascii="Century Gothic" w:hAnsi="Century Gothic" w:cstheme="minorHAnsi"/>
                <w:b/>
                <w:bCs/>
                <w:color w:val="C45911" w:themeColor="accent2" w:themeShade="BF"/>
                <w:sz w:val="28"/>
                <w:szCs w:val="28"/>
              </w:rPr>
            </w:pPr>
          </w:p>
        </w:tc>
        <w:tc>
          <w:tcPr>
            <w:tcW w:w="6475" w:type="dxa"/>
          </w:tcPr>
          <w:p w14:paraId="4CE7AE1A" w14:textId="6CEBFCA4" w:rsidR="0095357F" w:rsidRPr="004D2065" w:rsidRDefault="005A5D2A" w:rsidP="00293B09">
            <w:pPr>
              <w:rPr>
                <w:rFonts w:ascii="Century Gothic" w:hAnsi="Century Gothic" w:cstheme="minorHAnsi"/>
                <w:b/>
                <w:bCs/>
                <w:color w:val="C45911" w:themeColor="accent2" w:themeShade="BF"/>
                <w:sz w:val="16"/>
                <w:szCs w:val="16"/>
              </w:rPr>
            </w:pPr>
            <w:r w:rsidRPr="005A5D2A">
              <w:rPr>
                <w:rFonts w:ascii="Century Gothic" w:hAnsi="Century Gothic" w:cstheme="minorHAnsi"/>
                <w:b/>
                <w:bCs/>
                <w:color w:val="C45911" w:themeColor="accent2" w:themeShade="BF"/>
              </w:rPr>
              <w:t xml:space="preserve">5.2. </w:t>
            </w:r>
            <w:r w:rsidR="0095357F" w:rsidRPr="005A5D2A">
              <w:rPr>
                <w:rFonts w:ascii="Century Gothic" w:hAnsi="Century Gothic" w:cstheme="minorHAnsi"/>
                <w:b/>
                <w:bCs/>
                <w:color w:val="C45911" w:themeColor="accent2" w:themeShade="BF"/>
              </w:rPr>
              <w:t>Personligt ombud för personer med funktionsnedsättning</w:t>
            </w:r>
            <w:r w:rsidR="004D2065">
              <w:rPr>
                <w:rFonts w:ascii="Century Gothic" w:hAnsi="Century Gothic" w:cstheme="minorHAnsi"/>
                <w:b/>
                <w:bCs/>
                <w:color w:val="C45911" w:themeColor="accent2" w:themeShade="BF"/>
                <w:sz w:val="28"/>
                <w:szCs w:val="28"/>
              </w:rPr>
              <w:br/>
            </w:r>
          </w:p>
        </w:tc>
        <w:tc>
          <w:tcPr>
            <w:tcW w:w="615" w:type="dxa"/>
          </w:tcPr>
          <w:p w14:paraId="6F0F0624" w14:textId="4E8502AC" w:rsidR="0095357F" w:rsidRPr="003C0DC4" w:rsidRDefault="0095357F" w:rsidP="002C2661">
            <w:pPr>
              <w:spacing w:line="276" w:lineRule="auto"/>
              <w:jc w:val="right"/>
              <w:rPr>
                <w:rFonts w:ascii="Century Gothic" w:hAnsi="Century Gothic" w:cstheme="minorHAnsi"/>
                <w:color w:val="C45911" w:themeColor="accent2" w:themeShade="BF"/>
              </w:rPr>
            </w:pPr>
            <w:r w:rsidRPr="003C0DC4">
              <w:rPr>
                <w:rFonts w:ascii="Century Gothic" w:hAnsi="Century Gothic" w:cstheme="minorHAnsi"/>
                <w:color w:val="C45911" w:themeColor="accent2" w:themeShade="BF"/>
              </w:rPr>
              <w:t>1</w:t>
            </w:r>
            <w:r w:rsidR="007253CF" w:rsidRPr="003C0DC4">
              <w:rPr>
                <w:rFonts w:ascii="Century Gothic" w:hAnsi="Century Gothic" w:cstheme="minorHAnsi"/>
                <w:color w:val="C45911" w:themeColor="accent2" w:themeShade="BF"/>
              </w:rPr>
              <w:t>1</w:t>
            </w:r>
          </w:p>
        </w:tc>
      </w:tr>
      <w:tr w:rsidR="003C0DC4" w:rsidRPr="003C0DC4" w14:paraId="56EBDA47" w14:textId="77777777" w:rsidTr="00A85BFE">
        <w:tc>
          <w:tcPr>
            <w:tcW w:w="608" w:type="dxa"/>
          </w:tcPr>
          <w:p w14:paraId="6E0419A9" w14:textId="67169CC7" w:rsidR="0095357F" w:rsidRPr="002C2661" w:rsidRDefault="0095357F" w:rsidP="00293B09">
            <w:pPr>
              <w:spacing w:line="360" w:lineRule="auto"/>
              <w:jc w:val="right"/>
              <w:rPr>
                <w:rFonts w:ascii="Century Gothic" w:hAnsi="Century Gothic" w:cstheme="minorHAnsi"/>
                <w:b/>
                <w:bCs/>
                <w:color w:val="C45911" w:themeColor="accent2" w:themeShade="BF"/>
                <w:sz w:val="28"/>
                <w:szCs w:val="28"/>
              </w:rPr>
            </w:pPr>
          </w:p>
        </w:tc>
        <w:tc>
          <w:tcPr>
            <w:tcW w:w="6475" w:type="dxa"/>
          </w:tcPr>
          <w:p w14:paraId="377EA25C" w14:textId="2C8297B4" w:rsidR="0095357F" w:rsidRPr="005A5D2A" w:rsidRDefault="005A5D2A" w:rsidP="00293B09">
            <w:pPr>
              <w:spacing w:line="360" w:lineRule="auto"/>
              <w:rPr>
                <w:rFonts w:ascii="Century Gothic" w:hAnsi="Century Gothic" w:cstheme="minorHAnsi"/>
                <w:b/>
                <w:bCs/>
                <w:color w:val="C45911" w:themeColor="accent2" w:themeShade="BF"/>
              </w:rPr>
            </w:pPr>
            <w:r w:rsidRPr="005A5D2A">
              <w:rPr>
                <w:rFonts w:ascii="Century Gothic" w:hAnsi="Century Gothic" w:cstheme="minorHAnsi"/>
                <w:b/>
                <w:bCs/>
                <w:color w:val="C45911" w:themeColor="accent2" w:themeShade="BF"/>
              </w:rPr>
              <w:t xml:space="preserve">5.3. </w:t>
            </w:r>
            <w:r w:rsidR="0095357F" w:rsidRPr="005A5D2A">
              <w:rPr>
                <w:rFonts w:ascii="Century Gothic" w:hAnsi="Century Gothic" w:cstheme="minorHAnsi"/>
                <w:b/>
                <w:bCs/>
                <w:color w:val="C45911" w:themeColor="accent2" w:themeShade="BF"/>
              </w:rPr>
              <w:t>Extern information och kommunikation</w:t>
            </w:r>
          </w:p>
        </w:tc>
        <w:tc>
          <w:tcPr>
            <w:tcW w:w="615" w:type="dxa"/>
          </w:tcPr>
          <w:p w14:paraId="1027837C" w14:textId="3AB12F52" w:rsidR="0095357F" w:rsidRPr="003C0DC4" w:rsidRDefault="0095357F" w:rsidP="00293B09">
            <w:pPr>
              <w:spacing w:line="360" w:lineRule="auto"/>
              <w:jc w:val="right"/>
              <w:rPr>
                <w:rFonts w:ascii="Century Gothic" w:hAnsi="Century Gothic" w:cstheme="minorHAnsi"/>
                <w:color w:val="C45911" w:themeColor="accent2" w:themeShade="BF"/>
              </w:rPr>
            </w:pPr>
            <w:r w:rsidRPr="003C0DC4">
              <w:rPr>
                <w:rFonts w:ascii="Century Gothic" w:hAnsi="Century Gothic" w:cstheme="minorHAnsi"/>
                <w:color w:val="C45911" w:themeColor="accent2" w:themeShade="BF"/>
              </w:rPr>
              <w:t>12</w:t>
            </w:r>
          </w:p>
        </w:tc>
      </w:tr>
      <w:tr w:rsidR="003C0DC4" w:rsidRPr="003C0DC4" w14:paraId="068014D0" w14:textId="77777777" w:rsidTr="00A85BFE">
        <w:tc>
          <w:tcPr>
            <w:tcW w:w="608" w:type="dxa"/>
          </w:tcPr>
          <w:p w14:paraId="42368159" w14:textId="77777777" w:rsidR="0095357F" w:rsidRPr="002C2661" w:rsidRDefault="0095357F" w:rsidP="00B36D8A">
            <w:pPr>
              <w:spacing w:line="360" w:lineRule="auto"/>
              <w:rPr>
                <w:rFonts w:ascii="Century Gothic" w:hAnsi="Century Gothic" w:cstheme="minorHAnsi"/>
              </w:rPr>
            </w:pPr>
          </w:p>
        </w:tc>
        <w:tc>
          <w:tcPr>
            <w:tcW w:w="6475" w:type="dxa"/>
          </w:tcPr>
          <w:p w14:paraId="400D060E" w14:textId="4B1549F1" w:rsidR="0095357F" w:rsidRPr="005A5D2A" w:rsidRDefault="005A5D2A" w:rsidP="00B36D8A">
            <w:pPr>
              <w:spacing w:line="360" w:lineRule="auto"/>
              <w:rPr>
                <w:rFonts w:ascii="Century Gothic" w:hAnsi="Century Gothic" w:cstheme="minorHAnsi"/>
                <w:color w:val="C45911" w:themeColor="accent2" w:themeShade="BF"/>
              </w:rPr>
            </w:pPr>
            <w:r>
              <w:rPr>
                <w:rFonts w:ascii="Century Gothic" w:hAnsi="Century Gothic" w:cstheme="minorHAnsi"/>
                <w:color w:val="C45911" w:themeColor="accent2" w:themeShade="BF"/>
              </w:rPr>
              <w:t>5</w:t>
            </w:r>
            <w:r w:rsidR="00492F8D" w:rsidRPr="005A5D2A">
              <w:rPr>
                <w:rFonts w:ascii="Century Gothic" w:hAnsi="Century Gothic" w:cstheme="minorHAnsi"/>
                <w:color w:val="C45911" w:themeColor="accent2" w:themeShade="BF"/>
              </w:rPr>
              <w:t>.</w:t>
            </w:r>
            <w:r>
              <w:rPr>
                <w:rFonts w:ascii="Century Gothic" w:hAnsi="Century Gothic" w:cstheme="minorHAnsi"/>
                <w:color w:val="C45911" w:themeColor="accent2" w:themeShade="BF"/>
              </w:rPr>
              <w:t>3.</w:t>
            </w:r>
            <w:r w:rsidR="00492F8D" w:rsidRPr="005A5D2A">
              <w:rPr>
                <w:rFonts w:ascii="Century Gothic" w:hAnsi="Century Gothic" w:cstheme="minorHAnsi"/>
                <w:color w:val="C45911" w:themeColor="accent2" w:themeShade="BF"/>
              </w:rPr>
              <w:t>1</w:t>
            </w:r>
            <w:r w:rsidR="00293B09" w:rsidRPr="005A5D2A">
              <w:rPr>
                <w:rFonts w:ascii="Century Gothic" w:hAnsi="Century Gothic" w:cstheme="minorHAnsi"/>
                <w:color w:val="C45911" w:themeColor="accent2" w:themeShade="BF"/>
              </w:rPr>
              <w:t>.</w:t>
            </w:r>
            <w:r w:rsidR="00492F8D" w:rsidRPr="005A5D2A">
              <w:rPr>
                <w:rFonts w:ascii="Century Gothic" w:hAnsi="Century Gothic" w:cstheme="minorHAnsi"/>
                <w:color w:val="C45911" w:themeColor="accent2" w:themeShade="BF"/>
              </w:rPr>
              <w:t xml:space="preserve"> Förbundets tidning</w:t>
            </w:r>
          </w:p>
        </w:tc>
        <w:tc>
          <w:tcPr>
            <w:tcW w:w="615" w:type="dxa"/>
          </w:tcPr>
          <w:p w14:paraId="4EAE0EF1" w14:textId="505FCFB3" w:rsidR="0095357F" w:rsidRPr="003C0DC4" w:rsidRDefault="00CA06CD" w:rsidP="00B36D8A">
            <w:pPr>
              <w:spacing w:line="360" w:lineRule="auto"/>
              <w:jc w:val="right"/>
              <w:rPr>
                <w:rFonts w:ascii="Century Gothic" w:hAnsi="Century Gothic" w:cstheme="minorHAnsi"/>
                <w:color w:val="C45911" w:themeColor="accent2" w:themeShade="BF"/>
              </w:rPr>
            </w:pPr>
            <w:r w:rsidRPr="003C0DC4">
              <w:rPr>
                <w:rFonts w:ascii="Century Gothic" w:hAnsi="Century Gothic" w:cstheme="minorHAnsi"/>
                <w:color w:val="C45911" w:themeColor="accent2" w:themeShade="BF"/>
              </w:rPr>
              <w:t>12</w:t>
            </w:r>
          </w:p>
        </w:tc>
      </w:tr>
      <w:tr w:rsidR="003C0DC4" w:rsidRPr="003C0DC4" w14:paraId="42F5C2DF" w14:textId="77777777" w:rsidTr="00A85BFE">
        <w:tc>
          <w:tcPr>
            <w:tcW w:w="608" w:type="dxa"/>
          </w:tcPr>
          <w:p w14:paraId="7AAB1A32" w14:textId="77777777" w:rsidR="0095357F" w:rsidRPr="002C2661" w:rsidRDefault="0095357F" w:rsidP="00B36D8A">
            <w:pPr>
              <w:spacing w:line="360" w:lineRule="auto"/>
              <w:rPr>
                <w:rFonts w:ascii="Century Gothic" w:hAnsi="Century Gothic" w:cstheme="minorHAnsi"/>
              </w:rPr>
            </w:pPr>
          </w:p>
        </w:tc>
        <w:tc>
          <w:tcPr>
            <w:tcW w:w="6475" w:type="dxa"/>
          </w:tcPr>
          <w:p w14:paraId="1118D791" w14:textId="1D1DD00B" w:rsidR="0095357F" w:rsidRPr="005A5D2A" w:rsidRDefault="005A5D2A" w:rsidP="00B36D8A">
            <w:pPr>
              <w:spacing w:line="360" w:lineRule="auto"/>
              <w:rPr>
                <w:rFonts w:ascii="Century Gothic" w:hAnsi="Century Gothic" w:cstheme="minorHAnsi"/>
                <w:color w:val="C45911" w:themeColor="accent2" w:themeShade="BF"/>
              </w:rPr>
            </w:pPr>
            <w:r>
              <w:rPr>
                <w:rFonts w:ascii="Century Gothic" w:hAnsi="Century Gothic" w:cstheme="minorHAnsi"/>
                <w:color w:val="C45911" w:themeColor="accent2" w:themeShade="BF"/>
              </w:rPr>
              <w:t>5.3</w:t>
            </w:r>
            <w:r w:rsidR="00492F8D" w:rsidRPr="005A5D2A">
              <w:rPr>
                <w:rFonts w:ascii="Century Gothic" w:hAnsi="Century Gothic" w:cstheme="minorHAnsi"/>
                <w:color w:val="C45911" w:themeColor="accent2" w:themeShade="BF"/>
              </w:rPr>
              <w:t>.2</w:t>
            </w:r>
            <w:r w:rsidR="00293B09" w:rsidRPr="005A5D2A">
              <w:rPr>
                <w:rFonts w:ascii="Century Gothic" w:hAnsi="Century Gothic" w:cstheme="minorHAnsi"/>
                <w:color w:val="C45911" w:themeColor="accent2" w:themeShade="BF"/>
              </w:rPr>
              <w:t>.</w:t>
            </w:r>
            <w:r w:rsidR="00492F8D" w:rsidRPr="005A5D2A">
              <w:rPr>
                <w:rFonts w:ascii="Century Gothic" w:hAnsi="Century Gothic" w:cstheme="minorHAnsi"/>
                <w:color w:val="C45911" w:themeColor="accent2" w:themeShade="BF"/>
              </w:rPr>
              <w:t xml:space="preserve"> </w:t>
            </w:r>
            <w:r w:rsidR="00EF58C2" w:rsidRPr="005A5D2A">
              <w:rPr>
                <w:rFonts w:ascii="Century Gothic" w:hAnsi="Century Gothic" w:cstheme="minorHAnsi"/>
                <w:color w:val="C45911" w:themeColor="accent2" w:themeShade="BF"/>
              </w:rPr>
              <w:t>Biblioteket</w:t>
            </w:r>
          </w:p>
        </w:tc>
        <w:tc>
          <w:tcPr>
            <w:tcW w:w="615" w:type="dxa"/>
          </w:tcPr>
          <w:p w14:paraId="0112A2A2" w14:textId="42A47D2A" w:rsidR="0095357F" w:rsidRPr="003C0DC4" w:rsidRDefault="00CA06CD" w:rsidP="00B36D8A">
            <w:pPr>
              <w:spacing w:line="360" w:lineRule="auto"/>
              <w:jc w:val="right"/>
              <w:rPr>
                <w:rFonts w:ascii="Century Gothic" w:hAnsi="Century Gothic" w:cstheme="minorHAnsi"/>
                <w:color w:val="C45911" w:themeColor="accent2" w:themeShade="BF"/>
              </w:rPr>
            </w:pPr>
            <w:r w:rsidRPr="003C0DC4">
              <w:rPr>
                <w:rFonts w:ascii="Century Gothic" w:hAnsi="Century Gothic" w:cstheme="minorHAnsi"/>
                <w:color w:val="C45911" w:themeColor="accent2" w:themeShade="BF"/>
              </w:rPr>
              <w:t>1</w:t>
            </w:r>
            <w:r w:rsidR="007253CF" w:rsidRPr="003C0DC4">
              <w:rPr>
                <w:rFonts w:ascii="Century Gothic" w:hAnsi="Century Gothic" w:cstheme="minorHAnsi"/>
                <w:color w:val="C45911" w:themeColor="accent2" w:themeShade="BF"/>
              </w:rPr>
              <w:t>2</w:t>
            </w:r>
          </w:p>
        </w:tc>
      </w:tr>
      <w:tr w:rsidR="003C0DC4" w:rsidRPr="003C0DC4" w14:paraId="27A5B793" w14:textId="77777777" w:rsidTr="00A85BFE">
        <w:tc>
          <w:tcPr>
            <w:tcW w:w="608" w:type="dxa"/>
          </w:tcPr>
          <w:p w14:paraId="6941AA52" w14:textId="77777777" w:rsidR="0095357F" w:rsidRPr="002C2661" w:rsidRDefault="0095357F" w:rsidP="00B36D8A">
            <w:pPr>
              <w:spacing w:line="360" w:lineRule="auto"/>
              <w:rPr>
                <w:rFonts w:ascii="Century Gothic" w:hAnsi="Century Gothic" w:cstheme="minorHAnsi"/>
              </w:rPr>
            </w:pPr>
          </w:p>
        </w:tc>
        <w:tc>
          <w:tcPr>
            <w:tcW w:w="6475" w:type="dxa"/>
          </w:tcPr>
          <w:p w14:paraId="172FF1C5" w14:textId="7BA311C8" w:rsidR="0095357F" w:rsidRPr="005A5D2A" w:rsidRDefault="005A5D2A" w:rsidP="00B36D8A">
            <w:pPr>
              <w:spacing w:line="360" w:lineRule="auto"/>
              <w:rPr>
                <w:rFonts w:ascii="Century Gothic" w:hAnsi="Century Gothic" w:cstheme="minorHAnsi"/>
                <w:color w:val="C45911" w:themeColor="accent2" w:themeShade="BF"/>
              </w:rPr>
            </w:pPr>
            <w:r w:rsidRPr="005A5D2A">
              <w:rPr>
                <w:rFonts w:ascii="Century Gothic" w:hAnsi="Century Gothic" w:cstheme="minorHAnsi"/>
                <w:color w:val="C45911" w:themeColor="accent2" w:themeShade="BF"/>
              </w:rPr>
              <w:t xml:space="preserve">5.3.3. </w:t>
            </w:r>
            <w:r w:rsidR="00EF58C2" w:rsidRPr="005A5D2A">
              <w:rPr>
                <w:rFonts w:ascii="Century Gothic" w:hAnsi="Century Gothic" w:cstheme="minorHAnsi"/>
                <w:color w:val="C45911" w:themeColor="accent2" w:themeShade="BF"/>
              </w:rPr>
              <w:t>Hemsida, Facebook och digitalt nyhetsbrev</w:t>
            </w:r>
          </w:p>
        </w:tc>
        <w:tc>
          <w:tcPr>
            <w:tcW w:w="615" w:type="dxa"/>
          </w:tcPr>
          <w:p w14:paraId="255ACE36" w14:textId="32D07204" w:rsidR="0095357F" w:rsidRPr="003C0DC4" w:rsidRDefault="00CA06CD" w:rsidP="00B36D8A">
            <w:pPr>
              <w:spacing w:line="360" w:lineRule="auto"/>
              <w:jc w:val="right"/>
              <w:rPr>
                <w:rFonts w:ascii="Century Gothic" w:hAnsi="Century Gothic" w:cstheme="minorHAnsi"/>
                <w:color w:val="C45911" w:themeColor="accent2" w:themeShade="BF"/>
              </w:rPr>
            </w:pPr>
            <w:r w:rsidRPr="003C0DC4">
              <w:rPr>
                <w:rFonts w:ascii="Century Gothic" w:hAnsi="Century Gothic" w:cstheme="minorHAnsi"/>
                <w:color w:val="C45911" w:themeColor="accent2" w:themeShade="BF"/>
              </w:rPr>
              <w:t>1</w:t>
            </w:r>
            <w:r w:rsidR="007253CF" w:rsidRPr="003C0DC4">
              <w:rPr>
                <w:rFonts w:ascii="Century Gothic" w:hAnsi="Century Gothic" w:cstheme="minorHAnsi"/>
                <w:color w:val="C45911" w:themeColor="accent2" w:themeShade="BF"/>
              </w:rPr>
              <w:t>2</w:t>
            </w:r>
          </w:p>
        </w:tc>
      </w:tr>
      <w:tr w:rsidR="003C0DC4" w:rsidRPr="003C0DC4" w14:paraId="55D9DDFD" w14:textId="77777777" w:rsidTr="00A85BFE">
        <w:tc>
          <w:tcPr>
            <w:tcW w:w="608" w:type="dxa"/>
          </w:tcPr>
          <w:p w14:paraId="1B804098" w14:textId="77777777" w:rsidR="0095357F" w:rsidRPr="002C2661" w:rsidRDefault="0095357F" w:rsidP="00B36D8A">
            <w:pPr>
              <w:spacing w:line="360" w:lineRule="auto"/>
              <w:rPr>
                <w:rFonts w:ascii="Century Gothic" w:hAnsi="Century Gothic" w:cstheme="minorHAnsi"/>
              </w:rPr>
            </w:pPr>
          </w:p>
        </w:tc>
        <w:tc>
          <w:tcPr>
            <w:tcW w:w="6475" w:type="dxa"/>
          </w:tcPr>
          <w:p w14:paraId="223AD7EB" w14:textId="5E034B70" w:rsidR="0095357F" w:rsidRPr="00A634AA" w:rsidRDefault="005A5D2A" w:rsidP="00B36D8A">
            <w:pPr>
              <w:spacing w:line="360" w:lineRule="auto"/>
              <w:rPr>
                <w:rFonts w:ascii="Century Gothic" w:hAnsi="Century Gothic" w:cstheme="minorHAnsi"/>
                <w:color w:val="C45911" w:themeColor="accent2" w:themeShade="BF"/>
              </w:rPr>
            </w:pPr>
            <w:r w:rsidRPr="00A634AA">
              <w:rPr>
                <w:rFonts w:ascii="Century Gothic" w:hAnsi="Century Gothic" w:cstheme="minorHAnsi"/>
                <w:color w:val="C45911" w:themeColor="accent2" w:themeShade="BF"/>
              </w:rPr>
              <w:t>5</w:t>
            </w:r>
            <w:r w:rsidR="00EF58C2" w:rsidRPr="00A634AA">
              <w:rPr>
                <w:rFonts w:ascii="Century Gothic" w:hAnsi="Century Gothic" w:cstheme="minorHAnsi"/>
                <w:color w:val="C45911" w:themeColor="accent2" w:themeShade="BF"/>
              </w:rPr>
              <w:t>.</w:t>
            </w:r>
            <w:r w:rsidR="00A634AA" w:rsidRPr="00A634AA">
              <w:rPr>
                <w:rFonts w:ascii="Century Gothic" w:hAnsi="Century Gothic" w:cstheme="minorHAnsi"/>
                <w:color w:val="C45911" w:themeColor="accent2" w:themeShade="BF"/>
              </w:rPr>
              <w:t>3.4.</w:t>
            </w:r>
            <w:r w:rsidR="00CA06CD" w:rsidRPr="00A634AA">
              <w:rPr>
                <w:rFonts w:ascii="Century Gothic" w:hAnsi="Century Gothic" w:cstheme="minorHAnsi"/>
                <w:color w:val="C45911" w:themeColor="accent2" w:themeShade="BF"/>
              </w:rPr>
              <w:t xml:space="preserve"> Socialskyddsguiden</w:t>
            </w:r>
          </w:p>
        </w:tc>
        <w:tc>
          <w:tcPr>
            <w:tcW w:w="615" w:type="dxa"/>
          </w:tcPr>
          <w:p w14:paraId="467A1DE6" w14:textId="6635741A" w:rsidR="0095357F" w:rsidRPr="003C0DC4" w:rsidRDefault="00CA06CD" w:rsidP="00B36D8A">
            <w:pPr>
              <w:spacing w:line="360" w:lineRule="auto"/>
              <w:jc w:val="right"/>
              <w:rPr>
                <w:rFonts w:ascii="Century Gothic" w:hAnsi="Century Gothic" w:cstheme="minorHAnsi"/>
                <w:color w:val="C45911" w:themeColor="accent2" w:themeShade="BF"/>
              </w:rPr>
            </w:pPr>
            <w:r w:rsidRPr="003C0DC4">
              <w:rPr>
                <w:rFonts w:ascii="Century Gothic" w:hAnsi="Century Gothic" w:cstheme="minorHAnsi"/>
                <w:color w:val="C45911" w:themeColor="accent2" w:themeShade="BF"/>
              </w:rPr>
              <w:t>13</w:t>
            </w:r>
          </w:p>
        </w:tc>
      </w:tr>
      <w:tr w:rsidR="003C0DC4" w:rsidRPr="003C0DC4" w14:paraId="13569FDF" w14:textId="77777777" w:rsidTr="00A85BFE">
        <w:tc>
          <w:tcPr>
            <w:tcW w:w="608" w:type="dxa"/>
          </w:tcPr>
          <w:p w14:paraId="22262028" w14:textId="77777777" w:rsidR="0095357F" w:rsidRPr="002C2661" w:rsidRDefault="0095357F" w:rsidP="00B36D8A">
            <w:pPr>
              <w:spacing w:line="360" w:lineRule="auto"/>
              <w:rPr>
                <w:rFonts w:ascii="Century Gothic" w:hAnsi="Century Gothic" w:cstheme="minorHAnsi"/>
              </w:rPr>
            </w:pPr>
          </w:p>
        </w:tc>
        <w:tc>
          <w:tcPr>
            <w:tcW w:w="6475" w:type="dxa"/>
          </w:tcPr>
          <w:p w14:paraId="2BAC71EE" w14:textId="0E00B075" w:rsidR="0095357F" w:rsidRPr="00A634AA" w:rsidRDefault="00A634AA" w:rsidP="00B36D8A">
            <w:pPr>
              <w:spacing w:line="360" w:lineRule="auto"/>
              <w:rPr>
                <w:rFonts w:ascii="Century Gothic" w:hAnsi="Century Gothic" w:cstheme="minorHAnsi"/>
                <w:color w:val="C45911" w:themeColor="accent2" w:themeShade="BF"/>
              </w:rPr>
            </w:pPr>
            <w:r w:rsidRPr="00A634AA">
              <w:rPr>
                <w:rFonts w:ascii="Century Gothic" w:hAnsi="Century Gothic" w:cstheme="minorHAnsi"/>
                <w:color w:val="C45911" w:themeColor="accent2" w:themeShade="BF"/>
              </w:rPr>
              <w:t>5.3.</w:t>
            </w:r>
            <w:r w:rsidR="00CA06CD" w:rsidRPr="00A634AA">
              <w:rPr>
                <w:rFonts w:ascii="Century Gothic" w:hAnsi="Century Gothic" w:cstheme="minorHAnsi"/>
                <w:color w:val="C45911" w:themeColor="accent2" w:themeShade="BF"/>
              </w:rPr>
              <w:t>5</w:t>
            </w:r>
            <w:r w:rsidR="00293B09" w:rsidRPr="00A634AA">
              <w:rPr>
                <w:rFonts w:ascii="Century Gothic" w:hAnsi="Century Gothic" w:cstheme="minorHAnsi"/>
                <w:color w:val="C45911" w:themeColor="accent2" w:themeShade="BF"/>
              </w:rPr>
              <w:t>.</w:t>
            </w:r>
            <w:r w:rsidR="00CA06CD" w:rsidRPr="00A634AA">
              <w:rPr>
                <w:rFonts w:ascii="Century Gothic" w:hAnsi="Century Gothic" w:cstheme="minorHAnsi"/>
                <w:color w:val="C45911" w:themeColor="accent2" w:themeShade="BF"/>
              </w:rPr>
              <w:t xml:space="preserve"> Positiva gruppen</w:t>
            </w:r>
            <w:r w:rsidR="00532858" w:rsidRPr="00A634AA">
              <w:rPr>
                <w:rFonts w:ascii="Century Gothic" w:hAnsi="Century Gothic" w:cstheme="minorHAnsi"/>
                <w:color w:val="C45911" w:themeColor="accent2" w:themeShade="BF"/>
              </w:rPr>
              <w:t>/Inspirationsträffar</w:t>
            </w:r>
          </w:p>
        </w:tc>
        <w:tc>
          <w:tcPr>
            <w:tcW w:w="615" w:type="dxa"/>
          </w:tcPr>
          <w:p w14:paraId="119B714F" w14:textId="642E38AB" w:rsidR="0095357F" w:rsidRPr="003C0DC4" w:rsidRDefault="00532858" w:rsidP="00B36D8A">
            <w:pPr>
              <w:spacing w:line="360" w:lineRule="auto"/>
              <w:jc w:val="right"/>
              <w:rPr>
                <w:rFonts w:ascii="Century Gothic" w:hAnsi="Century Gothic" w:cstheme="minorHAnsi"/>
                <w:color w:val="C45911" w:themeColor="accent2" w:themeShade="BF"/>
              </w:rPr>
            </w:pPr>
            <w:r w:rsidRPr="003C0DC4">
              <w:rPr>
                <w:rFonts w:ascii="Century Gothic" w:hAnsi="Century Gothic" w:cstheme="minorHAnsi"/>
                <w:color w:val="C45911" w:themeColor="accent2" w:themeShade="BF"/>
              </w:rPr>
              <w:t>1</w:t>
            </w:r>
            <w:r w:rsidR="007253CF" w:rsidRPr="003C0DC4">
              <w:rPr>
                <w:rFonts w:ascii="Century Gothic" w:hAnsi="Century Gothic" w:cstheme="minorHAnsi"/>
                <w:color w:val="C45911" w:themeColor="accent2" w:themeShade="BF"/>
              </w:rPr>
              <w:t>3</w:t>
            </w:r>
          </w:p>
        </w:tc>
      </w:tr>
      <w:tr w:rsidR="003C0DC4" w:rsidRPr="003C0DC4" w14:paraId="75DD4C1B" w14:textId="77777777" w:rsidTr="00A85BFE">
        <w:tc>
          <w:tcPr>
            <w:tcW w:w="608" w:type="dxa"/>
          </w:tcPr>
          <w:p w14:paraId="7D3FDC04" w14:textId="7FA2B717" w:rsidR="0095357F" w:rsidRPr="00390EA6" w:rsidRDefault="0095357F" w:rsidP="002755C7">
            <w:pPr>
              <w:spacing w:line="360" w:lineRule="auto"/>
              <w:jc w:val="right"/>
              <w:rPr>
                <w:rFonts w:ascii="Century Gothic" w:hAnsi="Century Gothic" w:cstheme="minorHAnsi"/>
                <w:b/>
                <w:bCs/>
                <w:sz w:val="28"/>
                <w:szCs w:val="28"/>
              </w:rPr>
            </w:pPr>
          </w:p>
        </w:tc>
        <w:tc>
          <w:tcPr>
            <w:tcW w:w="6475" w:type="dxa"/>
          </w:tcPr>
          <w:p w14:paraId="15E87387" w14:textId="6B63375B" w:rsidR="0095357F" w:rsidRPr="00A634AA" w:rsidRDefault="00A634AA" w:rsidP="00B36D8A">
            <w:pPr>
              <w:spacing w:line="360" w:lineRule="auto"/>
              <w:rPr>
                <w:rFonts w:ascii="Century Gothic" w:hAnsi="Century Gothic" w:cstheme="minorHAnsi"/>
                <w:b/>
                <w:bCs/>
                <w:color w:val="C45911" w:themeColor="accent2" w:themeShade="BF"/>
                <w:sz w:val="28"/>
                <w:szCs w:val="28"/>
              </w:rPr>
            </w:pPr>
            <w:r>
              <w:rPr>
                <w:rFonts w:ascii="Century Gothic" w:hAnsi="Century Gothic" w:cstheme="minorHAnsi"/>
                <w:b/>
                <w:bCs/>
                <w:color w:val="C45911" w:themeColor="accent2" w:themeShade="BF"/>
              </w:rPr>
              <w:t xml:space="preserve">5.4. </w:t>
            </w:r>
            <w:r w:rsidR="00532858" w:rsidRPr="00A634AA">
              <w:rPr>
                <w:rFonts w:ascii="Century Gothic" w:hAnsi="Century Gothic" w:cstheme="minorHAnsi"/>
                <w:b/>
                <w:bCs/>
                <w:color w:val="C45911" w:themeColor="accent2" w:themeShade="BF"/>
              </w:rPr>
              <w:t xml:space="preserve">Stöd </w:t>
            </w:r>
            <w:r w:rsidR="00746A68" w:rsidRPr="00A634AA">
              <w:rPr>
                <w:rFonts w:ascii="Century Gothic" w:hAnsi="Century Gothic" w:cstheme="minorHAnsi"/>
                <w:b/>
                <w:bCs/>
                <w:color w:val="C45911" w:themeColor="accent2" w:themeShade="BF"/>
              </w:rPr>
              <w:t>och information till medlemsföreningarna</w:t>
            </w:r>
          </w:p>
        </w:tc>
        <w:tc>
          <w:tcPr>
            <w:tcW w:w="615" w:type="dxa"/>
          </w:tcPr>
          <w:p w14:paraId="11A4AF14" w14:textId="403BFF96" w:rsidR="0095357F" w:rsidRPr="003C0DC4" w:rsidRDefault="00746A68" w:rsidP="00B36D8A">
            <w:pPr>
              <w:spacing w:line="360" w:lineRule="auto"/>
              <w:jc w:val="right"/>
              <w:rPr>
                <w:rFonts w:ascii="Century Gothic" w:hAnsi="Century Gothic" w:cstheme="minorHAnsi"/>
                <w:color w:val="C45911" w:themeColor="accent2" w:themeShade="BF"/>
              </w:rPr>
            </w:pPr>
            <w:r w:rsidRPr="003C0DC4">
              <w:rPr>
                <w:rFonts w:ascii="Century Gothic" w:hAnsi="Century Gothic" w:cstheme="minorHAnsi"/>
                <w:color w:val="C45911" w:themeColor="accent2" w:themeShade="BF"/>
              </w:rPr>
              <w:t>1</w:t>
            </w:r>
            <w:r w:rsidR="007253CF" w:rsidRPr="003C0DC4">
              <w:rPr>
                <w:rFonts w:ascii="Century Gothic" w:hAnsi="Century Gothic" w:cstheme="minorHAnsi"/>
                <w:color w:val="C45911" w:themeColor="accent2" w:themeShade="BF"/>
              </w:rPr>
              <w:t>3</w:t>
            </w:r>
          </w:p>
        </w:tc>
      </w:tr>
      <w:tr w:rsidR="0095357F" w:rsidRPr="002C2661" w14:paraId="18FF9371" w14:textId="77777777" w:rsidTr="00A85BFE">
        <w:tc>
          <w:tcPr>
            <w:tcW w:w="608" w:type="dxa"/>
          </w:tcPr>
          <w:p w14:paraId="278F6FA2" w14:textId="77777777" w:rsidR="0095357F" w:rsidRPr="002C2661" w:rsidRDefault="0095357F" w:rsidP="002C2661">
            <w:pPr>
              <w:spacing w:line="276" w:lineRule="auto"/>
              <w:rPr>
                <w:rFonts w:ascii="Century Gothic" w:hAnsi="Century Gothic" w:cstheme="minorHAnsi"/>
              </w:rPr>
            </w:pPr>
          </w:p>
        </w:tc>
        <w:tc>
          <w:tcPr>
            <w:tcW w:w="6475" w:type="dxa"/>
          </w:tcPr>
          <w:p w14:paraId="44BA5472" w14:textId="77777777" w:rsidR="0095357F" w:rsidRPr="002C2661" w:rsidRDefault="0095357F" w:rsidP="002C2661">
            <w:pPr>
              <w:spacing w:line="276" w:lineRule="auto"/>
              <w:rPr>
                <w:rFonts w:ascii="Century Gothic" w:hAnsi="Century Gothic" w:cstheme="minorHAnsi"/>
              </w:rPr>
            </w:pPr>
          </w:p>
        </w:tc>
        <w:tc>
          <w:tcPr>
            <w:tcW w:w="615" w:type="dxa"/>
          </w:tcPr>
          <w:p w14:paraId="3B4674E7" w14:textId="77777777" w:rsidR="0095357F" w:rsidRPr="002C2661" w:rsidRDefault="0095357F" w:rsidP="002C2661">
            <w:pPr>
              <w:spacing w:line="276" w:lineRule="auto"/>
              <w:rPr>
                <w:rFonts w:ascii="Century Gothic" w:hAnsi="Century Gothic" w:cstheme="minorHAnsi"/>
              </w:rPr>
            </w:pPr>
          </w:p>
        </w:tc>
      </w:tr>
      <w:tr w:rsidR="0095357F" w:rsidRPr="002C2661" w14:paraId="0A302420" w14:textId="77777777" w:rsidTr="00A85BFE">
        <w:tc>
          <w:tcPr>
            <w:tcW w:w="608" w:type="dxa"/>
          </w:tcPr>
          <w:p w14:paraId="1FC82182" w14:textId="77777777" w:rsidR="0095357F" w:rsidRPr="002C2661" w:rsidRDefault="0095357F" w:rsidP="002C2661">
            <w:pPr>
              <w:spacing w:line="276" w:lineRule="auto"/>
              <w:rPr>
                <w:rFonts w:ascii="Century Gothic" w:hAnsi="Century Gothic" w:cstheme="minorHAnsi"/>
              </w:rPr>
            </w:pPr>
          </w:p>
        </w:tc>
        <w:tc>
          <w:tcPr>
            <w:tcW w:w="6475" w:type="dxa"/>
          </w:tcPr>
          <w:p w14:paraId="5BBA2854" w14:textId="77777777" w:rsidR="0095357F" w:rsidRPr="002C2661" w:rsidRDefault="0095357F" w:rsidP="002C2661">
            <w:pPr>
              <w:spacing w:line="276" w:lineRule="auto"/>
              <w:rPr>
                <w:rFonts w:ascii="Century Gothic" w:hAnsi="Century Gothic" w:cstheme="minorHAnsi"/>
              </w:rPr>
            </w:pPr>
          </w:p>
        </w:tc>
        <w:tc>
          <w:tcPr>
            <w:tcW w:w="615" w:type="dxa"/>
          </w:tcPr>
          <w:p w14:paraId="0FAA0FE3" w14:textId="77777777" w:rsidR="0095357F" w:rsidRPr="002C2661" w:rsidRDefault="0095357F" w:rsidP="002C2661">
            <w:pPr>
              <w:spacing w:line="276" w:lineRule="auto"/>
              <w:rPr>
                <w:rFonts w:ascii="Century Gothic" w:hAnsi="Century Gothic" w:cstheme="minorHAnsi"/>
              </w:rPr>
            </w:pPr>
          </w:p>
        </w:tc>
      </w:tr>
    </w:tbl>
    <w:p w14:paraId="6142BE90" w14:textId="724437CD" w:rsidR="00774F49" w:rsidRPr="002C2661" w:rsidRDefault="00774F49" w:rsidP="0012611A">
      <w:pPr>
        <w:rPr>
          <w:rFonts w:ascii="Century Gothic" w:hAnsi="Century Gothic" w:cstheme="minorHAnsi"/>
        </w:rPr>
      </w:pPr>
    </w:p>
    <w:p w14:paraId="3E1DA4FD" w14:textId="048971B6" w:rsidR="00774F49" w:rsidRDefault="00774F49" w:rsidP="0012611A">
      <w:pPr>
        <w:rPr>
          <w:rFonts w:ascii="Century Gothic" w:hAnsi="Century Gothic" w:cstheme="minorHAnsi"/>
        </w:rPr>
      </w:pPr>
    </w:p>
    <w:p w14:paraId="27DBFCDB" w14:textId="3D8017B4" w:rsidR="00390EA6" w:rsidRDefault="00390EA6" w:rsidP="0012611A">
      <w:pPr>
        <w:rPr>
          <w:rFonts w:ascii="Century Gothic" w:hAnsi="Century Gothic" w:cstheme="minorHAnsi"/>
        </w:rPr>
      </w:pPr>
    </w:p>
    <w:p w14:paraId="761A2C6E" w14:textId="2428206A" w:rsidR="00390EA6" w:rsidRDefault="00390EA6" w:rsidP="0012611A">
      <w:pPr>
        <w:rPr>
          <w:rFonts w:ascii="Century Gothic" w:hAnsi="Century Gothic" w:cstheme="minorHAnsi"/>
        </w:rPr>
      </w:pPr>
    </w:p>
    <w:p w14:paraId="32705694" w14:textId="4555A26F" w:rsidR="00390EA6" w:rsidRDefault="00390EA6" w:rsidP="0012611A">
      <w:pPr>
        <w:rPr>
          <w:rFonts w:ascii="Century Gothic" w:hAnsi="Century Gothic" w:cstheme="minorHAnsi"/>
        </w:rPr>
      </w:pPr>
    </w:p>
    <w:p w14:paraId="01455172" w14:textId="5B524313" w:rsidR="00A85BFE" w:rsidRDefault="00A85BFE" w:rsidP="0012611A">
      <w:pPr>
        <w:rPr>
          <w:rFonts w:ascii="Century Gothic" w:hAnsi="Century Gothic" w:cstheme="minorHAnsi"/>
        </w:rPr>
      </w:pPr>
    </w:p>
    <w:p w14:paraId="7DE426BC" w14:textId="77777777" w:rsidR="00A85BFE" w:rsidRDefault="00A85BFE" w:rsidP="0012611A">
      <w:pPr>
        <w:rPr>
          <w:rFonts w:ascii="Century Gothic" w:hAnsi="Century Gothic" w:cstheme="minorHAnsi"/>
        </w:rPr>
      </w:pPr>
    </w:p>
    <w:p w14:paraId="3EA66CCB" w14:textId="362E7CE8" w:rsidR="00390EA6" w:rsidRDefault="00390EA6" w:rsidP="0012611A">
      <w:pPr>
        <w:rPr>
          <w:rFonts w:ascii="Century Gothic" w:hAnsi="Century Gothic" w:cstheme="minorHAnsi"/>
        </w:rPr>
      </w:pPr>
    </w:p>
    <w:p w14:paraId="307A94B1" w14:textId="19C62C38" w:rsidR="00390EA6" w:rsidRDefault="00390EA6" w:rsidP="0012611A">
      <w:pPr>
        <w:rPr>
          <w:rFonts w:ascii="Century Gothic" w:hAnsi="Century Gothic" w:cstheme="minorHAnsi"/>
        </w:rPr>
      </w:pPr>
    </w:p>
    <w:p w14:paraId="629B0F79" w14:textId="77777777" w:rsidR="00390EA6" w:rsidRPr="002C2661" w:rsidRDefault="00390EA6" w:rsidP="0012611A">
      <w:pPr>
        <w:rPr>
          <w:rFonts w:ascii="Century Gothic" w:hAnsi="Century Gothic" w:cstheme="minorHAnsi"/>
        </w:rPr>
      </w:pPr>
    </w:p>
    <w:p w14:paraId="766FECB0" w14:textId="29BBE114" w:rsidR="00997570" w:rsidRPr="00BF587A" w:rsidRDefault="00997570" w:rsidP="005E6A8F">
      <w:pPr>
        <w:pStyle w:val="Rubrik2"/>
        <w:rPr>
          <w:rFonts w:asciiTheme="minorHAnsi" w:hAnsiTheme="minorHAnsi" w:cstheme="minorHAnsi"/>
          <w:b/>
        </w:rPr>
      </w:pPr>
      <w:bookmarkStart w:id="0" w:name="_Toc525123048"/>
    </w:p>
    <w:p w14:paraId="67AD8A69" w14:textId="2732C764" w:rsidR="003A1FA8" w:rsidRDefault="00DE59B7" w:rsidP="004803CD">
      <w:pPr>
        <w:pStyle w:val="Rubrik1"/>
        <w:numPr>
          <w:ilvl w:val="0"/>
          <w:numId w:val="6"/>
        </w:numPr>
        <w:jc w:val="both"/>
      </w:pPr>
      <w:bookmarkStart w:id="1" w:name="_Toc63423727"/>
      <w:bookmarkStart w:id="2" w:name="_Toc64236969"/>
      <w:r w:rsidRPr="00465283">
        <w:t>Förbundet</w:t>
      </w:r>
      <w:r w:rsidR="00A82CC7" w:rsidRPr="00465283">
        <w:t xml:space="preserve"> och dess</w:t>
      </w:r>
      <w:r w:rsidRPr="00465283">
        <w:t xml:space="preserve"> mål</w:t>
      </w:r>
      <w:r w:rsidR="00BD5DD4" w:rsidRPr="00465283">
        <w:t>sättningar 20</w:t>
      </w:r>
      <w:r w:rsidR="0045187B" w:rsidRPr="00465283">
        <w:t>20</w:t>
      </w:r>
      <w:bookmarkEnd w:id="1"/>
      <w:bookmarkEnd w:id="2"/>
      <w:r w:rsidR="003A1FA8" w:rsidRPr="00465283">
        <w:t xml:space="preserve"> </w:t>
      </w:r>
    </w:p>
    <w:p w14:paraId="2CC7EBE6" w14:textId="77777777" w:rsidR="00465283" w:rsidRPr="00C6158A" w:rsidRDefault="00465283" w:rsidP="00465283">
      <w:pPr>
        <w:rPr>
          <w:sz w:val="16"/>
          <w:szCs w:val="16"/>
        </w:rPr>
      </w:pPr>
    </w:p>
    <w:p w14:paraId="1E49C5AE" w14:textId="59D36D32" w:rsidR="00781C12" w:rsidRDefault="00FC0F13" w:rsidP="00372DD2">
      <w:pPr>
        <w:pStyle w:val="Brdtext3"/>
        <w:spacing w:line="276" w:lineRule="auto"/>
        <w:rPr>
          <w:rFonts w:asciiTheme="minorHAnsi" w:hAnsiTheme="minorHAnsi" w:cstheme="minorHAnsi"/>
        </w:rPr>
      </w:pPr>
      <w:r w:rsidRPr="00BF587A">
        <w:rPr>
          <w:rFonts w:asciiTheme="minorHAnsi" w:hAnsiTheme="minorHAnsi" w:cstheme="minorHAnsi"/>
          <w:color w:val="auto"/>
        </w:rPr>
        <w:t xml:space="preserve">Ålands handikappförbund r.f. är enligt stadgarna ett samarbetsorgan för </w:t>
      </w:r>
      <w:r w:rsidR="00781C12" w:rsidRPr="00BF587A">
        <w:rPr>
          <w:rFonts w:asciiTheme="minorHAnsi" w:hAnsiTheme="minorHAnsi" w:cstheme="minorHAnsi"/>
          <w:color w:val="auto"/>
        </w:rPr>
        <w:t xml:space="preserve">sina </w:t>
      </w:r>
      <w:r w:rsidRPr="00BF587A">
        <w:rPr>
          <w:rFonts w:asciiTheme="minorHAnsi" w:hAnsiTheme="minorHAnsi" w:cstheme="minorHAnsi"/>
          <w:color w:val="auto"/>
        </w:rPr>
        <w:t>medlemsföreningar</w:t>
      </w:r>
      <w:r w:rsidR="00971C3E">
        <w:rPr>
          <w:rFonts w:asciiTheme="minorHAnsi" w:hAnsiTheme="minorHAnsi" w:cstheme="minorHAnsi"/>
          <w:color w:val="auto"/>
        </w:rPr>
        <w:t xml:space="preserve">. </w:t>
      </w:r>
      <w:r w:rsidR="00781C12" w:rsidRPr="00BF587A">
        <w:rPr>
          <w:rFonts w:asciiTheme="minorHAnsi" w:hAnsiTheme="minorHAnsi" w:cstheme="minorHAnsi"/>
          <w:color w:val="auto"/>
        </w:rPr>
        <w:t>Medlemsantalet i de olika föreningarna som ingår i förbund</w:t>
      </w:r>
      <w:r w:rsidR="00E13F0B" w:rsidRPr="00BF587A">
        <w:rPr>
          <w:rFonts w:asciiTheme="minorHAnsi" w:hAnsiTheme="minorHAnsi" w:cstheme="minorHAnsi"/>
          <w:color w:val="auto"/>
        </w:rPr>
        <w:t xml:space="preserve">et </w:t>
      </w:r>
      <w:r w:rsidR="00781C12" w:rsidRPr="00BF587A">
        <w:rPr>
          <w:rFonts w:asciiTheme="minorHAnsi" w:hAnsiTheme="minorHAnsi" w:cstheme="minorHAnsi"/>
          <w:color w:val="auto"/>
        </w:rPr>
        <w:t>var 31.12.20</w:t>
      </w:r>
      <w:r w:rsidR="00196778" w:rsidRPr="00BF587A">
        <w:rPr>
          <w:rFonts w:asciiTheme="minorHAnsi" w:hAnsiTheme="minorHAnsi" w:cstheme="minorHAnsi"/>
          <w:color w:val="auto"/>
        </w:rPr>
        <w:t>20</w:t>
      </w:r>
      <w:r w:rsidR="00781C12" w:rsidRPr="00BF587A">
        <w:rPr>
          <w:rFonts w:asciiTheme="minorHAnsi" w:hAnsiTheme="minorHAnsi" w:cstheme="minorHAnsi"/>
          <w:color w:val="auto"/>
        </w:rPr>
        <w:t xml:space="preserve"> totalt</w:t>
      </w:r>
      <w:r w:rsidR="00535517" w:rsidRPr="00BF587A">
        <w:rPr>
          <w:rFonts w:asciiTheme="minorHAnsi" w:hAnsiTheme="minorHAnsi" w:cstheme="minorHAnsi"/>
          <w:color w:val="auto"/>
        </w:rPr>
        <w:t xml:space="preserve"> </w:t>
      </w:r>
      <w:r w:rsidR="001D23A9" w:rsidRPr="00BF587A">
        <w:rPr>
          <w:rFonts w:asciiTheme="minorHAnsi" w:hAnsiTheme="minorHAnsi" w:cstheme="minorHAnsi"/>
          <w:color w:val="auto"/>
        </w:rPr>
        <w:t xml:space="preserve">ca </w:t>
      </w:r>
      <w:r w:rsidR="00535517" w:rsidRPr="00BF587A">
        <w:rPr>
          <w:rFonts w:asciiTheme="minorHAnsi" w:hAnsiTheme="minorHAnsi" w:cstheme="minorHAnsi"/>
          <w:color w:val="auto"/>
        </w:rPr>
        <w:t>4</w:t>
      </w:r>
      <w:r w:rsidR="00CB24A5">
        <w:rPr>
          <w:rFonts w:asciiTheme="minorHAnsi" w:hAnsiTheme="minorHAnsi" w:cstheme="minorHAnsi"/>
          <w:color w:val="auto"/>
        </w:rPr>
        <w:t xml:space="preserve"> </w:t>
      </w:r>
      <w:r w:rsidR="001D23A9" w:rsidRPr="00BF587A">
        <w:rPr>
          <w:rFonts w:asciiTheme="minorHAnsi" w:hAnsiTheme="minorHAnsi" w:cstheme="minorHAnsi"/>
          <w:color w:val="auto"/>
        </w:rPr>
        <w:t>300</w:t>
      </w:r>
      <w:r w:rsidR="00535517" w:rsidRPr="00BF587A">
        <w:rPr>
          <w:rFonts w:asciiTheme="minorHAnsi" w:hAnsiTheme="minorHAnsi" w:cstheme="minorHAnsi"/>
          <w:color w:val="auto"/>
        </w:rPr>
        <w:t xml:space="preserve"> </w:t>
      </w:r>
      <w:r w:rsidR="00781C12" w:rsidRPr="00BF587A">
        <w:rPr>
          <w:rFonts w:asciiTheme="minorHAnsi" w:hAnsiTheme="minorHAnsi" w:cstheme="minorHAnsi"/>
          <w:color w:val="auto"/>
        </w:rPr>
        <w:t>personer</w:t>
      </w:r>
      <w:r w:rsidR="00781C12" w:rsidRPr="00BF587A">
        <w:rPr>
          <w:rFonts w:asciiTheme="minorHAnsi" w:hAnsiTheme="minorHAnsi" w:cstheme="minorHAnsi"/>
        </w:rPr>
        <w:t>.</w:t>
      </w:r>
    </w:p>
    <w:p w14:paraId="0B34F4C3" w14:textId="099EA4B3" w:rsidR="00971C3E" w:rsidRDefault="00971C3E" w:rsidP="00A3189D">
      <w:pPr>
        <w:pStyle w:val="Brdtext3"/>
        <w:spacing w:line="276" w:lineRule="auto"/>
        <w:ind w:left="720"/>
        <w:rPr>
          <w:rFonts w:asciiTheme="minorHAnsi" w:hAnsiTheme="minorHAnsi" w:cstheme="minorHAnsi"/>
        </w:rPr>
      </w:pPr>
    </w:p>
    <w:p w14:paraId="5052F47C" w14:textId="33970D70" w:rsidR="00372DD2" w:rsidRPr="00971C3E" w:rsidRDefault="00971C3E" w:rsidP="00372DD2">
      <w:pPr>
        <w:rPr>
          <w:b/>
          <w:bCs/>
        </w:rPr>
      </w:pPr>
      <w:r w:rsidRPr="00971C3E">
        <w:rPr>
          <w:b/>
          <w:bCs/>
        </w:rPr>
        <w:t>Medlemsföreningar</w:t>
      </w:r>
      <w:r w:rsidR="00372DD2">
        <w:rPr>
          <w:b/>
          <w:bCs/>
        </w:rPr>
        <w:t>:</w:t>
      </w:r>
    </w:p>
    <w:p w14:paraId="5D986260" w14:textId="16F5683A" w:rsidR="00B053F2" w:rsidRPr="004B51DE" w:rsidRDefault="00B053F2" w:rsidP="007A6AD4">
      <w:pPr>
        <w:pStyle w:val="Brdtext3"/>
        <w:spacing w:line="276" w:lineRule="auto"/>
        <w:rPr>
          <w:rFonts w:asciiTheme="minorHAnsi" w:hAnsiTheme="minorHAnsi" w:cstheme="minorHAnsi"/>
          <w:sz w:val="12"/>
          <w:szCs w:val="12"/>
          <w:u w:val="single"/>
        </w:rPr>
      </w:pPr>
    </w:p>
    <w:p w14:paraId="5DA84A36" w14:textId="666D4251" w:rsidR="00971C3E" w:rsidRDefault="00971C3E" w:rsidP="00372DD2">
      <w:pPr>
        <w:pStyle w:val="Liststycke"/>
        <w:numPr>
          <w:ilvl w:val="0"/>
          <w:numId w:val="15"/>
        </w:numPr>
        <w:rPr>
          <w:bCs/>
        </w:rPr>
      </w:pPr>
      <w:r w:rsidRPr="00372DD2">
        <w:rPr>
          <w:bCs/>
        </w:rPr>
        <w:t>Andning &amp; Allergi Åland r.f.</w:t>
      </w:r>
    </w:p>
    <w:p w14:paraId="17FBF2B7" w14:textId="457A10E0" w:rsidR="00971C3E" w:rsidRDefault="00971C3E" w:rsidP="00372DD2">
      <w:pPr>
        <w:pStyle w:val="Liststycke"/>
        <w:numPr>
          <w:ilvl w:val="0"/>
          <w:numId w:val="15"/>
        </w:numPr>
        <w:rPr>
          <w:bCs/>
        </w:rPr>
      </w:pPr>
      <w:r w:rsidRPr="00372DD2">
        <w:rPr>
          <w:bCs/>
        </w:rPr>
        <w:t>De Utvecklingsstördas Väl på Åland r.f.</w:t>
      </w:r>
    </w:p>
    <w:p w14:paraId="4F8E37B2" w14:textId="492AD0D5" w:rsidR="00CB24A5" w:rsidRDefault="00CB24A5" w:rsidP="00372DD2">
      <w:pPr>
        <w:pStyle w:val="Liststycke"/>
        <w:numPr>
          <w:ilvl w:val="0"/>
          <w:numId w:val="15"/>
        </w:numPr>
        <w:rPr>
          <w:bCs/>
        </w:rPr>
      </w:pPr>
      <w:r w:rsidRPr="00372DD2">
        <w:rPr>
          <w:bCs/>
        </w:rPr>
        <w:t>Demensföreningen på Åland r.f.</w:t>
      </w:r>
    </w:p>
    <w:p w14:paraId="1F617E17" w14:textId="2FE63E80" w:rsidR="00582CA3" w:rsidRDefault="00971C3E" w:rsidP="00372DD2">
      <w:pPr>
        <w:pStyle w:val="Liststycke"/>
        <w:numPr>
          <w:ilvl w:val="0"/>
          <w:numId w:val="15"/>
        </w:numPr>
        <w:rPr>
          <w:bCs/>
        </w:rPr>
      </w:pPr>
      <w:r w:rsidRPr="00372DD2">
        <w:rPr>
          <w:bCs/>
        </w:rPr>
        <w:t>Diabetesföreningen på Åland r.f.</w:t>
      </w:r>
    </w:p>
    <w:p w14:paraId="6ED26148" w14:textId="77777777" w:rsidR="00372DD2" w:rsidRDefault="00582CA3" w:rsidP="00372DD2">
      <w:pPr>
        <w:pStyle w:val="Liststycke"/>
        <w:numPr>
          <w:ilvl w:val="0"/>
          <w:numId w:val="15"/>
        </w:numPr>
        <w:rPr>
          <w:bCs/>
        </w:rPr>
      </w:pPr>
      <w:r w:rsidRPr="00372DD2">
        <w:rPr>
          <w:bCs/>
        </w:rPr>
        <w:t>Föräldraföreningen för barn med särskilda behov r.f.</w:t>
      </w:r>
    </w:p>
    <w:p w14:paraId="1812228E" w14:textId="6E3E29AB" w:rsidR="00855462" w:rsidRDefault="00855462" w:rsidP="00372DD2">
      <w:pPr>
        <w:pStyle w:val="Liststycke"/>
        <w:numPr>
          <w:ilvl w:val="0"/>
          <w:numId w:val="15"/>
        </w:numPr>
        <w:rPr>
          <w:bCs/>
        </w:rPr>
      </w:pPr>
      <w:r w:rsidRPr="00372DD2">
        <w:rPr>
          <w:bCs/>
        </w:rPr>
        <w:t>Föreningen Vårt Hjärta r.f.</w:t>
      </w:r>
    </w:p>
    <w:p w14:paraId="7DC5B5D7" w14:textId="23FFFC3A" w:rsidR="00971C3E" w:rsidRDefault="00971C3E" w:rsidP="00372DD2">
      <w:pPr>
        <w:pStyle w:val="Liststycke"/>
        <w:numPr>
          <w:ilvl w:val="0"/>
          <w:numId w:val="15"/>
        </w:numPr>
        <w:rPr>
          <w:bCs/>
        </w:rPr>
      </w:pPr>
      <w:r w:rsidRPr="00372DD2">
        <w:rPr>
          <w:bCs/>
        </w:rPr>
        <w:t>Intresseföreningen för psykisk hälsa - Reseda r.f.</w:t>
      </w:r>
    </w:p>
    <w:p w14:paraId="72E8BB10" w14:textId="10BE7C59" w:rsidR="00971C3E" w:rsidRDefault="00971C3E" w:rsidP="00372DD2">
      <w:pPr>
        <w:pStyle w:val="Liststycke"/>
        <w:numPr>
          <w:ilvl w:val="0"/>
          <w:numId w:val="15"/>
        </w:numPr>
        <w:rPr>
          <w:bCs/>
        </w:rPr>
      </w:pPr>
      <w:r w:rsidRPr="00372DD2">
        <w:rPr>
          <w:bCs/>
        </w:rPr>
        <w:t>Ålands Autismspektrumförening r.f.</w:t>
      </w:r>
    </w:p>
    <w:p w14:paraId="786F17CB" w14:textId="4E90A3FF" w:rsidR="00971C3E" w:rsidRDefault="00971C3E" w:rsidP="00372DD2">
      <w:pPr>
        <w:pStyle w:val="Liststycke"/>
        <w:numPr>
          <w:ilvl w:val="0"/>
          <w:numId w:val="15"/>
        </w:numPr>
        <w:rPr>
          <w:bCs/>
        </w:rPr>
      </w:pPr>
      <w:r w:rsidRPr="00372DD2">
        <w:rPr>
          <w:bCs/>
        </w:rPr>
        <w:t>Ålands Cancerförening r.f.</w:t>
      </w:r>
    </w:p>
    <w:p w14:paraId="65D879EC" w14:textId="6D955D27" w:rsidR="00971C3E" w:rsidRDefault="00971C3E" w:rsidP="00372DD2">
      <w:pPr>
        <w:pStyle w:val="Liststycke"/>
        <w:numPr>
          <w:ilvl w:val="0"/>
          <w:numId w:val="15"/>
        </w:numPr>
        <w:rPr>
          <w:bCs/>
        </w:rPr>
      </w:pPr>
      <w:r w:rsidRPr="00372DD2">
        <w:rPr>
          <w:bCs/>
        </w:rPr>
        <w:t>Ålands Hörselförening r.f.</w:t>
      </w:r>
    </w:p>
    <w:p w14:paraId="0C227434" w14:textId="5D69FE19" w:rsidR="00855462" w:rsidRDefault="00855462" w:rsidP="00372DD2">
      <w:pPr>
        <w:pStyle w:val="Liststycke"/>
        <w:numPr>
          <w:ilvl w:val="0"/>
          <w:numId w:val="15"/>
        </w:numPr>
        <w:rPr>
          <w:bCs/>
        </w:rPr>
      </w:pPr>
      <w:r w:rsidRPr="00372DD2">
        <w:rPr>
          <w:bCs/>
        </w:rPr>
        <w:t>Ålands Neurologiska förening r.f.</w:t>
      </w:r>
    </w:p>
    <w:p w14:paraId="6788714A" w14:textId="1E0E2A06" w:rsidR="00971C3E" w:rsidRDefault="00971C3E" w:rsidP="00372DD2">
      <w:pPr>
        <w:pStyle w:val="Liststycke"/>
        <w:numPr>
          <w:ilvl w:val="0"/>
          <w:numId w:val="15"/>
        </w:numPr>
        <w:rPr>
          <w:bCs/>
        </w:rPr>
      </w:pPr>
      <w:r w:rsidRPr="00372DD2">
        <w:rPr>
          <w:bCs/>
        </w:rPr>
        <w:t>Ålands Reumaförening r.f.</w:t>
      </w:r>
    </w:p>
    <w:p w14:paraId="7BD27E9B" w14:textId="554FFAAA" w:rsidR="00FA39FF" w:rsidRPr="00372DD2" w:rsidRDefault="00FA39FF" w:rsidP="00372DD2">
      <w:pPr>
        <w:pStyle w:val="Liststycke"/>
        <w:numPr>
          <w:ilvl w:val="0"/>
          <w:numId w:val="15"/>
        </w:numPr>
        <w:rPr>
          <w:bCs/>
        </w:rPr>
      </w:pPr>
      <w:r w:rsidRPr="00372DD2">
        <w:rPr>
          <w:bCs/>
        </w:rPr>
        <w:t>Ålands Synskadade r.f.</w:t>
      </w:r>
    </w:p>
    <w:p w14:paraId="3E9A7DA8" w14:textId="0C30F319" w:rsidR="00467C45" w:rsidRPr="00B934B1" w:rsidRDefault="00467C45" w:rsidP="00971C3E">
      <w:pPr>
        <w:pStyle w:val="Brdtext3"/>
        <w:spacing w:line="276" w:lineRule="auto"/>
        <w:rPr>
          <w:rFonts w:asciiTheme="minorHAnsi" w:hAnsiTheme="minorHAnsi" w:cstheme="minorHAnsi"/>
          <w:u w:val="single"/>
        </w:rPr>
      </w:pPr>
    </w:p>
    <w:p w14:paraId="46C9FD5A" w14:textId="77777777" w:rsidR="00971C3E" w:rsidRPr="00D065D0" w:rsidRDefault="00971C3E" w:rsidP="00372DD2">
      <w:pPr>
        <w:pStyle w:val="Brdtext3"/>
        <w:spacing w:line="276" w:lineRule="auto"/>
        <w:rPr>
          <w:rFonts w:asciiTheme="minorHAnsi" w:hAnsiTheme="minorHAnsi" w:cstheme="minorHAnsi"/>
          <w:b/>
          <w:bCs/>
          <w:color w:val="auto"/>
        </w:rPr>
      </w:pPr>
      <w:r w:rsidRPr="00D065D0">
        <w:rPr>
          <w:rFonts w:asciiTheme="minorHAnsi" w:hAnsiTheme="minorHAnsi" w:cstheme="minorHAnsi"/>
          <w:b/>
          <w:bCs/>
          <w:color w:val="auto"/>
        </w:rPr>
        <w:t xml:space="preserve">Styrelsen bestod 2020 av följande ordinarie föreningsrepresentanter: </w:t>
      </w:r>
    </w:p>
    <w:p w14:paraId="4E0940E2" w14:textId="77777777" w:rsidR="00971C3E" w:rsidRPr="004B51DE" w:rsidRDefault="00971C3E" w:rsidP="00352832">
      <w:pPr>
        <w:pStyle w:val="Brdtext3"/>
        <w:spacing w:line="276" w:lineRule="auto"/>
        <w:ind w:left="360"/>
        <w:rPr>
          <w:rFonts w:asciiTheme="minorHAnsi" w:hAnsiTheme="minorHAnsi" w:cstheme="minorHAnsi"/>
          <w:color w:val="auto"/>
          <w:sz w:val="12"/>
          <w:szCs w:val="12"/>
        </w:rPr>
      </w:pPr>
    </w:p>
    <w:p w14:paraId="540AFA1D" w14:textId="565DCCF7" w:rsidR="00971C3E" w:rsidRDefault="00971C3E" w:rsidP="00372DD2">
      <w:pPr>
        <w:pStyle w:val="Liststycke"/>
        <w:numPr>
          <w:ilvl w:val="0"/>
          <w:numId w:val="16"/>
        </w:numPr>
      </w:pPr>
      <w:r w:rsidRPr="00B934B1">
        <w:t>Henrik Lagerberg</w:t>
      </w:r>
      <w:r>
        <w:t xml:space="preserve">, </w:t>
      </w:r>
      <w:r w:rsidRPr="00B934B1">
        <w:t>Intresseföreningen för psykisk hälsa Reseda r.f.</w:t>
      </w:r>
    </w:p>
    <w:p w14:paraId="419D9008" w14:textId="1AEE8177" w:rsidR="002C1961" w:rsidRDefault="002C1961" w:rsidP="00372DD2">
      <w:pPr>
        <w:pStyle w:val="Liststycke"/>
        <w:numPr>
          <w:ilvl w:val="0"/>
          <w:numId w:val="16"/>
        </w:numPr>
      </w:pPr>
      <w:r w:rsidRPr="00B934B1">
        <w:t xml:space="preserve">Sonja </w:t>
      </w:r>
      <w:proofErr w:type="spellStart"/>
      <w:r w:rsidRPr="00B934B1">
        <w:t>Winé</w:t>
      </w:r>
      <w:proofErr w:type="spellEnd"/>
      <w:r>
        <w:t xml:space="preserve">, </w:t>
      </w:r>
      <w:r w:rsidRPr="00B934B1">
        <w:t>Ålands Autismspektrumförening r.f.</w:t>
      </w:r>
    </w:p>
    <w:p w14:paraId="54DCB5E5" w14:textId="58ADAB3C" w:rsidR="00922CAB" w:rsidRDefault="00922CAB" w:rsidP="00372DD2">
      <w:pPr>
        <w:pStyle w:val="Liststycke"/>
        <w:numPr>
          <w:ilvl w:val="0"/>
          <w:numId w:val="16"/>
        </w:numPr>
      </w:pPr>
      <w:r w:rsidRPr="00B934B1">
        <w:t>Carita Johansson</w:t>
      </w:r>
      <w:r>
        <w:t xml:space="preserve">, </w:t>
      </w:r>
      <w:r w:rsidRPr="00B934B1">
        <w:t>Andning &amp; Allergi Åland r.f.</w:t>
      </w:r>
    </w:p>
    <w:p w14:paraId="7FD09C24" w14:textId="2BAE4A56" w:rsidR="00F21B34" w:rsidRDefault="00F21B34" w:rsidP="00372DD2">
      <w:pPr>
        <w:pStyle w:val="Liststycke"/>
        <w:numPr>
          <w:ilvl w:val="0"/>
          <w:numId w:val="16"/>
        </w:numPr>
      </w:pPr>
      <w:r w:rsidRPr="00B934B1">
        <w:t>Dan Backman</w:t>
      </w:r>
      <w:r>
        <w:t xml:space="preserve">, </w:t>
      </w:r>
      <w:r w:rsidRPr="00B934B1">
        <w:t>Föreningen Vårt Hjärta r.f.</w:t>
      </w:r>
    </w:p>
    <w:p w14:paraId="5FCA6826" w14:textId="62E6A6D2" w:rsidR="00194799" w:rsidRDefault="00194799" w:rsidP="00372DD2">
      <w:pPr>
        <w:pStyle w:val="Liststycke"/>
        <w:numPr>
          <w:ilvl w:val="0"/>
          <w:numId w:val="16"/>
        </w:numPr>
      </w:pPr>
      <w:r w:rsidRPr="00B934B1">
        <w:t>Fredrik Lindeman</w:t>
      </w:r>
      <w:r>
        <w:t xml:space="preserve">, </w:t>
      </w:r>
      <w:r w:rsidRPr="00B934B1">
        <w:t>Ålands Synskadade r.f.</w:t>
      </w:r>
    </w:p>
    <w:p w14:paraId="290AD8CF" w14:textId="42C55275" w:rsidR="00372DD2" w:rsidRDefault="00BB3F79" w:rsidP="00372DD2">
      <w:pPr>
        <w:pStyle w:val="Liststycke"/>
        <w:numPr>
          <w:ilvl w:val="0"/>
          <w:numId w:val="16"/>
        </w:numPr>
      </w:pPr>
      <w:r w:rsidRPr="00B934B1">
        <w:t>Inger Eriksson</w:t>
      </w:r>
      <w:r>
        <w:t xml:space="preserve">, </w:t>
      </w:r>
      <w:r w:rsidRPr="00B934B1">
        <w:t>Demensföreningen på Åland r.f.</w:t>
      </w:r>
    </w:p>
    <w:p w14:paraId="4796D0AF" w14:textId="65F8EA1F" w:rsidR="00F21B34" w:rsidRDefault="00BB3F79" w:rsidP="00372DD2">
      <w:pPr>
        <w:pStyle w:val="Liststycke"/>
        <w:numPr>
          <w:ilvl w:val="0"/>
          <w:numId w:val="16"/>
        </w:numPr>
      </w:pPr>
      <w:r w:rsidRPr="00B934B1">
        <w:t>Jan Salmén</w:t>
      </w:r>
      <w:r>
        <w:t xml:space="preserve">, </w:t>
      </w:r>
      <w:r w:rsidRPr="00B934B1">
        <w:t>Ålands Cancerförening r.f.</w:t>
      </w:r>
    </w:p>
    <w:p w14:paraId="2A14BF49" w14:textId="3012AEA9" w:rsidR="00194799" w:rsidRDefault="00194799" w:rsidP="00372DD2">
      <w:pPr>
        <w:pStyle w:val="Liststycke"/>
        <w:numPr>
          <w:ilvl w:val="0"/>
          <w:numId w:val="16"/>
        </w:numPr>
      </w:pPr>
      <w:r w:rsidRPr="00B934B1">
        <w:t>Kerstin Jansson</w:t>
      </w:r>
      <w:r>
        <w:t xml:space="preserve">, </w:t>
      </w:r>
      <w:r w:rsidRPr="00B934B1">
        <w:t>Föräldraföreningen för barn med särskilda behov r.f.</w:t>
      </w:r>
    </w:p>
    <w:p w14:paraId="072DFF22" w14:textId="2A6F9C64" w:rsidR="00043BE9" w:rsidRDefault="00043BE9" w:rsidP="00372DD2">
      <w:pPr>
        <w:pStyle w:val="Liststycke"/>
        <w:numPr>
          <w:ilvl w:val="0"/>
          <w:numId w:val="16"/>
        </w:numPr>
      </w:pPr>
      <w:r w:rsidRPr="00B934B1">
        <w:t>Mikael Holm</w:t>
      </w:r>
      <w:r>
        <w:t xml:space="preserve">, </w:t>
      </w:r>
      <w:r w:rsidRPr="00B934B1">
        <w:t>De Utvecklingsstördas Väl på Åland r.f.</w:t>
      </w:r>
    </w:p>
    <w:p w14:paraId="1CDBCC43" w14:textId="2B61AE5B" w:rsidR="00372DD2" w:rsidRDefault="00043BE9" w:rsidP="00372DD2">
      <w:pPr>
        <w:pStyle w:val="Liststycke"/>
        <w:numPr>
          <w:ilvl w:val="0"/>
          <w:numId w:val="16"/>
        </w:numPr>
      </w:pPr>
      <w:r w:rsidRPr="00B934B1">
        <w:t>Minna Mattsson</w:t>
      </w:r>
      <w:r>
        <w:t xml:space="preserve">, </w:t>
      </w:r>
      <w:r w:rsidRPr="00B934B1">
        <w:t>Diabetesföreningen på Åland r.f</w:t>
      </w:r>
      <w:r>
        <w:t>.</w:t>
      </w:r>
    </w:p>
    <w:p w14:paraId="1F1F19D0" w14:textId="445FCE07" w:rsidR="00043BE9" w:rsidRDefault="00043BE9" w:rsidP="00372DD2">
      <w:pPr>
        <w:pStyle w:val="Liststycke"/>
        <w:numPr>
          <w:ilvl w:val="0"/>
          <w:numId w:val="16"/>
        </w:numPr>
      </w:pPr>
      <w:r w:rsidRPr="00B934B1">
        <w:t>Mona Eriksson</w:t>
      </w:r>
      <w:r>
        <w:t xml:space="preserve">, </w:t>
      </w:r>
      <w:r w:rsidRPr="00B934B1">
        <w:t>Ålands Reumaförening r.f</w:t>
      </w:r>
      <w:r>
        <w:t>.</w:t>
      </w:r>
    </w:p>
    <w:p w14:paraId="23FC0F68" w14:textId="0C6BA0FD" w:rsidR="00971C3E" w:rsidRDefault="00971C3E" w:rsidP="00372DD2">
      <w:pPr>
        <w:pStyle w:val="Liststycke"/>
        <w:numPr>
          <w:ilvl w:val="0"/>
          <w:numId w:val="16"/>
        </w:numPr>
      </w:pPr>
      <w:r w:rsidRPr="00B934B1">
        <w:t>Pia Grüssner</w:t>
      </w:r>
      <w:r>
        <w:t xml:space="preserve">, </w:t>
      </w:r>
      <w:r w:rsidRPr="00B934B1">
        <w:t>Ålands Hörselförening r.f.</w:t>
      </w:r>
    </w:p>
    <w:p w14:paraId="12FDF758" w14:textId="0AED7080" w:rsidR="00971C3E" w:rsidRDefault="00971C3E" w:rsidP="00372DD2">
      <w:pPr>
        <w:pStyle w:val="Liststycke"/>
        <w:numPr>
          <w:ilvl w:val="0"/>
          <w:numId w:val="16"/>
        </w:numPr>
      </w:pPr>
      <w:r w:rsidRPr="00B934B1">
        <w:t xml:space="preserve">Viveka </w:t>
      </w:r>
      <w:proofErr w:type="spellStart"/>
      <w:r w:rsidRPr="00B934B1">
        <w:t>Landgärds</w:t>
      </w:r>
      <w:proofErr w:type="spellEnd"/>
      <w:r>
        <w:t xml:space="preserve">, </w:t>
      </w:r>
      <w:r w:rsidRPr="00B934B1">
        <w:t>Ålands Neurologiska förening r.f.</w:t>
      </w:r>
    </w:p>
    <w:p w14:paraId="16B49882" w14:textId="77777777" w:rsidR="00352832" w:rsidRDefault="00352832" w:rsidP="007A6AD4">
      <w:pPr>
        <w:pStyle w:val="Brdtext3"/>
        <w:spacing w:line="276" w:lineRule="auto"/>
        <w:rPr>
          <w:rFonts w:asciiTheme="minorHAnsi" w:hAnsiTheme="minorHAnsi" w:cstheme="minorHAnsi"/>
          <w:b/>
          <w:bCs/>
          <w:color w:val="auto"/>
        </w:rPr>
      </w:pPr>
    </w:p>
    <w:p w14:paraId="7AD88EA6" w14:textId="77777777" w:rsidR="00FC4454" w:rsidRDefault="00B053F2" w:rsidP="00372DD2">
      <w:pPr>
        <w:pStyle w:val="Brdtext3"/>
        <w:spacing w:line="276" w:lineRule="auto"/>
        <w:rPr>
          <w:rFonts w:asciiTheme="minorHAnsi" w:hAnsiTheme="minorHAnsi" w:cstheme="minorHAnsi"/>
          <w:color w:val="auto"/>
        </w:rPr>
      </w:pPr>
      <w:r w:rsidRPr="00BF587A">
        <w:rPr>
          <w:rFonts w:asciiTheme="minorHAnsi" w:hAnsiTheme="minorHAnsi" w:cstheme="minorHAnsi"/>
          <w:color w:val="auto"/>
        </w:rPr>
        <w:t xml:space="preserve">Henrik Lagerberg var ordförande och </w:t>
      </w:r>
      <w:r w:rsidR="00370CA5" w:rsidRPr="00BF587A">
        <w:rPr>
          <w:rFonts w:asciiTheme="minorHAnsi" w:hAnsiTheme="minorHAnsi" w:cstheme="minorHAnsi"/>
          <w:color w:val="auto"/>
        </w:rPr>
        <w:t xml:space="preserve">Sonja </w:t>
      </w:r>
      <w:proofErr w:type="spellStart"/>
      <w:r w:rsidR="00370CA5" w:rsidRPr="00BF587A">
        <w:rPr>
          <w:rFonts w:asciiTheme="minorHAnsi" w:hAnsiTheme="minorHAnsi" w:cstheme="minorHAnsi"/>
          <w:color w:val="auto"/>
        </w:rPr>
        <w:t>Winé</w:t>
      </w:r>
      <w:proofErr w:type="spellEnd"/>
      <w:r w:rsidRPr="00BF587A">
        <w:rPr>
          <w:rFonts w:asciiTheme="minorHAnsi" w:hAnsiTheme="minorHAnsi" w:cstheme="minorHAnsi"/>
          <w:color w:val="auto"/>
        </w:rPr>
        <w:t xml:space="preserve"> vice ordförande. Verksamhetsledaren beredde styrelsens ärenden och fungerade som styrelsens föredragande och sekreterare. Revisor för 20</w:t>
      </w:r>
      <w:r w:rsidR="00805AF2" w:rsidRPr="00BF587A">
        <w:rPr>
          <w:rFonts w:asciiTheme="minorHAnsi" w:hAnsiTheme="minorHAnsi" w:cstheme="minorHAnsi"/>
          <w:color w:val="auto"/>
        </w:rPr>
        <w:t>20</w:t>
      </w:r>
      <w:r w:rsidRPr="00BF587A">
        <w:rPr>
          <w:rFonts w:asciiTheme="minorHAnsi" w:hAnsiTheme="minorHAnsi" w:cstheme="minorHAnsi"/>
          <w:color w:val="auto"/>
        </w:rPr>
        <w:t xml:space="preserve"> </w:t>
      </w:r>
      <w:r w:rsidR="00805AF2" w:rsidRPr="00BF587A">
        <w:rPr>
          <w:rFonts w:asciiTheme="minorHAnsi" w:hAnsiTheme="minorHAnsi" w:cstheme="minorHAnsi"/>
          <w:color w:val="auto"/>
        </w:rPr>
        <w:t>var</w:t>
      </w:r>
      <w:r w:rsidRPr="00BF587A">
        <w:rPr>
          <w:rFonts w:asciiTheme="minorHAnsi" w:hAnsiTheme="minorHAnsi" w:cstheme="minorHAnsi"/>
          <w:color w:val="auto"/>
        </w:rPr>
        <w:t xml:space="preserve"> GRM-revisor Erika Sjölund. </w:t>
      </w:r>
    </w:p>
    <w:p w14:paraId="5F9E1859" w14:textId="77777777" w:rsidR="00FC4454" w:rsidRDefault="00FC4454" w:rsidP="00352832">
      <w:pPr>
        <w:pStyle w:val="Brdtext3"/>
        <w:spacing w:line="276" w:lineRule="auto"/>
        <w:ind w:left="720"/>
        <w:rPr>
          <w:rFonts w:asciiTheme="minorHAnsi" w:hAnsiTheme="minorHAnsi" w:cstheme="minorHAnsi"/>
          <w:color w:val="auto"/>
        </w:rPr>
      </w:pPr>
    </w:p>
    <w:p w14:paraId="0D97A33B" w14:textId="77777777" w:rsidR="00FC4454" w:rsidRDefault="00FC4454" w:rsidP="00352832">
      <w:pPr>
        <w:pStyle w:val="Brdtext3"/>
        <w:spacing w:line="276" w:lineRule="auto"/>
        <w:ind w:left="720"/>
        <w:rPr>
          <w:rFonts w:asciiTheme="minorHAnsi" w:hAnsiTheme="minorHAnsi" w:cstheme="minorHAnsi"/>
          <w:color w:val="auto"/>
        </w:rPr>
      </w:pPr>
    </w:p>
    <w:p w14:paraId="16E94214" w14:textId="6B8D659E" w:rsidR="00130836" w:rsidRDefault="00130836" w:rsidP="007B665B">
      <w:pPr>
        <w:pStyle w:val="Brdtext3"/>
        <w:spacing w:line="276" w:lineRule="auto"/>
        <w:rPr>
          <w:rFonts w:asciiTheme="minorHAnsi" w:hAnsiTheme="minorHAnsi" w:cstheme="minorHAnsi"/>
          <w:color w:val="auto"/>
        </w:rPr>
      </w:pPr>
    </w:p>
    <w:p w14:paraId="33E8B50D" w14:textId="77777777" w:rsidR="00130836" w:rsidRDefault="00130836" w:rsidP="00FC4454">
      <w:pPr>
        <w:pStyle w:val="Brdtext3"/>
        <w:spacing w:line="276" w:lineRule="auto"/>
        <w:ind w:left="720"/>
        <w:rPr>
          <w:rFonts w:asciiTheme="minorHAnsi" w:hAnsiTheme="minorHAnsi" w:cstheme="minorHAnsi"/>
          <w:color w:val="auto"/>
        </w:rPr>
      </w:pPr>
    </w:p>
    <w:p w14:paraId="41D3240B" w14:textId="0D98A46D" w:rsidR="004D69F7" w:rsidRPr="00FC4454" w:rsidRDefault="00B053F2" w:rsidP="00372DD2">
      <w:pPr>
        <w:pStyle w:val="Brdtext3"/>
        <w:spacing w:line="276" w:lineRule="auto"/>
        <w:rPr>
          <w:rFonts w:asciiTheme="minorHAnsi" w:hAnsiTheme="minorHAnsi" w:cstheme="minorHAnsi"/>
          <w:color w:val="auto"/>
        </w:rPr>
      </w:pPr>
      <w:r w:rsidRPr="00BF587A">
        <w:rPr>
          <w:rFonts w:asciiTheme="minorHAnsi" w:hAnsiTheme="minorHAnsi" w:cstheme="minorHAnsi"/>
          <w:color w:val="auto"/>
        </w:rPr>
        <w:t>Styrelsen höll 1</w:t>
      </w:r>
      <w:r w:rsidR="00805AF2" w:rsidRPr="00BF587A">
        <w:rPr>
          <w:rFonts w:asciiTheme="minorHAnsi" w:hAnsiTheme="minorHAnsi" w:cstheme="minorHAnsi"/>
          <w:color w:val="auto"/>
        </w:rPr>
        <w:t>7</w:t>
      </w:r>
      <w:r w:rsidRPr="00BF587A">
        <w:rPr>
          <w:rFonts w:asciiTheme="minorHAnsi" w:hAnsiTheme="minorHAnsi" w:cstheme="minorHAnsi"/>
          <w:color w:val="auto"/>
        </w:rPr>
        <w:t xml:space="preserve"> protokollförda möten under året och förbundet höll stadgeenliga vår- och höstmöten samt </w:t>
      </w:r>
      <w:r w:rsidR="0007311C" w:rsidRPr="00BF587A">
        <w:rPr>
          <w:rFonts w:asciiTheme="minorHAnsi" w:hAnsiTheme="minorHAnsi" w:cstheme="minorHAnsi"/>
          <w:color w:val="auto"/>
        </w:rPr>
        <w:t>ett</w:t>
      </w:r>
      <w:r w:rsidRPr="00BF587A">
        <w:rPr>
          <w:rFonts w:asciiTheme="minorHAnsi" w:hAnsiTheme="minorHAnsi" w:cstheme="minorHAnsi"/>
          <w:color w:val="auto"/>
        </w:rPr>
        <w:t xml:space="preserve"> ordförandemöte för föreningarna.</w:t>
      </w:r>
      <w:r w:rsidR="00B3611D" w:rsidRPr="00BF587A">
        <w:rPr>
          <w:rFonts w:asciiTheme="minorHAnsi" w:hAnsiTheme="minorHAnsi" w:cstheme="minorHAnsi"/>
          <w:color w:val="auto"/>
        </w:rPr>
        <w:t xml:space="preserve"> </w:t>
      </w:r>
    </w:p>
    <w:p w14:paraId="033EA390" w14:textId="77777777" w:rsidR="004D69F7" w:rsidRDefault="004D69F7" w:rsidP="00352832">
      <w:pPr>
        <w:spacing w:line="276" w:lineRule="auto"/>
        <w:ind w:left="720"/>
        <w:rPr>
          <w:rFonts w:asciiTheme="minorHAnsi" w:hAnsiTheme="minorHAnsi" w:cstheme="minorHAnsi"/>
          <w:lang w:eastAsia="en-US"/>
        </w:rPr>
      </w:pPr>
    </w:p>
    <w:p w14:paraId="1599D714" w14:textId="229FF616" w:rsidR="001F7CB1" w:rsidRPr="00BF587A" w:rsidRDefault="00F43223" w:rsidP="00372DD2">
      <w:pPr>
        <w:spacing w:line="276" w:lineRule="auto"/>
        <w:rPr>
          <w:rFonts w:asciiTheme="minorHAnsi" w:hAnsiTheme="minorHAnsi" w:cstheme="minorHAnsi"/>
          <w:b/>
          <w:iCs/>
          <w:lang w:eastAsia="en-US"/>
        </w:rPr>
      </w:pPr>
      <w:r w:rsidRPr="00BF587A">
        <w:rPr>
          <w:rFonts w:asciiTheme="minorHAnsi" w:hAnsiTheme="minorHAnsi" w:cstheme="minorHAnsi"/>
          <w:lang w:eastAsia="en-US"/>
        </w:rPr>
        <w:t>Förbundet har fortsatt arbeta i enlighet med sina stadgeenliga uppgifter och si</w:t>
      </w:r>
      <w:r w:rsidR="005A2E2A" w:rsidRPr="00BF587A">
        <w:rPr>
          <w:rFonts w:asciiTheme="minorHAnsi" w:hAnsiTheme="minorHAnsi" w:cstheme="minorHAnsi"/>
          <w:lang w:eastAsia="en-US"/>
        </w:rPr>
        <w:t>tt mål om ett samhälle där alla kan vara delaktiga på lika villkor</w:t>
      </w:r>
      <w:r w:rsidR="00250678" w:rsidRPr="00BF587A">
        <w:rPr>
          <w:rFonts w:asciiTheme="minorHAnsi" w:hAnsiTheme="minorHAnsi" w:cstheme="minorHAnsi"/>
          <w:lang w:eastAsia="en-US"/>
        </w:rPr>
        <w:t xml:space="preserve">, </w:t>
      </w:r>
      <w:r w:rsidR="009A3F64" w:rsidRPr="00BF587A">
        <w:rPr>
          <w:rFonts w:asciiTheme="minorHAnsi" w:hAnsiTheme="minorHAnsi" w:cstheme="minorHAnsi"/>
          <w:lang w:eastAsia="en-US"/>
        </w:rPr>
        <w:t xml:space="preserve">utgående från </w:t>
      </w:r>
      <w:r w:rsidR="00250678" w:rsidRPr="00BF587A">
        <w:rPr>
          <w:rFonts w:asciiTheme="minorHAnsi" w:hAnsiTheme="minorHAnsi" w:cstheme="minorHAnsi"/>
          <w:b/>
          <w:iCs/>
          <w:lang w:eastAsia="en-US"/>
        </w:rPr>
        <w:t>FN:s konvention om rättigheter för personer med funktionsnedsättning</w:t>
      </w:r>
      <w:r w:rsidR="00130836">
        <w:rPr>
          <w:rFonts w:asciiTheme="minorHAnsi" w:hAnsiTheme="minorHAnsi" w:cstheme="minorHAnsi"/>
          <w:b/>
          <w:iCs/>
          <w:lang w:eastAsia="en-US"/>
        </w:rPr>
        <w:t xml:space="preserve">, den så kallade </w:t>
      </w:r>
      <w:r w:rsidR="00FE6F6B">
        <w:rPr>
          <w:rFonts w:asciiTheme="minorHAnsi" w:hAnsiTheme="minorHAnsi" w:cstheme="minorHAnsi"/>
          <w:b/>
          <w:iCs/>
          <w:lang w:eastAsia="en-US"/>
        </w:rPr>
        <w:t>F</w:t>
      </w:r>
      <w:r w:rsidR="008F6727" w:rsidRPr="00BF587A">
        <w:rPr>
          <w:rFonts w:asciiTheme="minorHAnsi" w:hAnsiTheme="minorHAnsi" w:cstheme="minorHAnsi"/>
          <w:b/>
          <w:iCs/>
          <w:lang w:eastAsia="en-US"/>
        </w:rPr>
        <w:t>unktionsrättsko</w:t>
      </w:r>
      <w:r w:rsidR="0069433D" w:rsidRPr="00BF587A">
        <w:rPr>
          <w:rFonts w:asciiTheme="minorHAnsi" w:hAnsiTheme="minorHAnsi" w:cstheme="minorHAnsi"/>
          <w:b/>
          <w:iCs/>
          <w:lang w:eastAsia="en-US"/>
        </w:rPr>
        <w:t>n</w:t>
      </w:r>
      <w:r w:rsidR="008F6727" w:rsidRPr="00BF587A">
        <w:rPr>
          <w:rFonts w:asciiTheme="minorHAnsi" w:hAnsiTheme="minorHAnsi" w:cstheme="minorHAnsi"/>
          <w:b/>
          <w:iCs/>
          <w:lang w:eastAsia="en-US"/>
        </w:rPr>
        <w:t>ventionen</w:t>
      </w:r>
      <w:r w:rsidR="00250678" w:rsidRPr="00BF587A">
        <w:rPr>
          <w:rFonts w:asciiTheme="minorHAnsi" w:hAnsiTheme="minorHAnsi" w:cstheme="minorHAnsi"/>
          <w:b/>
          <w:iCs/>
          <w:lang w:eastAsia="en-US"/>
        </w:rPr>
        <w:t>.</w:t>
      </w:r>
      <w:r w:rsidR="00CC6C19" w:rsidRPr="00BF587A">
        <w:rPr>
          <w:rFonts w:asciiTheme="minorHAnsi" w:hAnsiTheme="minorHAnsi" w:cstheme="minorHAnsi"/>
          <w:b/>
          <w:iCs/>
          <w:lang w:eastAsia="en-US"/>
        </w:rPr>
        <w:t xml:space="preserve"> </w:t>
      </w:r>
      <w:r w:rsidR="001F7CB1" w:rsidRPr="00BF587A">
        <w:rPr>
          <w:rFonts w:asciiTheme="minorHAnsi" w:hAnsiTheme="minorHAnsi" w:cstheme="minorHAnsi"/>
        </w:rPr>
        <w:t xml:space="preserve">Förbundets arbete handlar om social hållbarhet </w:t>
      </w:r>
      <w:r w:rsidR="00CC6C19" w:rsidRPr="00BF587A">
        <w:rPr>
          <w:rFonts w:asciiTheme="minorHAnsi" w:hAnsiTheme="minorHAnsi" w:cstheme="minorHAnsi"/>
        </w:rPr>
        <w:t xml:space="preserve">vilket också </w:t>
      </w:r>
      <w:r w:rsidR="001F7CB1" w:rsidRPr="00BF587A">
        <w:rPr>
          <w:rFonts w:asciiTheme="minorHAnsi" w:hAnsiTheme="minorHAnsi" w:cstheme="minorHAnsi"/>
        </w:rPr>
        <w:t>är en viktig del i visionen i Utvecklings- och hållbarhetsagendan för Åland.</w:t>
      </w:r>
    </w:p>
    <w:p w14:paraId="1D03FB19" w14:textId="426A3C5D" w:rsidR="00781C12" w:rsidRPr="00BF587A" w:rsidRDefault="00781C12" w:rsidP="007A6AD4">
      <w:pPr>
        <w:pStyle w:val="Brdtext3"/>
        <w:spacing w:line="276" w:lineRule="auto"/>
        <w:rPr>
          <w:rFonts w:asciiTheme="minorHAnsi" w:hAnsiTheme="minorHAnsi" w:cstheme="minorHAnsi"/>
          <w:color w:val="auto"/>
          <w:u w:val="single"/>
        </w:rPr>
      </w:pPr>
    </w:p>
    <w:p w14:paraId="531D28B3" w14:textId="6D7123F2" w:rsidR="00E73270" w:rsidRPr="00C6158A" w:rsidRDefault="00E73270" w:rsidP="00372DD2">
      <w:pPr>
        <w:spacing w:line="276" w:lineRule="auto"/>
        <w:rPr>
          <w:rFonts w:asciiTheme="minorHAnsi" w:hAnsiTheme="minorHAnsi" w:cstheme="minorHAnsi"/>
          <w:b/>
          <w:iCs/>
          <w:lang w:eastAsia="en-US"/>
        </w:rPr>
      </w:pPr>
      <w:r w:rsidRPr="00C6158A">
        <w:rPr>
          <w:rFonts w:asciiTheme="minorHAnsi" w:hAnsiTheme="minorHAnsi" w:cstheme="minorHAnsi"/>
          <w:b/>
          <w:iCs/>
          <w:lang w:eastAsia="en-US"/>
        </w:rPr>
        <w:t xml:space="preserve">Förbundets styrelse antog 28.1.2019 ett strategidokument </w:t>
      </w:r>
      <w:r w:rsidR="00A236CC" w:rsidRPr="00C6158A">
        <w:rPr>
          <w:rFonts w:asciiTheme="minorHAnsi" w:hAnsiTheme="minorHAnsi" w:cstheme="minorHAnsi"/>
          <w:b/>
          <w:iCs/>
          <w:lang w:eastAsia="en-US"/>
        </w:rPr>
        <w:t xml:space="preserve">för åren 2019–2021 </w:t>
      </w:r>
      <w:r w:rsidRPr="00C6158A">
        <w:rPr>
          <w:rFonts w:asciiTheme="minorHAnsi" w:hAnsiTheme="minorHAnsi" w:cstheme="minorHAnsi"/>
          <w:b/>
          <w:iCs/>
          <w:lang w:eastAsia="en-US"/>
        </w:rPr>
        <w:t xml:space="preserve">för att </w:t>
      </w:r>
      <w:r w:rsidR="00263B51" w:rsidRPr="00C6158A">
        <w:rPr>
          <w:rFonts w:asciiTheme="minorHAnsi" w:hAnsiTheme="minorHAnsi" w:cstheme="minorHAnsi"/>
          <w:b/>
          <w:iCs/>
          <w:lang w:eastAsia="en-US"/>
        </w:rPr>
        <w:t>ha en tydlig riktning i sin verksamhet</w:t>
      </w:r>
      <w:r w:rsidRPr="00C6158A">
        <w:rPr>
          <w:rFonts w:asciiTheme="minorHAnsi" w:hAnsiTheme="minorHAnsi" w:cstheme="minorHAnsi"/>
          <w:b/>
          <w:iCs/>
          <w:lang w:eastAsia="en-US"/>
        </w:rPr>
        <w:t>.</w:t>
      </w:r>
      <w:r w:rsidR="00A236CC" w:rsidRPr="00C6158A">
        <w:rPr>
          <w:rFonts w:asciiTheme="minorHAnsi" w:hAnsiTheme="minorHAnsi" w:cstheme="minorHAnsi"/>
          <w:b/>
          <w:iCs/>
          <w:lang w:eastAsia="en-US"/>
        </w:rPr>
        <w:t xml:space="preserve"> </w:t>
      </w:r>
      <w:r w:rsidR="00F94006" w:rsidRPr="00C6158A">
        <w:rPr>
          <w:rFonts w:asciiTheme="minorHAnsi" w:hAnsiTheme="minorHAnsi" w:cstheme="minorHAnsi"/>
          <w:b/>
          <w:iCs/>
          <w:lang w:eastAsia="en-US"/>
        </w:rPr>
        <w:t>Strategin innehöll följande konkreta mål för år 20</w:t>
      </w:r>
      <w:r w:rsidR="00CC5D96" w:rsidRPr="00C6158A">
        <w:rPr>
          <w:rFonts w:asciiTheme="minorHAnsi" w:hAnsiTheme="minorHAnsi" w:cstheme="minorHAnsi"/>
          <w:b/>
          <w:iCs/>
          <w:lang w:eastAsia="en-US"/>
        </w:rPr>
        <w:t>20</w:t>
      </w:r>
      <w:r w:rsidR="00F94006" w:rsidRPr="00C6158A">
        <w:rPr>
          <w:rFonts w:asciiTheme="minorHAnsi" w:hAnsiTheme="minorHAnsi" w:cstheme="minorHAnsi"/>
          <w:b/>
          <w:iCs/>
          <w:lang w:eastAsia="en-US"/>
        </w:rPr>
        <w:t>:</w:t>
      </w:r>
    </w:p>
    <w:p w14:paraId="59437EB4" w14:textId="0D6099AF" w:rsidR="00CC5D96" w:rsidRPr="00823EF4" w:rsidRDefault="00CC5D96" w:rsidP="007A6AD4">
      <w:pPr>
        <w:spacing w:line="276" w:lineRule="auto"/>
        <w:rPr>
          <w:rFonts w:asciiTheme="minorHAnsi" w:hAnsiTheme="minorHAnsi" w:cstheme="minorHAnsi"/>
          <w:b/>
          <w:iCs/>
          <w:sz w:val="12"/>
          <w:szCs w:val="12"/>
          <w:u w:val="single"/>
          <w:lang w:eastAsia="en-US"/>
        </w:rPr>
      </w:pPr>
    </w:p>
    <w:p w14:paraId="5E7D3114" w14:textId="7A385FF8" w:rsidR="00CC5D96" w:rsidRPr="004803CD" w:rsidRDefault="00CC5D96" w:rsidP="00FC4454">
      <w:pPr>
        <w:numPr>
          <w:ilvl w:val="0"/>
          <w:numId w:val="4"/>
        </w:numPr>
        <w:spacing w:after="160" w:line="276" w:lineRule="auto"/>
        <w:contextualSpacing/>
        <w:rPr>
          <w:rFonts w:asciiTheme="minorHAnsi" w:eastAsiaTheme="minorHAnsi" w:hAnsiTheme="minorHAnsi" w:cstheme="minorHAnsi"/>
          <w:color w:val="C45911" w:themeColor="accent2" w:themeShade="BF"/>
          <w:lang w:eastAsia="en-US"/>
        </w:rPr>
      </w:pPr>
      <w:r w:rsidRPr="004803CD">
        <w:rPr>
          <w:rFonts w:asciiTheme="minorHAnsi" w:eastAsiaTheme="minorHAnsi" w:hAnsiTheme="minorHAnsi" w:cstheme="minorHAnsi"/>
          <w:color w:val="C45911" w:themeColor="accent2" w:themeShade="BF"/>
          <w:lang w:eastAsia="en-US"/>
        </w:rPr>
        <w:t>Förbundet genomför namnbytet</w:t>
      </w:r>
      <w:r w:rsidR="00465283" w:rsidRPr="004803CD">
        <w:rPr>
          <w:rFonts w:asciiTheme="minorHAnsi" w:eastAsiaTheme="minorHAnsi" w:hAnsiTheme="minorHAnsi" w:cstheme="minorHAnsi"/>
          <w:color w:val="C45911" w:themeColor="accent2" w:themeShade="BF"/>
          <w:lang w:eastAsia="en-US"/>
        </w:rPr>
        <w:t xml:space="preserve">, </w:t>
      </w:r>
      <w:r w:rsidRPr="004803CD">
        <w:rPr>
          <w:rFonts w:asciiTheme="minorHAnsi" w:eastAsiaTheme="minorHAnsi" w:hAnsiTheme="minorHAnsi" w:cstheme="minorHAnsi"/>
          <w:color w:val="C45911" w:themeColor="accent2" w:themeShade="BF"/>
          <w:lang w:eastAsia="en-US"/>
        </w:rPr>
        <w:t>enligt beslut. I praktiken uppdateras förbundets logo, hemsida, informationsmaterial, skyltar och tidning.</w:t>
      </w:r>
    </w:p>
    <w:p w14:paraId="03D0B612" w14:textId="77777777" w:rsidR="00CC5D96" w:rsidRPr="004803CD" w:rsidRDefault="00CC5D96" w:rsidP="00FC4454">
      <w:pPr>
        <w:numPr>
          <w:ilvl w:val="0"/>
          <w:numId w:val="4"/>
        </w:numPr>
        <w:spacing w:after="160" w:line="276" w:lineRule="auto"/>
        <w:contextualSpacing/>
        <w:rPr>
          <w:rFonts w:asciiTheme="minorHAnsi" w:eastAsiaTheme="minorHAnsi" w:hAnsiTheme="minorHAnsi" w:cstheme="minorHAnsi"/>
          <w:color w:val="C45911" w:themeColor="accent2" w:themeShade="BF"/>
          <w:lang w:eastAsia="en-US"/>
        </w:rPr>
      </w:pPr>
      <w:r w:rsidRPr="004803CD">
        <w:rPr>
          <w:rFonts w:asciiTheme="minorHAnsi" w:eastAsiaTheme="minorHAnsi" w:hAnsiTheme="minorHAnsi" w:cstheme="minorHAnsi"/>
          <w:color w:val="C45911" w:themeColor="accent2" w:themeShade="BF"/>
          <w:lang w:eastAsia="en-US"/>
        </w:rPr>
        <w:t>En hållbarhetpolicy för ÅHF utformas och antas. Tanken med policyn är att förbundet ännu mera konkret ska jobba i enlighet med Utvecklings- och hållbarhetsagendan för Åland. Tanken är också att föreningarna kan välja att anta policyn för sin egen del.</w:t>
      </w:r>
    </w:p>
    <w:p w14:paraId="78E56FEE" w14:textId="77777777" w:rsidR="00CC5D96" w:rsidRPr="004803CD" w:rsidRDefault="00CC5D96" w:rsidP="00FC4454">
      <w:pPr>
        <w:numPr>
          <w:ilvl w:val="0"/>
          <w:numId w:val="4"/>
        </w:numPr>
        <w:spacing w:after="160" w:line="276" w:lineRule="auto"/>
        <w:contextualSpacing/>
        <w:rPr>
          <w:rFonts w:asciiTheme="minorHAnsi" w:eastAsiaTheme="minorHAnsi" w:hAnsiTheme="minorHAnsi" w:cstheme="minorHAnsi"/>
          <w:color w:val="C45911" w:themeColor="accent2" w:themeShade="BF"/>
          <w:lang w:eastAsia="en-US"/>
        </w:rPr>
      </w:pPr>
      <w:r w:rsidRPr="004803CD">
        <w:rPr>
          <w:rFonts w:asciiTheme="minorHAnsi" w:eastAsiaTheme="minorHAnsi" w:hAnsiTheme="minorHAnsi" w:cstheme="minorHAnsi"/>
          <w:color w:val="C45911" w:themeColor="accent2" w:themeShade="BF"/>
          <w:lang w:eastAsia="en-US"/>
        </w:rPr>
        <w:t>Rättighetsutbildaren utvärderas i början av året och eventuellt anhåller förbundet om fortsatt finansiering för arbetet eller så försöker förbundet, i dialog med LR, hitta en annan lösning för denna viktiga funktion.</w:t>
      </w:r>
    </w:p>
    <w:p w14:paraId="150401CA" w14:textId="2215EFBA" w:rsidR="00CC5D96" w:rsidRPr="004803CD" w:rsidRDefault="00CC5D96" w:rsidP="00FC4454">
      <w:pPr>
        <w:numPr>
          <w:ilvl w:val="0"/>
          <w:numId w:val="4"/>
        </w:numPr>
        <w:spacing w:after="160" w:line="276" w:lineRule="auto"/>
        <w:contextualSpacing/>
        <w:rPr>
          <w:rFonts w:asciiTheme="minorHAnsi" w:eastAsiaTheme="minorHAnsi" w:hAnsiTheme="minorHAnsi" w:cstheme="minorHAnsi"/>
          <w:color w:val="C45911" w:themeColor="accent2" w:themeShade="BF"/>
          <w:lang w:eastAsia="en-US"/>
        </w:rPr>
      </w:pPr>
      <w:r w:rsidRPr="004803CD">
        <w:rPr>
          <w:rFonts w:asciiTheme="minorHAnsi" w:eastAsiaTheme="minorHAnsi" w:hAnsiTheme="minorHAnsi" w:cstheme="minorHAnsi"/>
          <w:color w:val="C45911" w:themeColor="accent2" w:themeShade="BF"/>
          <w:lang w:eastAsia="en-US"/>
        </w:rPr>
        <w:t>Förbundet kan fortsätta diskussionen om stadgarna och se över behovet av att ändra dem.</w:t>
      </w:r>
    </w:p>
    <w:p w14:paraId="3E9A722F" w14:textId="0ECA0D34" w:rsidR="00574E9D" w:rsidRPr="00BF587A" w:rsidRDefault="00574E9D" w:rsidP="007A6AD4">
      <w:pPr>
        <w:spacing w:after="160" w:line="276" w:lineRule="auto"/>
        <w:contextualSpacing/>
        <w:rPr>
          <w:rFonts w:asciiTheme="minorHAnsi" w:eastAsiaTheme="minorHAnsi" w:hAnsiTheme="minorHAnsi" w:cstheme="minorHAnsi"/>
          <w:color w:val="C45911" w:themeColor="accent2" w:themeShade="BF"/>
          <w:lang w:eastAsia="en-US"/>
        </w:rPr>
      </w:pPr>
    </w:p>
    <w:p w14:paraId="3FA4E4C0" w14:textId="2C917C99" w:rsidR="001F0AA8" w:rsidRPr="00BF587A" w:rsidRDefault="001B6F17" w:rsidP="00372DD2">
      <w:pPr>
        <w:spacing w:after="160" w:line="276" w:lineRule="auto"/>
        <w:contextualSpacing/>
        <w:rPr>
          <w:rFonts w:asciiTheme="minorHAnsi" w:eastAsiaTheme="minorHAnsi" w:hAnsiTheme="minorHAnsi" w:cstheme="minorHAnsi"/>
          <w:lang w:eastAsia="en-US"/>
        </w:rPr>
      </w:pPr>
      <w:r w:rsidRPr="00BF587A">
        <w:rPr>
          <w:rFonts w:asciiTheme="minorHAnsi" w:eastAsiaTheme="minorHAnsi" w:hAnsiTheme="minorHAnsi" w:cstheme="minorHAnsi"/>
          <w:lang w:eastAsia="en-US"/>
        </w:rPr>
        <w:t xml:space="preserve">Namnbytet </w:t>
      </w:r>
      <w:r w:rsidR="004905A7" w:rsidRPr="00BF587A">
        <w:rPr>
          <w:rFonts w:asciiTheme="minorHAnsi" w:eastAsiaTheme="minorHAnsi" w:hAnsiTheme="minorHAnsi" w:cstheme="minorHAnsi"/>
          <w:lang w:eastAsia="en-US"/>
        </w:rPr>
        <w:t xml:space="preserve">blev inte </w:t>
      </w:r>
      <w:r w:rsidRPr="00BF587A">
        <w:rPr>
          <w:rFonts w:asciiTheme="minorHAnsi" w:eastAsiaTheme="minorHAnsi" w:hAnsiTheme="minorHAnsi" w:cstheme="minorHAnsi"/>
          <w:lang w:eastAsia="en-US"/>
        </w:rPr>
        <w:t>av</w:t>
      </w:r>
      <w:r w:rsidR="004905A7" w:rsidRPr="00BF587A">
        <w:rPr>
          <w:rFonts w:asciiTheme="minorHAnsi" w:eastAsiaTheme="minorHAnsi" w:hAnsiTheme="minorHAnsi" w:cstheme="minorHAnsi"/>
          <w:lang w:eastAsia="en-US"/>
        </w:rPr>
        <w:t xml:space="preserve"> under året</w:t>
      </w:r>
      <w:r w:rsidRPr="00BF587A">
        <w:rPr>
          <w:rFonts w:asciiTheme="minorHAnsi" w:eastAsiaTheme="minorHAnsi" w:hAnsiTheme="minorHAnsi" w:cstheme="minorHAnsi"/>
          <w:lang w:eastAsia="en-US"/>
        </w:rPr>
        <w:t xml:space="preserve">. </w:t>
      </w:r>
      <w:r w:rsidR="001F0AA8" w:rsidRPr="00BF587A">
        <w:rPr>
          <w:rFonts w:asciiTheme="minorHAnsi" w:eastAsiaTheme="minorHAnsi" w:hAnsiTheme="minorHAnsi" w:cstheme="minorHAnsi"/>
          <w:lang w:eastAsia="en-US"/>
        </w:rPr>
        <w:t>Styrelsen tillsatte</w:t>
      </w:r>
      <w:r w:rsidR="00F73410" w:rsidRPr="00BF587A">
        <w:rPr>
          <w:rFonts w:asciiTheme="minorHAnsi" w:eastAsiaTheme="minorHAnsi" w:hAnsiTheme="minorHAnsi" w:cstheme="minorHAnsi"/>
          <w:lang w:eastAsia="en-US"/>
        </w:rPr>
        <w:t xml:space="preserve"> i juni</w:t>
      </w:r>
      <w:r w:rsidR="001F0AA8" w:rsidRPr="00BF587A">
        <w:rPr>
          <w:rFonts w:asciiTheme="minorHAnsi" w:eastAsiaTheme="minorHAnsi" w:hAnsiTheme="minorHAnsi" w:cstheme="minorHAnsi"/>
          <w:lang w:eastAsia="en-US"/>
        </w:rPr>
        <w:t xml:space="preserve"> en arbetsgrupp med uppdrag att se över förbundets stadgar, inklusive namn</w:t>
      </w:r>
      <w:r w:rsidR="00F73410" w:rsidRPr="00BF587A">
        <w:rPr>
          <w:rFonts w:asciiTheme="minorHAnsi" w:eastAsiaTheme="minorHAnsi" w:hAnsiTheme="minorHAnsi" w:cstheme="minorHAnsi"/>
          <w:lang w:eastAsia="en-US"/>
        </w:rPr>
        <w:t xml:space="preserve">, och gruppens arbete pågår. </w:t>
      </w:r>
    </w:p>
    <w:p w14:paraId="3CF5E026" w14:textId="77777777" w:rsidR="001F0AA8" w:rsidRPr="00BF587A" w:rsidRDefault="001F0AA8" w:rsidP="007A6AD4">
      <w:pPr>
        <w:spacing w:after="160" w:line="276" w:lineRule="auto"/>
        <w:contextualSpacing/>
        <w:rPr>
          <w:rFonts w:asciiTheme="minorHAnsi" w:eastAsiaTheme="minorHAnsi" w:hAnsiTheme="minorHAnsi" w:cstheme="minorHAnsi"/>
          <w:color w:val="C45911" w:themeColor="accent2" w:themeShade="BF"/>
          <w:lang w:eastAsia="en-US"/>
        </w:rPr>
      </w:pPr>
    </w:p>
    <w:p w14:paraId="21E88A96" w14:textId="39AD6DE8" w:rsidR="00574E9D" w:rsidRPr="00BF587A" w:rsidRDefault="00E91C97" w:rsidP="00372DD2">
      <w:pPr>
        <w:spacing w:after="160" w:line="276" w:lineRule="auto"/>
        <w:contextualSpacing/>
        <w:rPr>
          <w:rFonts w:asciiTheme="minorHAnsi" w:eastAsiaTheme="minorHAnsi" w:hAnsiTheme="minorHAnsi" w:cstheme="minorHAnsi"/>
          <w:lang w:eastAsia="en-US"/>
        </w:rPr>
      </w:pPr>
      <w:r w:rsidRPr="00BF587A">
        <w:rPr>
          <w:rFonts w:asciiTheme="minorHAnsi" w:eastAsiaTheme="minorHAnsi" w:hAnsiTheme="minorHAnsi" w:cstheme="minorHAnsi"/>
          <w:lang w:eastAsia="en-US"/>
        </w:rPr>
        <w:t>Styrelsen</w:t>
      </w:r>
      <w:r w:rsidR="00574E9D" w:rsidRPr="00BF587A">
        <w:rPr>
          <w:rFonts w:asciiTheme="minorHAnsi" w:eastAsiaTheme="minorHAnsi" w:hAnsiTheme="minorHAnsi" w:cstheme="minorHAnsi"/>
          <w:lang w:eastAsia="en-US"/>
        </w:rPr>
        <w:t xml:space="preserve"> besl</w:t>
      </w:r>
      <w:r w:rsidRPr="00BF587A">
        <w:rPr>
          <w:rFonts w:asciiTheme="minorHAnsi" w:eastAsiaTheme="minorHAnsi" w:hAnsiTheme="minorHAnsi" w:cstheme="minorHAnsi"/>
          <w:lang w:eastAsia="en-US"/>
        </w:rPr>
        <w:t>ö</w:t>
      </w:r>
      <w:r w:rsidR="00574E9D" w:rsidRPr="00BF587A">
        <w:rPr>
          <w:rFonts w:asciiTheme="minorHAnsi" w:eastAsiaTheme="minorHAnsi" w:hAnsiTheme="minorHAnsi" w:cstheme="minorHAnsi"/>
          <w:lang w:eastAsia="en-US"/>
        </w:rPr>
        <w:t xml:space="preserve">t under hösten att ansöka om fortsättning på rättighetsutbildarprojektet </w:t>
      </w:r>
      <w:r w:rsidRPr="00BF587A">
        <w:rPr>
          <w:rFonts w:asciiTheme="minorHAnsi" w:eastAsiaTheme="minorHAnsi" w:hAnsiTheme="minorHAnsi" w:cstheme="minorHAnsi"/>
          <w:lang w:eastAsia="en-US"/>
        </w:rPr>
        <w:t xml:space="preserve">till och med 31.3.2022, det vill säga ytterligare två år. </w:t>
      </w:r>
      <w:r w:rsidR="008C2DC8" w:rsidRPr="00BF587A">
        <w:rPr>
          <w:rFonts w:asciiTheme="minorHAnsi" w:eastAsiaTheme="minorHAnsi" w:hAnsiTheme="minorHAnsi" w:cstheme="minorHAnsi"/>
          <w:lang w:eastAsia="en-US"/>
        </w:rPr>
        <w:t xml:space="preserve">Finansiering för en deltidsanställd rättighetsutbildare beviljades och </w:t>
      </w:r>
      <w:r w:rsidR="00F7253C" w:rsidRPr="00BF587A">
        <w:rPr>
          <w:rFonts w:asciiTheme="minorHAnsi" w:eastAsiaTheme="minorHAnsi" w:hAnsiTheme="minorHAnsi" w:cstheme="minorHAnsi"/>
          <w:lang w:eastAsia="en-US"/>
        </w:rPr>
        <w:t xml:space="preserve">projektet fortsatte efter den första projektperiodens slut. </w:t>
      </w:r>
      <w:r w:rsidR="007431CC" w:rsidRPr="00BF587A">
        <w:rPr>
          <w:rFonts w:asciiTheme="minorHAnsi" w:eastAsiaTheme="minorHAnsi" w:hAnsiTheme="minorHAnsi" w:cstheme="minorHAnsi"/>
          <w:lang w:eastAsia="en-US"/>
        </w:rPr>
        <w:t xml:space="preserve">Närmare information om projektet finns </w:t>
      </w:r>
      <w:r w:rsidR="0086356D" w:rsidRPr="00BF587A">
        <w:rPr>
          <w:rFonts w:asciiTheme="minorHAnsi" w:eastAsiaTheme="minorHAnsi" w:hAnsiTheme="minorHAnsi" w:cstheme="minorHAnsi"/>
          <w:lang w:eastAsia="en-US"/>
        </w:rPr>
        <w:t xml:space="preserve">i ett skilt stycke i verksamhetsberättelsen. </w:t>
      </w:r>
    </w:p>
    <w:p w14:paraId="19B6DFFC" w14:textId="17BB78AD" w:rsidR="00B807D9" w:rsidRPr="00BF587A" w:rsidRDefault="00B807D9" w:rsidP="007A6AD4">
      <w:pPr>
        <w:spacing w:after="160" w:line="276" w:lineRule="auto"/>
        <w:contextualSpacing/>
        <w:rPr>
          <w:rFonts w:asciiTheme="minorHAnsi" w:eastAsiaTheme="minorHAnsi" w:hAnsiTheme="minorHAnsi" w:cstheme="minorHAnsi"/>
          <w:lang w:eastAsia="en-US"/>
        </w:rPr>
      </w:pPr>
    </w:p>
    <w:p w14:paraId="69031FD6" w14:textId="225C071C" w:rsidR="006C4286" w:rsidRPr="00BF587A" w:rsidRDefault="00B807D9" w:rsidP="00372DD2">
      <w:pPr>
        <w:spacing w:after="160" w:line="276" w:lineRule="auto"/>
        <w:contextualSpacing/>
        <w:rPr>
          <w:rFonts w:asciiTheme="minorHAnsi" w:eastAsiaTheme="minorHAnsi" w:hAnsiTheme="minorHAnsi" w:cstheme="minorHAnsi"/>
          <w:lang w:eastAsia="en-US"/>
        </w:rPr>
      </w:pPr>
      <w:r w:rsidRPr="00BF587A">
        <w:rPr>
          <w:rFonts w:asciiTheme="minorHAnsi" w:eastAsiaTheme="minorHAnsi" w:hAnsiTheme="minorHAnsi" w:cstheme="minorHAnsi"/>
          <w:lang w:eastAsia="en-US"/>
        </w:rPr>
        <w:t xml:space="preserve">Arbetet med hållbarhetspolicyn pågår och kommer att slutföras under 2021. </w:t>
      </w:r>
    </w:p>
    <w:p w14:paraId="3F898B79" w14:textId="1AB873AE" w:rsidR="00C06C60" w:rsidRPr="00BF587A" w:rsidRDefault="00C06C60" w:rsidP="007A6AD4">
      <w:pPr>
        <w:spacing w:after="160" w:line="276" w:lineRule="auto"/>
        <w:contextualSpacing/>
        <w:rPr>
          <w:rFonts w:asciiTheme="minorHAnsi" w:eastAsiaTheme="minorHAnsi" w:hAnsiTheme="minorHAnsi" w:cstheme="minorHAnsi"/>
          <w:lang w:eastAsia="en-US"/>
        </w:rPr>
      </w:pPr>
    </w:p>
    <w:p w14:paraId="72ED2C7F" w14:textId="4154A7CE" w:rsidR="005B4D17" w:rsidRPr="00A42C2A" w:rsidRDefault="00C06C60" w:rsidP="00372DD2">
      <w:pPr>
        <w:spacing w:after="160" w:line="276" w:lineRule="auto"/>
        <w:contextualSpacing/>
        <w:rPr>
          <w:rFonts w:asciiTheme="minorHAnsi" w:eastAsiaTheme="minorHAnsi" w:hAnsiTheme="minorHAnsi" w:cstheme="minorHAnsi"/>
          <w:lang w:eastAsia="en-US"/>
        </w:rPr>
      </w:pPr>
      <w:r w:rsidRPr="00BF587A">
        <w:rPr>
          <w:rFonts w:asciiTheme="minorHAnsi" w:hAnsiTheme="minorHAnsi" w:cstheme="minorHAnsi"/>
        </w:rPr>
        <w:t xml:space="preserve">Ålands handikappförbund r.f. fortsatte, genom ett specialarrangemang, som huvudman för Fixtjänst som producerar arbets- och sysselsättningsverksamhet för personer med funktionsnedsättning. Närmare information finns i </w:t>
      </w:r>
      <w:proofErr w:type="spellStart"/>
      <w:r w:rsidRPr="00BF587A">
        <w:rPr>
          <w:rFonts w:asciiTheme="minorHAnsi" w:hAnsiTheme="minorHAnsi" w:cstheme="minorHAnsi"/>
        </w:rPr>
        <w:t>Fixtjänsts</w:t>
      </w:r>
      <w:proofErr w:type="spellEnd"/>
      <w:r w:rsidRPr="00BF587A">
        <w:rPr>
          <w:rFonts w:asciiTheme="minorHAnsi" w:hAnsiTheme="minorHAnsi" w:cstheme="minorHAnsi"/>
        </w:rPr>
        <w:t xml:space="preserve"> verksamhetsberättelse.</w:t>
      </w:r>
    </w:p>
    <w:p w14:paraId="33562A52" w14:textId="101EB6CC" w:rsidR="0073137C" w:rsidRDefault="0073137C" w:rsidP="007A6AD4">
      <w:pPr>
        <w:spacing w:after="240" w:line="276" w:lineRule="auto"/>
        <w:rPr>
          <w:rFonts w:asciiTheme="minorHAnsi" w:eastAsiaTheme="minorHAnsi" w:hAnsiTheme="minorHAnsi" w:cstheme="minorHAnsi"/>
          <w:highlight w:val="yellow"/>
          <w:u w:val="single"/>
          <w:lang w:eastAsia="en-US"/>
        </w:rPr>
      </w:pPr>
    </w:p>
    <w:p w14:paraId="0557628A" w14:textId="77777777" w:rsidR="005E6A8F" w:rsidRPr="00BF587A" w:rsidRDefault="005E6A8F" w:rsidP="007A6AD4">
      <w:pPr>
        <w:spacing w:after="240" w:line="276" w:lineRule="auto"/>
        <w:rPr>
          <w:rFonts w:asciiTheme="minorHAnsi" w:eastAsiaTheme="minorHAnsi" w:hAnsiTheme="minorHAnsi" w:cstheme="minorHAnsi"/>
          <w:highlight w:val="yellow"/>
          <w:u w:val="single"/>
          <w:lang w:eastAsia="en-US"/>
        </w:rPr>
      </w:pPr>
    </w:p>
    <w:p w14:paraId="5F72C3B3" w14:textId="77674DF1" w:rsidR="00440A66" w:rsidRDefault="00BE0124" w:rsidP="005E6A8F">
      <w:pPr>
        <w:pStyle w:val="Rubrik1"/>
        <w:numPr>
          <w:ilvl w:val="0"/>
          <w:numId w:val="6"/>
        </w:numPr>
      </w:pPr>
      <w:bookmarkStart w:id="3" w:name="_Toc63423728"/>
      <w:bookmarkStart w:id="4" w:name="_Toc64236970"/>
      <w:bookmarkStart w:id="5" w:name="_Toc525123050"/>
      <w:bookmarkEnd w:id="0"/>
      <w:r w:rsidRPr="00465283">
        <w:lastRenderedPageBreak/>
        <w:t>K</w:t>
      </w:r>
      <w:r w:rsidR="00DE59B7" w:rsidRPr="00465283">
        <w:t>ansliet</w:t>
      </w:r>
      <w:bookmarkEnd w:id="3"/>
      <w:bookmarkEnd w:id="4"/>
    </w:p>
    <w:p w14:paraId="61160F42" w14:textId="77777777" w:rsidR="00465283" w:rsidRPr="00C6158A" w:rsidRDefault="00465283" w:rsidP="00465283">
      <w:pPr>
        <w:rPr>
          <w:sz w:val="16"/>
          <w:szCs w:val="16"/>
        </w:rPr>
      </w:pPr>
    </w:p>
    <w:p w14:paraId="669F68DA" w14:textId="222C08A8" w:rsidR="00FE6F6B" w:rsidRDefault="00AB5D16" w:rsidP="00372DD2">
      <w:pPr>
        <w:spacing w:line="276" w:lineRule="auto"/>
        <w:rPr>
          <w:rFonts w:asciiTheme="minorHAnsi" w:hAnsiTheme="minorHAnsi" w:cstheme="minorHAnsi"/>
        </w:rPr>
      </w:pPr>
      <w:r w:rsidRPr="00BF587A">
        <w:rPr>
          <w:rFonts w:asciiTheme="minorHAnsi" w:hAnsiTheme="minorHAnsi" w:cstheme="minorHAnsi"/>
        </w:rPr>
        <w:t>Förbundet</w:t>
      </w:r>
      <w:r w:rsidR="00C46DD8" w:rsidRPr="00BF587A">
        <w:rPr>
          <w:rFonts w:asciiTheme="minorHAnsi" w:hAnsiTheme="minorHAnsi" w:cstheme="minorHAnsi"/>
        </w:rPr>
        <w:t xml:space="preserve">s </w:t>
      </w:r>
      <w:r w:rsidRPr="00BF587A">
        <w:rPr>
          <w:rFonts w:asciiTheme="minorHAnsi" w:hAnsiTheme="minorHAnsi" w:cstheme="minorHAnsi"/>
        </w:rPr>
        <w:t>kansli</w:t>
      </w:r>
      <w:r w:rsidR="00C46DD8" w:rsidRPr="00BF587A">
        <w:rPr>
          <w:rFonts w:asciiTheme="minorHAnsi" w:hAnsiTheme="minorHAnsi" w:cstheme="minorHAnsi"/>
        </w:rPr>
        <w:t xml:space="preserve"> finns</w:t>
      </w:r>
      <w:r w:rsidRPr="00BF587A">
        <w:rPr>
          <w:rFonts w:asciiTheme="minorHAnsi" w:hAnsiTheme="minorHAnsi" w:cstheme="minorHAnsi"/>
        </w:rPr>
        <w:t xml:space="preserve"> på </w:t>
      </w:r>
      <w:proofErr w:type="spellStart"/>
      <w:r w:rsidRPr="00BF587A">
        <w:rPr>
          <w:rFonts w:asciiTheme="minorHAnsi" w:hAnsiTheme="minorHAnsi" w:cstheme="minorHAnsi"/>
        </w:rPr>
        <w:t>Skarpansvägen</w:t>
      </w:r>
      <w:proofErr w:type="spellEnd"/>
      <w:r w:rsidRPr="00BF587A">
        <w:rPr>
          <w:rFonts w:asciiTheme="minorHAnsi" w:hAnsiTheme="minorHAnsi" w:cstheme="minorHAnsi"/>
        </w:rPr>
        <w:t xml:space="preserve"> 30 i Mariehamn</w:t>
      </w:r>
      <w:r w:rsidR="00C46DD8" w:rsidRPr="00BF587A">
        <w:rPr>
          <w:rFonts w:asciiTheme="minorHAnsi" w:hAnsiTheme="minorHAnsi" w:cstheme="minorHAnsi"/>
        </w:rPr>
        <w:t>.</w:t>
      </w:r>
      <w:r w:rsidRPr="00BF587A">
        <w:rPr>
          <w:rFonts w:asciiTheme="minorHAnsi" w:hAnsiTheme="minorHAnsi" w:cstheme="minorHAnsi"/>
        </w:rPr>
        <w:t xml:space="preserve"> </w:t>
      </w:r>
      <w:r w:rsidR="00C46DD8" w:rsidRPr="00BF587A">
        <w:rPr>
          <w:rFonts w:asciiTheme="minorHAnsi" w:hAnsiTheme="minorHAnsi" w:cstheme="minorHAnsi"/>
        </w:rPr>
        <w:t>Totalt hyr f</w:t>
      </w:r>
      <w:r w:rsidRPr="00BF587A">
        <w:rPr>
          <w:rFonts w:asciiTheme="minorHAnsi" w:hAnsiTheme="minorHAnsi" w:cstheme="minorHAnsi"/>
        </w:rPr>
        <w:t xml:space="preserve">örbundet </w:t>
      </w:r>
      <w:bookmarkEnd w:id="5"/>
      <w:r w:rsidR="00352832">
        <w:rPr>
          <w:rFonts w:asciiTheme="minorHAnsi" w:hAnsiTheme="minorHAnsi" w:cstheme="minorHAnsi"/>
        </w:rPr>
        <w:br/>
      </w:r>
      <w:r w:rsidR="00BE0124" w:rsidRPr="00BF587A">
        <w:rPr>
          <w:rFonts w:asciiTheme="minorHAnsi" w:hAnsiTheme="minorHAnsi" w:cstheme="minorHAnsi"/>
        </w:rPr>
        <w:t xml:space="preserve">356 m² kansliutrymmen och 43 m² sociala utrymmen och förråd av </w:t>
      </w:r>
      <w:r w:rsidR="00B05F1F">
        <w:rPr>
          <w:lang w:eastAsia="sv-FI"/>
        </w:rPr>
        <w:t>Pension</w:t>
      </w:r>
      <w:r w:rsidR="00065B4D">
        <w:rPr>
          <w:lang w:eastAsia="sv-FI"/>
        </w:rPr>
        <w:t>s</w:t>
      </w:r>
      <w:r w:rsidR="00B05F1F">
        <w:rPr>
          <w:lang w:eastAsia="sv-FI"/>
        </w:rPr>
        <w:t>försäkringsaktiebolaget Veritas</w:t>
      </w:r>
      <w:r w:rsidR="00142D46">
        <w:rPr>
          <w:lang w:eastAsia="sv-FI"/>
        </w:rPr>
        <w:t>.</w:t>
      </w:r>
      <w:r w:rsidR="00BE0124" w:rsidRPr="00BF587A">
        <w:rPr>
          <w:rFonts w:asciiTheme="minorHAnsi" w:hAnsiTheme="minorHAnsi" w:cstheme="minorHAnsi"/>
        </w:rPr>
        <w:t xml:space="preserve"> Förbundet har fortsättningsvis hyrt ut kontorsrum till följande föreningar: </w:t>
      </w:r>
    </w:p>
    <w:p w14:paraId="56FFA90B" w14:textId="0D24ABB3" w:rsidR="00F050A7" w:rsidRDefault="00BE0124" w:rsidP="006F5D2C">
      <w:pPr>
        <w:pStyle w:val="Liststycke"/>
        <w:numPr>
          <w:ilvl w:val="0"/>
          <w:numId w:val="17"/>
        </w:numPr>
        <w:spacing w:line="276" w:lineRule="auto"/>
        <w:rPr>
          <w:rFonts w:asciiTheme="minorHAnsi" w:hAnsiTheme="minorHAnsi" w:cstheme="minorHAnsi"/>
        </w:rPr>
      </w:pPr>
      <w:r w:rsidRPr="006F5D2C">
        <w:rPr>
          <w:rFonts w:asciiTheme="minorHAnsi" w:hAnsiTheme="minorHAnsi" w:cstheme="minorHAnsi"/>
        </w:rPr>
        <w:t>Demensföreningen på Åland r.f.</w:t>
      </w:r>
    </w:p>
    <w:p w14:paraId="53A61891" w14:textId="554A1E5A" w:rsidR="00F050A7" w:rsidRDefault="00BE0124" w:rsidP="006F5D2C">
      <w:pPr>
        <w:pStyle w:val="Liststycke"/>
        <w:numPr>
          <w:ilvl w:val="0"/>
          <w:numId w:val="17"/>
        </w:numPr>
        <w:spacing w:line="276" w:lineRule="auto"/>
        <w:rPr>
          <w:rFonts w:asciiTheme="minorHAnsi" w:hAnsiTheme="minorHAnsi" w:cstheme="minorHAnsi"/>
        </w:rPr>
      </w:pPr>
      <w:r w:rsidRPr="006F5D2C">
        <w:rPr>
          <w:rFonts w:asciiTheme="minorHAnsi" w:hAnsiTheme="minorHAnsi" w:cstheme="minorHAnsi"/>
        </w:rPr>
        <w:t>De Utvecklingsstördas Väl på Åland r.f.</w:t>
      </w:r>
    </w:p>
    <w:p w14:paraId="1BD307BF" w14:textId="40A193CA" w:rsidR="00F050A7" w:rsidRDefault="00BE0124" w:rsidP="006F5D2C">
      <w:pPr>
        <w:pStyle w:val="Liststycke"/>
        <w:numPr>
          <w:ilvl w:val="0"/>
          <w:numId w:val="17"/>
        </w:numPr>
        <w:spacing w:line="276" w:lineRule="auto"/>
        <w:rPr>
          <w:rFonts w:asciiTheme="minorHAnsi" w:hAnsiTheme="minorHAnsi" w:cstheme="minorHAnsi"/>
        </w:rPr>
      </w:pPr>
      <w:r w:rsidRPr="006F5D2C">
        <w:rPr>
          <w:rFonts w:asciiTheme="minorHAnsi" w:hAnsiTheme="minorHAnsi" w:cstheme="minorHAnsi"/>
        </w:rPr>
        <w:t>Föreningen Vårt Hjärta r.f.</w:t>
      </w:r>
    </w:p>
    <w:p w14:paraId="358B1B88" w14:textId="0E7CB31E" w:rsidR="00F050A7" w:rsidRDefault="00BE0124" w:rsidP="006F5D2C">
      <w:pPr>
        <w:pStyle w:val="Liststycke"/>
        <w:numPr>
          <w:ilvl w:val="0"/>
          <w:numId w:val="17"/>
        </w:numPr>
        <w:spacing w:line="276" w:lineRule="auto"/>
        <w:rPr>
          <w:rFonts w:asciiTheme="minorHAnsi" w:hAnsiTheme="minorHAnsi" w:cstheme="minorHAnsi"/>
        </w:rPr>
      </w:pPr>
      <w:r w:rsidRPr="006F5D2C">
        <w:rPr>
          <w:rFonts w:asciiTheme="minorHAnsi" w:hAnsiTheme="minorHAnsi" w:cstheme="minorHAnsi"/>
        </w:rPr>
        <w:t>Ålands Hörselförening r.f.</w:t>
      </w:r>
    </w:p>
    <w:p w14:paraId="32B50FCB" w14:textId="0C44B55D" w:rsidR="00F050A7" w:rsidRDefault="00BE0124" w:rsidP="006F5D2C">
      <w:pPr>
        <w:pStyle w:val="Liststycke"/>
        <w:numPr>
          <w:ilvl w:val="0"/>
          <w:numId w:val="17"/>
        </w:numPr>
        <w:spacing w:line="276" w:lineRule="auto"/>
        <w:rPr>
          <w:rFonts w:asciiTheme="minorHAnsi" w:hAnsiTheme="minorHAnsi" w:cstheme="minorHAnsi"/>
        </w:rPr>
      </w:pPr>
      <w:r w:rsidRPr="006F5D2C">
        <w:rPr>
          <w:rFonts w:asciiTheme="minorHAnsi" w:hAnsiTheme="minorHAnsi" w:cstheme="minorHAnsi"/>
        </w:rPr>
        <w:t>Ålands Neurologiska förening r.f.</w:t>
      </w:r>
    </w:p>
    <w:p w14:paraId="3D3FCED5" w14:textId="77777777" w:rsidR="006F5D2C" w:rsidRDefault="00BE0124" w:rsidP="006F5D2C">
      <w:pPr>
        <w:pStyle w:val="Liststycke"/>
        <w:numPr>
          <w:ilvl w:val="0"/>
          <w:numId w:val="17"/>
        </w:numPr>
        <w:spacing w:line="276" w:lineRule="auto"/>
        <w:rPr>
          <w:rFonts w:asciiTheme="minorHAnsi" w:hAnsiTheme="minorHAnsi" w:cstheme="minorHAnsi"/>
        </w:rPr>
      </w:pPr>
      <w:r w:rsidRPr="006F5D2C">
        <w:rPr>
          <w:rFonts w:asciiTheme="minorHAnsi" w:hAnsiTheme="minorHAnsi" w:cstheme="minorHAnsi"/>
        </w:rPr>
        <w:t>Ålands Reumaförening r.f.</w:t>
      </w:r>
    </w:p>
    <w:p w14:paraId="2F445180" w14:textId="77777777" w:rsidR="006F5D2C" w:rsidRDefault="006F5D2C" w:rsidP="006F5D2C">
      <w:pPr>
        <w:spacing w:line="276" w:lineRule="auto"/>
        <w:rPr>
          <w:rFonts w:asciiTheme="minorHAnsi" w:hAnsiTheme="minorHAnsi" w:cstheme="minorHAnsi"/>
        </w:rPr>
      </w:pPr>
    </w:p>
    <w:p w14:paraId="5CC617F8" w14:textId="674077E4" w:rsidR="00920F18" w:rsidRPr="006F5D2C" w:rsidRDefault="00BE0124" w:rsidP="006F5D2C">
      <w:pPr>
        <w:spacing w:line="276" w:lineRule="auto"/>
        <w:rPr>
          <w:rFonts w:asciiTheme="minorHAnsi" w:hAnsiTheme="minorHAnsi" w:cstheme="minorHAnsi"/>
        </w:rPr>
      </w:pPr>
      <w:r w:rsidRPr="006F5D2C">
        <w:rPr>
          <w:rFonts w:asciiTheme="minorHAnsi" w:hAnsiTheme="minorHAnsi" w:cstheme="minorHAnsi"/>
        </w:rPr>
        <w:t>Ålands Cancerförening r.f. äger sina kanslilokaler som ligger i anslutning till förbundets kansli. Ålands Synskadade r.f. har sin verksamhet i sin egen lokal Ankaret i Mariehamn.</w:t>
      </w:r>
      <w:r w:rsidR="00C22190" w:rsidRPr="006F5D2C">
        <w:rPr>
          <w:rFonts w:asciiTheme="minorHAnsi" w:hAnsiTheme="minorHAnsi" w:cstheme="minorHAnsi"/>
        </w:rPr>
        <w:t xml:space="preserve"> </w:t>
      </w:r>
    </w:p>
    <w:p w14:paraId="2323A247" w14:textId="77777777" w:rsidR="006F5D2C" w:rsidRDefault="006F5D2C" w:rsidP="006F5D2C">
      <w:pPr>
        <w:spacing w:line="276" w:lineRule="auto"/>
        <w:rPr>
          <w:rFonts w:asciiTheme="minorHAnsi" w:hAnsiTheme="minorHAnsi" w:cstheme="minorHAnsi"/>
        </w:rPr>
      </w:pPr>
    </w:p>
    <w:p w14:paraId="7D5FB099" w14:textId="32773B1D" w:rsidR="00BE0124" w:rsidRPr="00BF587A" w:rsidRDefault="00BE0124" w:rsidP="006F5D2C">
      <w:pPr>
        <w:spacing w:line="276" w:lineRule="auto"/>
        <w:rPr>
          <w:rFonts w:asciiTheme="minorHAnsi" w:hAnsiTheme="minorHAnsi" w:cstheme="minorHAnsi"/>
          <w:highlight w:val="yellow"/>
        </w:rPr>
      </w:pPr>
      <w:r w:rsidRPr="00BF587A">
        <w:rPr>
          <w:rFonts w:asciiTheme="minorHAnsi" w:hAnsiTheme="minorHAnsi" w:cstheme="minorHAnsi"/>
        </w:rPr>
        <w:t>Förbundet</w:t>
      </w:r>
      <w:r w:rsidR="003341FC" w:rsidRPr="00BF587A">
        <w:rPr>
          <w:rFonts w:asciiTheme="minorHAnsi" w:hAnsiTheme="minorHAnsi" w:cstheme="minorHAnsi"/>
        </w:rPr>
        <w:t>s två</w:t>
      </w:r>
      <w:r w:rsidRPr="00BF587A">
        <w:rPr>
          <w:rFonts w:asciiTheme="minorHAnsi" w:hAnsiTheme="minorHAnsi" w:cstheme="minorHAnsi"/>
        </w:rPr>
        <w:t xml:space="preserve"> mötesrum </w:t>
      </w:r>
      <w:r w:rsidR="00250CB8" w:rsidRPr="00BF587A">
        <w:rPr>
          <w:rFonts w:asciiTheme="minorHAnsi" w:hAnsiTheme="minorHAnsi" w:cstheme="minorHAnsi"/>
        </w:rPr>
        <w:t xml:space="preserve">användes </w:t>
      </w:r>
      <w:r w:rsidR="00D43057" w:rsidRPr="00BF587A">
        <w:rPr>
          <w:rFonts w:asciiTheme="minorHAnsi" w:hAnsiTheme="minorHAnsi" w:cstheme="minorHAnsi"/>
        </w:rPr>
        <w:t>flitigt</w:t>
      </w:r>
      <w:r w:rsidR="00AC275C" w:rsidRPr="00BF587A">
        <w:rPr>
          <w:rFonts w:asciiTheme="minorHAnsi" w:hAnsiTheme="minorHAnsi" w:cstheme="minorHAnsi"/>
        </w:rPr>
        <w:t xml:space="preserve"> under året, trots </w:t>
      </w:r>
      <w:proofErr w:type="spellStart"/>
      <w:r w:rsidR="00AC275C" w:rsidRPr="00BF587A">
        <w:rPr>
          <w:rFonts w:asciiTheme="minorHAnsi" w:hAnsiTheme="minorHAnsi" w:cstheme="minorHAnsi"/>
        </w:rPr>
        <w:t>coronaläget</w:t>
      </w:r>
      <w:proofErr w:type="spellEnd"/>
      <w:r w:rsidR="00AC275C" w:rsidRPr="00BF587A">
        <w:rPr>
          <w:rFonts w:asciiTheme="minorHAnsi" w:hAnsiTheme="minorHAnsi" w:cstheme="minorHAnsi"/>
        </w:rPr>
        <w:t xml:space="preserve">. </w:t>
      </w:r>
      <w:r w:rsidR="00BD3FFB" w:rsidRPr="00BF587A">
        <w:rPr>
          <w:rFonts w:asciiTheme="minorHAnsi" w:hAnsiTheme="minorHAnsi" w:cstheme="minorHAnsi"/>
        </w:rPr>
        <w:t>De föreningar som inte har egna kontorsrum ha</w:t>
      </w:r>
      <w:r w:rsidR="00250CB8" w:rsidRPr="00BF587A">
        <w:rPr>
          <w:rFonts w:asciiTheme="minorHAnsi" w:hAnsiTheme="minorHAnsi" w:cstheme="minorHAnsi"/>
        </w:rPr>
        <w:t>de</w:t>
      </w:r>
      <w:r w:rsidR="00BD3FFB" w:rsidRPr="00BF587A">
        <w:rPr>
          <w:rFonts w:asciiTheme="minorHAnsi" w:hAnsiTheme="minorHAnsi" w:cstheme="minorHAnsi"/>
        </w:rPr>
        <w:t xml:space="preserve"> tillgång till </w:t>
      </w:r>
      <w:r w:rsidR="00250CB8" w:rsidRPr="00BF587A">
        <w:rPr>
          <w:rFonts w:asciiTheme="minorHAnsi" w:hAnsiTheme="minorHAnsi" w:cstheme="minorHAnsi"/>
        </w:rPr>
        <w:t xml:space="preserve">egna </w:t>
      </w:r>
      <w:r w:rsidR="00BD3FFB" w:rsidRPr="00BF587A">
        <w:rPr>
          <w:rFonts w:asciiTheme="minorHAnsi" w:hAnsiTheme="minorHAnsi" w:cstheme="minorHAnsi"/>
        </w:rPr>
        <w:t>skåp för att förvara föreningsmaterial.</w:t>
      </w:r>
    </w:p>
    <w:p w14:paraId="51E2C680" w14:textId="77777777" w:rsidR="006F5D2C" w:rsidRDefault="006F5D2C" w:rsidP="006F5D2C">
      <w:pPr>
        <w:spacing w:line="276" w:lineRule="auto"/>
        <w:rPr>
          <w:rFonts w:asciiTheme="minorHAnsi" w:hAnsiTheme="minorHAnsi" w:cstheme="minorHAnsi"/>
        </w:rPr>
      </w:pPr>
    </w:p>
    <w:p w14:paraId="5F9C6643" w14:textId="05A624EA" w:rsidR="004C35F8" w:rsidRPr="00BF587A" w:rsidRDefault="003C5D03" w:rsidP="006F5D2C">
      <w:pPr>
        <w:spacing w:line="276" w:lineRule="auto"/>
        <w:rPr>
          <w:rFonts w:asciiTheme="minorHAnsi" w:hAnsiTheme="minorHAnsi" w:cstheme="minorHAnsi"/>
        </w:rPr>
      </w:pPr>
      <w:r w:rsidRPr="00BF587A">
        <w:rPr>
          <w:rFonts w:asciiTheme="minorHAnsi" w:hAnsiTheme="minorHAnsi" w:cstheme="minorHAnsi"/>
        </w:rPr>
        <w:t xml:space="preserve">Förbundet </w:t>
      </w:r>
      <w:r w:rsidR="00167B00" w:rsidRPr="00BF587A">
        <w:rPr>
          <w:rFonts w:asciiTheme="minorHAnsi" w:hAnsiTheme="minorHAnsi" w:cstheme="minorHAnsi"/>
        </w:rPr>
        <w:t xml:space="preserve">passade på under kanslistängningen i våras att se över </w:t>
      </w:r>
      <w:r w:rsidR="00C15182" w:rsidRPr="00BF587A">
        <w:rPr>
          <w:rFonts w:asciiTheme="minorHAnsi" w:hAnsiTheme="minorHAnsi" w:cstheme="minorHAnsi"/>
        </w:rPr>
        <w:t xml:space="preserve">och utveckla </w:t>
      </w:r>
      <w:r w:rsidR="00167B00" w:rsidRPr="00BF587A">
        <w:rPr>
          <w:rFonts w:asciiTheme="minorHAnsi" w:hAnsiTheme="minorHAnsi" w:cstheme="minorHAnsi"/>
        </w:rPr>
        <w:t xml:space="preserve">de tekniska </w:t>
      </w:r>
      <w:r w:rsidR="00C313CB" w:rsidRPr="00BF587A">
        <w:rPr>
          <w:rFonts w:asciiTheme="minorHAnsi" w:hAnsiTheme="minorHAnsi" w:cstheme="minorHAnsi"/>
        </w:rPr>
        <w:t xml:space="preserve">och digitala </w:t>
      </w:r>
      <w:r w:rsidR="00167B00" w:rsidRPr="00BF587A">
        <w:rPr>
          <w:rFonts w:asciiTheme="minorHAnsi" w:hAnsiTheme="minorHAnsi" w:cstheme="minorHAnsi"/>
        </w:rPr>
        <w:t xml:space="preserve">lösningarna för kansliet och kanslipersonalen. Målsättningen var att ha enkla, moderna och billigare lösningar. Steg ett var att ta bort den stationära </w:t>
      </w:r>
      <w:r w:rsidRPr="00BF587A">
        <w:rPr>
          <w:rFonts w:asciiTheme="minorHAnsi" w:hAnsiTheme="minorHAnsi" w:cstheme="minorHAnsi"/>
        </w:rPr>
        <w:t xml:space="preserve">servern och istället </w:t>
      </w:r>
      <w:r w:rsidR="002C4F32" w:rsidRPr="00BF587A">
        <w:rPr>
          <w:rFonts w:asciiTheme="minorHAnsi" w:hAnsiTheme="minorHAnsi" w:cstheme="minorHAnsi"/>
        </w:rPr>
        <w:t xml:space="preserve">lagra allt i molnet, via </w:t>
      </w:r>
      <w:proofErr w:type="spellStart"/>
      <w:r w:rsidR="002C4F32" w:rsidRPr="00BF587A">
        <w:rPr>
          <w:rFonts w:asciiTheme="minorHAnsi" w:hAnsiTheme="minorHAnsi" w:cstheme="minorHAnsi"/>
        </w:rPr>
        <w:t>OneDrive</w:t>
      </w:r>
      <w:proofErr w:type="spellEnd"/>
      <w:r w:rsidR="000F2AA7" w:rsidRPr="00BF587A">
        <w:rPr>
          <w:rFonts w:asciiTheme="minorHAnsi" w:hAnsiTheme="minorHAnsi" w:cstheme="minorHAnsi"/>
        </w:rPr>
        <w:t xml:space="preserve"> i Microsoft 365</w:t>
      </w:r>
      <w:r w:rsidR="002C4F32" w:rsidRPr="00BF587A">
        <w:rPr>
          <w:rFonts w:asciiTheme="minorHAnsi" w:hAnsiTheme="minorHAnsi" w:cstheme="minorHAnsi"/>
        </w:rPr>
        <w:t xml:space="preserve">. </w:t>
      </w:r>
      <w:r w:rsidR="004C35F8" w:rsidRPr="00BF587A">
        <w:rPr>
          <w:rFonts w:asciiTheme="minorHAnsi" w:hAnsiTheme="minorHAnsi" w:cstheme="minorHAnsi"/>
        </w:rPr>
        <w:t xml:space="preserve">För lagring av bokförings- och löneuppgifter övergick förbundet till DL </w:t>
      </w:r>
      <w:proofErr w:type="spellStart"/>
      <w:r w:rsidR="004C35F8" w:rsidRPr="00BF587A">
        <w:rPr>
          <w:rFonts w:asciiTheme="minorHAnsi" w:hAnsiTheme="minorHAnsi" w:cstheme="minorHAnsi"/>
        </w:rPr>
        <w:t>hosting</w:t>
      </w:r>
      <w:proofErr w:type="spellEnd"/>
      <w:r w:rsidR="0033052C" w:rsidRPr="00BF587A">
        <w:rPr>
          <w:rFonts w:asciiTheme="minorHAnsi" w:hAnsiTheme="minorHAnsi" w:cstheme="minorHAnsi"/>
        </w:rPr>
        <w:t>.</w:t>
      </w:r>
      <w:r w:rsidR="004A2019" w:rsidRPr="00BF587A">
        <w:rPr>
          <w:rFonts w:asciiTheme="minorHAnsi" w:hAnsiTheme="minorHAnsi" w:cstheme="minorHAnsi"/>
        </w:rPr>
        <w:t xml:space="preserve"> Molnlagringen passade bra med tanke på rekommendationen om distansarbete som kom till under året.</w:t>
      </w:r>
      <w:r w:rsidR="00755D24" w:rsidRPr="00BF587A">
        <w:rPr>
          <w:rFonts w:asciiTheme="minorHAnsi" w:hAnsiTheme="minorHAnsi" w:cstheme="minorHAnsi"/>
        </w:rPr>
        <w:t xml:space="preserve"> </w:t>
      </w:r>
    </w:p>
    <w:p w14:paraId="7657075F" w14:textId="77777777" w:rsidR="006F5D2C" w:rsidRDefault="006F5D2C" w:rsidP="006F5D2C">
      <w:pPr>
        <w:spacing w:line="276" w:lineRule="auto"/>
        <w:rPr>
          <w:rFonts w:asciiTheme="minorHAnsi" w:hAnsiTheme="minorHAnsi" w:cstheme="minorHAnsi"/>
        </w:rPr>
      </w:pPr>
    </w:p>
    <w:p w14:paraId="579188E7" w14:textId="4F65255C" w:rsidR="00FC374F" w:rsidRPr="00BF587A" w:rsidRDefault="00BB67BA" w:rsidP="006F5D2C">
      <w:pPr>
        <w:spacing w:line="276" w:lineRule="auto"/>
        <w:rPr>
          <w:rFonts w:asciiTheme="minorHAnsi" w:hAnsiTheme="minorHAnsi" w:cstheme="minorHAnsi"/>
        </w:rPr>
      </w:pPr>
      <w:r w:rsidRPr="00BF587A">
        <w:rPr>
          <w:rFonts w:asciiTheme="minorHAnsi" w:hAnsiTheme="minorHAnsi" w:cstheme="minorHAnsi"/>
        </w:rPr>
        <w:t xml:space="preserve">Steg </w:t>
      </w:r>
      <w:r w:rsidR="00FC374F" w:rsidRPr="00BF587A">
        <w:rPr>
          <w:rFonts w:asciiTheme="minorHAnsi" w:hAnsiTheme="minorHAnsi" w:cstheme="minorHAnsi"/>
        </w:rPr>
        <w:t>två var att se till att alla i personalen hade teknik i form av kamera och mikrofon/hörlurar för digitala möten. Till mötesrummet köpte förbundet in en webbkamera med mikrofon, för att underlätta hybridmöten. Även möbleringen i mötesrummet gjordes om för att fungera smidigare vid möten då vissa deltar digitalt. Samtidigt blev det lättare för mötesdeltagare att hålla avstånd i mötesrummet.</w:t>
      </w:r>
    </w:p>
    <w:p w14:paraId="2DDF7A00" w14:textId="77777777" w:rsidR="005449DB" w:rsidRDefault="005449DB" w:rsidP="005449DB">
      <w:pPr>
        <w:spacing w:line="276" w:lineRule="auto"/>
        <w:rPr>
          <w:rFonts w:asciiTheme="minorHAnsi" w:hAnsiTheme="minorHAnsi" w:cstheme="minorHAnsi"/>
        </w:rPr>
      </w:pPr>
    </w:p>
    <w:p w14:paraId="60E6F885" w14:textId="576A8E3C" w:rsidR="003C5D03" w:rsidRPr="00BF587A" w:rsidRDefault="009409F0" w:rsidP="005449DB">
      <w:pPr>
        <w:spacing w:line="276" w:lineRule="auto"/>
        <w:rPr>
          <w:rFonts w:asciiTheme="minorHAnsi" w:hAnsiTheme="minorHAnsi" w:cstheme="minorHAnsi"/>
        </w:rPr>
      </w:pPr>
      <w:r w:rsidRPr="00BF587A">
        <w:rPr>
          <w:rFonts w:asciiTheme="minorHAnsi" w:hAnsiTheme="minorHAnsi" w:cstheme="minorHAnsi"/>
        </w:rPr>
        <w:t>Steg t</w:t>
      </w:r>
      <w:r w:rsidR="00593889" w:rsidRPr="00BF587A">
        <w:rPr>
          <w:rFonts w:asciiTheme="minorHAnsi" w:hAnsiTheme="minorHAnsi" w:cstheme="minorHAnsi"/>
        </w:rPr>
        <w:t>re</w:t>
      </w:r>
      <w:r w:rsidRPr="00BF587A">
        <w:rPr>
          <w:rFonts w:asciiTheme="minorHAnsi" w:hAnsiTheme="minorHAnsi" w:cstheme="minorHAnsi"/>
        </w:rPr>
        <w:t xml:space="preserve"> var att f</w:t>
      </w:r>
      <w:r w:rsidR="002C4F32" w:rsidRPr="00BF587A">
        <w:rPr>
          <w:rFonts w:asciiTheme="minorHAnsi" w:hAnsiTheme="minorHAnsi" w:cstheme="minorHAnsi"/>
        </w:rPr>
        <w:t xml:space="preserve">örbundet ansökte om Non Profit versionen av Microsoft och </w:t>
      </w:r>
      <w:r w:rsidR="00F66E77" w:rsidRPr="00BF587A">
        <w:rPr>
          <w:rFonts w:asciiTheme="minorHAnsi" w:hAnsiTheme="minorHAnsi" w:cstheme="minorHAnsi"/>
        </w:rPr>
        <w:t>använder sedan december 2020 Non Profit licenser</w:t>
      </w:r>
      <w:r w:rsidR="000F2AA7" w:rsidRPr="00BF587A">
        <w:rPr>
          <w:rFonts w:asciiTheme="minorHAnsi" w:hAnsiTheme="minorHAnsi" w:cstheme="minorHAnsi"/>
        </w:rPr>
        <w:t>,</w:t>
      </w:r>
      <w:r w:rsidR="00F66E77" w:rsidRPr="00BF587A">
        <w:rPr>
          <w:rFonts w:asciiTheme="minorHAnsi" w:hAnsiTheme="minorHAnsi" w:cstheme="minorHAnsi"/>
        </w:rPr>
        <w:t xml:space="preserve"> vilka är förmånligare</w:t>
      </w:r>
      <w:r w:rsidR="000F2AA7" w:rsidRPr="00BF587A">
        <w:rPr>
          <w:rFonts w:asciiTheme="minorHAnsi" w:hAnsiTheme="minorHAnsi" w:cstheme="minorHAnsi"/>
        </w:rPr>
        <w:t xml:space="preserve">, för kanslipersonalen. </w:t>
      </w:r>
    </w:p>
    <w:p w14:paraId="0C69F567" w14:textId="77777777" w:rsidR="005449DB" w:rsidRDefault="005449DB" w:rsidP="005449DB">
      <w:pPr>
        <w:spacing w:line="276" w:lineRule="auto"/>
        <w:rPr>
          <w:rFonts w:asciiTheme="minorHAnsi" w:hAnsiTheme="minorHAnsi" w:cstheme="minorHAnsi"/>
        </w:rPr>
      </w:pPr>
    </w:p>
    <w:p w14:paraId="07122758" w14:textId="6ABA6963" w:rsidR="00381F54" w:rsidRPr="00BF587A" w:rsidRDefault="00381F54" w:rsidP="005449DB">
      <w:pPr>
        <w:spacing w:line="276" w:lineRule="auto"/>
        <w:rPr>
          <w:rFonts w:asciiTheme="minorHAnsi" w:hAnsiTheme="minorHAnsi" w:cstheme="minorHAnsi"/>
        </w:rPr>
      </w:pPr>
      <w:r w:rsidRPr="00BF587A">
        <w:rPr>
          <w:rFonts w:asciiTheme="minorHAnsi" w:hAnsiTheme="minorHAnsi" w:cstheme="minorHAnsi"/>
        </w:rPr>
        <w:t>I december köpte</w:t>
      </w:r>
      <w:r w:rsidR="002665D9" w:rsidRPr="00BF587A">
        <w:rPr>
          <w:rFonts w:asciiTheme="minorHAnsi" w:hAnsiTheme="minorHAnsi" w:cstheme="minorHAnsi"/>
        </w:rPr>
        <w:t xml:space="preserve">s höj- och sänkbara skrivbord in till </w:t>
      </w:r>
      <w:r w:rsidR="002E7ACB" w:rsidRPr="00BF587A">
        <w:rPr>
          <w:rFonts w:asciiTheme="minorHAnsi" w:hAnsiTheme="minorHAnsi" w:cstheme="minorHAnsi"/>
        </w:rPr>
        <w:t xml:space="preserve">de två vikarierande </w:t>
      </w:r>
      <w:r w:rsidR="002665D9" w:rsidRPr="00BF587A">
        <w:rPr>
          <w:rFonts w:asciiTheme="minorHAnsi" w:hAnsiTheme="minorHAnsi" w:cstheme="minorHAnsi"/>
        </w:rPr>
        <w:t xml:space="preserve">kommunikatörerna/rättighetsutbildarna. Det betyder att alla kanslianställda nu har möjlighet att variera sina positioner under arbetsdagen. </w:t>
      </w:r>
    </w:p>
    <w:p w14:paraId="6B67E263" w14:textId="77777777" w:rsidR="005449DB" w:rsidRDefault="005449DB" w:rsidP="005449DB">
      <w:pPr>
        <w:pStyle w:val="Brdtext3"/>
        <w:spacing w:line="276" w:lineRule="auto"/>
        <w:rPr>
          <w:rFonts w:asciiTheme="minorHAnsi" w:hAnsiTheme="minorHAnsi" w:cstheme="minorHAnsi"/>
          <w:color w:val="auto"/>
        </w:rPr>
      </w:pPr>
    </w:p>
    <w:p w14:paraId="6BBBA04F" w14:textId="6AF59BD3" w:rsidR="00292918" w:rsidRPr="00BF587A" w:rsidRDefault="00991824" w:rsidP="005449DB">
      <w:pPr>
        <w:pStyle w:val="Brdtext3"/>
        <w:spacing w:line="276" w:lineRule="auto"/>
        <w:rPr>
          <w:rFonts w:asciiTheme="minorHAnsi" w:hAnsiTheme="minorHAnsi" w:cstheme="minorHAnsi"/>
          <w:color w:val="auto"/>
        </w:rPr>
      </w:pPr>
      <w:r w:rsidRPr="00BF587A">
        <w:rPr>
          <w:rFonts w:asciiTheme="minorHAnsi" w:hAnsiTheme="minorHAnsi" w:cstheme="minorHAnsi"/>
          <w:color w:val="auto"/>
        </w:rPr>
        <w:t xml:space="preserve">På grund av coronaviruset/Covid-19 </w:t>
      </w:r>
      <w:r w:rsidR="00D21E01" w:rsidRPr="00BF587A">
        <w:rPr>
          <w:rFonts w:asciiTheme="minorHAnsi" w:hAnsiTheme="minorHAnsi" w:cstheme="minorHAnsi"/>
          <w:color w:val="auto"/>
        </w:rPr>
        <w:t>utarbetade verksamhetsledaren, som också är utsedd arbetarskyddschef för förbundet,</w:t>
      </w:r>
      <w:r w:rsidR="00D21E01" w:rsidRPr="00BF587A">
        <w:rPr>
          <w:rFonts w:asciiTheme="minorHAnsi" w:hAnsiTheme="minorHAnsi" w:cstheme="minorHAnsi"/>
          <w:color w:val="0070C0"/>
        </w:rPr>
        <w:t xml:space="preserve"> </w:t>
      </w:r>
      <w:proofErr w:type="spellStart"/>
      <w:r w:rsidR="00D21E01" w:rsidRPr="00BF587A">
        <w:rPr>
          <w:rFonts w:asciiTheme="minorHAnsi" w:hAnsiTheme="minorHAnsi" w:cstheme="minorHAnsi"/>
          <w:color w:val="auto"/>
        </w:rPr>
        <w:t>coronaanvisningar</w:t>
      </w:r>
      <w:proofErr w:type="spellEnd"/>
      <w:r w:rsidR="00D21E01" w:rsidRPr="00BF587A">
        <w:rPr>
          <w:rFonts w:asciiTheme="minorHAnsi" w:hAnsiTheme="minorHAnsi" w:cstheme="minorHAnsi"/>
          <w:color w:val="0070C0"/>
        </w:rPr>
        <w:t xml:space="preserve"> </w:t>
      </w:r>
      <w:r w:rsidR="00D21E01" w:rsidRPr="00BF587A">
        <w:rPr>
          <w:rFonts w:asciiTheme="minorHAnsi" w:hAnsiTheme="minorHAnsi" w:cstheme="minorHAnsi"/>
          <w:color w:val="auto"/>
        </w:rPr>
        <w:t xml:space="preserve">för </w:t>
      </w:r>
      <w:r w:rsidR="0019182E" w:rsidRPr="00BF587A">
        <w:rPr>
          <w:rFonts w:asciiTheme="minorHAnsi" w:hAnsiTheme="minorHAnsi" w:cstheme="minorHAnsi"/>
          <w:color w:val="auto"/>
        </w:rPr>
        <w:t>förbundet</w:t>
      </w:r>
      <w:r w:rsidR="0054538B" w:rsidRPr="00BF587A">
        <w:rPr>
          <w:rFonts w:asciiTheme="minorHAnsi" w:hAnsiTheme="minorHAnsi" w:cstheme="minorHAnsi"/>
          <w:color w:val="auto"/>
        </w:rPr>
        <w:t xml:space="preserve"> 14.3</w:t>
      </w:r>
      <w:r w:rsidR="00A47800" w:rsidRPr="00BF587A">
        <w:rPr>
          <w:rFonts w:asciiTheme="minorHAnsi" w:hAnsiTheme="minorHAnsi" w:cstheme="minorHAnsi"/>
          <w:color w:val="auto"/>
        </w:rPr>
        <w:t>.</w:t>
      </w:r>
      <w:r w:rsidR="00944198" w:rsidRPr="00BF587A">
        <w:rPr>
          <w:rFonts w:asciiTheme="minorHAnsi" w:hAnsiTheme="minorHAnsi" w:cstheme="minorHAnsi"/>
          <w:color w:val="auto"/>
        </w:rPr>
        <w:t xml:space="preserve"> Coronaanvisningarna antogs för att </w:t>
      </w:r>
      <w:r w:rsidR="00736ED9" w:rsidRPr="00BF587A">
        <w:rPr>
          <w:rFonts w:asciiTheme="minorHAnsi" w:hAnsiTheme="minorHAnsi" w:cstheme="minorHAnsi"/>
          <w:color w:val="auto"/>
        </w:rPr>
        <w:t xml:space="preserve">förhindra och minska smittspridningen på kansliet, och </w:t>
      </w:r>
      <w:r w:rsidR="00AA01E5" w:rsidRPr="00BF587A">
        <w:rPr>
          <w:rFonts w:asciiTheme="minorHAnsi" w:hAnsiTheme="minorHAnsi" w:cstheme="minorHAnsi"/>
          <w:color w:val="auto"/>
        </w:rPr>
        <w:lastRenderedPageBreak/>
        <w:t>gav direktiv för</w:t>
      </w:r>
      <w:r w:rsidR="00736ED9" w:rsidRPr="00BF587A">
        <w:rPr>
          <w:rFonts w:asciiTheme="minorHAnsi" w:hAnsiTheme="minorHAnsi" w:cstheme="minorHAnsi"/>
          <w:color w:val="auto"/>
        </w:rPr>
        <w:t xml:space="preserve"> personalen</w:t>
      </w:r>
      <w:r w:rsidR="00AA01E5" w:rsidRPr="00BF587A">
        <w:rPr>
          <w:rFonts w:asciiTheme="minorHAnsi" w:hAnsiTheme="minorHAnsi" w:cstheme="minorHAnsi"/>
          <w:color w:val="auto"/>
        </w:rPr>
        <w:t xml:space="preserve">, </w:t>
      </w:r>
      <w:r w:rsidR="00944198" w:rsidRPr="00BF587A">
        <w:rPr>
          <w:rFonts w:asciiTheme="minorHAnsi" w:hAnsiTheme="minorHAnsi" w:cstheme="minorHAnsi"/>
          <w:color w:val="auto"/>
        </w:rPr>
        <w:t>förbundets möten och planerade evenemang</w:t>
      </w:r>
      <w:r w:rsidR="00AA01E5" w:rsidRPr="00BF587A">
        <w:rPr>
          <w:rFonts w:asciiTheme="minorHAnsi" w:hAnsiTheme="minorHAnsi" w:cstheme="minorHAnsi"/>
          <w:color w:val="auto"/>
        </w:rPr>
        <w:t xml:space="preserve"> och besökare.</w:t>
      </w:r>
      <w:r w:rsidR="006E686B" w:rsidRPr="00BF587A">
        <w:rPr>
          <w:rFonts w:asciiTheme="minorHAnsi" w:hAnsiTheme="minorHAnsi" w:cstheme="minorHAnsi"/>
          <w:color w:val="auto"/>
        </w:rPr>
        <w:t xml:space="preserve"> </w:t>
      </w:r>
      <w:r w:rsidR="00A47800" w:rsidRPr="00BF587A">
        <w:rPr>
          <w:rFonts w:asciiTheme="minorHAnsi" w:hAnsiTheme="minorHAnsi" w:cstheme="minorHAnsi"/>
          <w:color w:val="auto"/>
        </w:rPr>
        <w:t>A</w:t>
      </w:r>
      <w:r w:rsidR="0054538B" w:rsidRPr="00BF587A">
        <w:rPr>
          <w:rFonts w:asciiTheme="minorHAnsi" w:hAnsiTheme="minorHAnsi" w:cstheme="minorHAnsi"/>
          <w:color w:val="auto"/>
        </w:rPr>
        <w:t>nvisningarna uppdatera</w:t>
      </w:r>
      <w:r w:rsidR="00A47800" w:rsidRPr="00BF587A">
        <w:rPr>
          <w:rFonts w:asciiTheme="minorHAnsi" w:hAnsiTheme="minorHAnsi" w:cstheme="minorHAnsi"/>
          <w:color w:val="auto"/>
        </w:rPr>
        <w:t>de</w:t>
      </w:r>
      <w:r w:rsidR="0054538B" w:rsidRPr="00BF587A">
        <w:rPr>
          <w:rFonts w:asciiTheme="minorHAnsi" w:hAnsiTheme="minorHAnsi" w:cstheme="minorHAnsi"/>
          <w:color w:val="auto"/>
        </w:rPr>
        <w:t xml:space="preserve">s flera gånger under året vartefter </w:t>
      </w:r>
      <w:proofErr w:type="spellStart"/>
      <w:r w:rsidR="00A003E6" w:rsidRPr="00BF587A">
        <w:rPr>
          <w:rFonts w:asciiTheme="minorHAnsi" w:hAnsiTheme="minorHAnsi" w:cstheme="minorHAnsi"/>
          <w:color w:val="auto"/>
        </w:rPr>
        <w:t>coronaläget</w:t>
      </w:r>
      <w:proofErr w:type="spellEnd"/>
      <w:r w:rsidR="00A003E6" w:rsidRPr="00BF587A">
        <w:rPr>
          <w:rFonts w:asciiTheme="minorHAnsi" w:hAnsiTheme="minorHAnsi" w:cstheme="minorHAnsi"/>
          <w:color w:val="auto"/>
        </w:rPr>
        <w:t xml:space="preserve"> och gällande restriktioner och rekommendationer ändrade. </w:t>
      </w:r>
      <w:r w:rsidR="006E686B" w:rsidRPr="00BF587A">
        <w:rPr>
          <w:rFonts w:asciiTheme="minorHAnsi" w:hAnsiTheme="minorHAnsi" w:cstheme="minorHAnsi"/>
          <w:color w:val="auto"/>
        </w:rPr>
        <w:t xml:space="preserve">Förbundet </w:t>
      </w:r>
      <w:r w:rsidR="00DD1913" w:rsidRPr="00BF587A">
        <w:rPr>
          <w:rFonts w:asciiTheme="minorHAnsi" w:hAnsiTheme="minorHAnsi" w:cstheme="minorHAnsi"/>
          <w:color w:val="auto"/>
        </w:rPr>
        <w:t xml:space="preserve">vidtog flera åtgärder </w:t>
      </w:r>
      <w:r w:rsidR="00292918" w:rsidRPr="00BF587A">
        <w:rPr>
          <w:rFonts w:asciiTheme="minorHAnsi" w:hAnsiTheme="minorHAnsi" w:cstheme="minorHAnsi"/>
          <w:color w:val="auto"/>
        </w:rPr>
        <w:t>på kansliet</w:t>
      </w:r>
      <w:r w:rsidR="00DD1913" w:rsidRPr="00BF587A">
        <w:rPr>
          <w:rFonts w:asciiTheme="minorHAnsi" w:hAnsiTheme="minorHAnsi" w:cstheme="minorHAnsi"/>
          <w:color w:val="auto"/>
        </w:rPr>
        <w:t>,</w:t>
      </w:r>
      <w:r w:rsidR="00292918" w:rsidRPr="00BF587A">
        <w:rPr>
          <w:rFonts w:asciiTheme="minorHAnsi" w:hAnsiTheme="minorHAnsi" w:cstheme="minorHAnsi"/>
          <w:color w:val="auto"/>
        </w:rPr>
        <w:t xml:space="preserve"> </w:t>
      </w:r>
      <w:r w:rsidR="003E69B6" w:rsidRPr="00BF587A">
        <w:rPr>
          <w:rFonts w:asciiTheme="minorHAnsi" w:hAnsiTheme="minorHAnsi" w:cstheme="minorHAnsi"/>
          <w:color w:val="auto"/>
        </w:rPr>
        <w:t xml:space="preserve">som </w:t>
      </w:r>
      <w:r w:rsidR="00292918" w:rsidRPr="00BF587A">
        <w:rPr>
          <w:rFonts w:asciiTheme="minorHAnsi" w:hAnsiTheme="minorHAnsi" w:cstheme="minorHAnsi"/>
          <w:color w:val="auto"/>
        </w:rPr>
        <w:t xml:space="preserve">tätare städning av utrymmena, tillhandahållande av visir för </w:t>
      </w:r>
      <w:r w:rsidR="006E686B" w:rsidRPr="00BF587A">
        <w:rPr>
          <w:rFonts w:asciiTheme="minorHAnsi" w:hAnsiTheme="minorHAnsi" w:cstheme="minorHAnsi"/>
          <w:color w:val="auto"/>
        </w:rPr>
        <w:t xml:space="preserve">förbunds- och </w:t>
      </w:r>
      <w:r w:rsidR="00292918" w:rsidRPr="00BF587A">
        <w:rPr>
          <w:rFonts w:asciiTheme="minorHAnsi" w:hAnsiTheme="minorHAnsi" w:cstheme="minorHAnsi"/>
          <w:color w:val="auto"/>
        </w:rPr>
        <w:t>föreningsanställda samt skydd</w:t>
      </w:r>
      <w:r w:rsidR="006E686B" w:rsidRPr="00BF587A">
        <w:rPr>
          <w:rFonts w:asciiTheme="minorHAnsi" w:hAnsiTheme="minorHAnsi" w:cstheme="minorHAnsi"/>
          <w:color w:val="auto"/>
        </w:rPr>
        <w:t>s</w:t>
      </w:r>
      <w:r w:rsidR="00292918" w:rsidRPr="00BF587A">
        <w:rPr>
          <w:rFonts w:asciiTheme="minorHAnsi" w:hAnsiTheme="minorHAnsi" w:cstheme="minorHAnsi"/>
          <w:color w:val="auto"/>
        </w:rPr>
        <w:t>skiva</w:t>
      </w:r>
      <w:r w:rsidR="006E686B" w:rsidRPr="00BF587A">
        <w:rPr>
          <w:rFonts w:asciiTheme="minorHAnsi" w:hAnsiTheme="minorHAnsi" w:cstheme="minorHAnsi"/>
          <w:color w:val="auto"/>
        </w:rPr>
        <w:t xml:space="preserve"> i plexiglas</w:t>
      </w:r>
      <w:r w:rsidR="00292918" w:rsidRPr="00BF587A">
        <w:rPr>
          <w:rFonts w:asciiTheme="minorHAnsi" w:hAnsiTheme="minorHAnsi" w:cstheme="minorHAnsi"/>
          <w:color w:val="auto"/>
        </w:rPr>
        <w:t xml:space="preserve"> </w:t>
      </w:r>
      <w:r w:rsidR="006E686B" w:rsidRPr="00BF587A">
        <w:rPr>
          <w:rFonts w:asciiTheme="minorHAnsi" w:hAnsiTheme="minorHAnsi" w:cstheme="minorHAnsi"/>
          <w:color w:val="auto"/>
        </w:rPr>
        <w:t xml:space="preserve">i </w:t>
      </w:r>
      <w:r w:rsidR="00292918" w:rsidRPr="00BF587A">
        <w:rPr>
          <w:rFonts w:asciiTheme="minorHAnsi" w:hAnsiTheme="minorHAnsi" w:cstheme="minorHAnsi"/>
          <w:color w:val="auto"/>
        </w:rPr>
        <w:t>receptionen.</w:t>
      </w:r>
    </w:p>
    <w:p w14:paraId="507EEE54" w14:textId="77777777" w:rsidR="005449DB" w:rsidRDefault="005449DB" w:rsidP="005449DB">
      <w:pPr>
        <w:pStyle w:val="Brdtext3"/>
        <w:spacing w:line="276" w:lineRule="auto"/>
        <w:rPr>
          <w:rFonts w:asciiTheme="minorHAnsi" w:hAnsiTheme="minorHAnsi" w:cstheme="minorHAnsi"/>
          <w:color w:val="auto"/>
        </w:rPr>
      </w:pPr>
    </w:p>
    <w:p w14:paraId="62E9E616" w14:textId="29331FA5" w:rsidR="005449DB" w:rsidRDefault="009F183A" w:rsidP="00425C78">
      <w:pPr>
        <w:pStyle w:val="Brdtext3"/>
        <w:spacing w:line="276" w:lineRule="auto"/>
        <w:rPr>
          <w:rFonts w:asciiTheme="minorHAnsi" w:hAnsiTheme="minorHAnsi" w:cstheme="minorHAnsi"/>
          <w:color w:val="auto"/>
        </w:rPr>
      </w:pPr>
      <w:r w:rsidRPr="00BF587A">
        <w:rPr>
          <w:rFonts w:asciiTheme="minorHAnsi" w:hAnsiTheme="minorHAnsi" w:cstheme="minorHAnsi"/>
          <w:color w:val="auto"/>
        </w:rPr>
        <w:t xml:space="preserve">Under tiden </w:t>
      </w:r>
      <w:r w:rsidR="00C95EAC" w:rsidRPr="00BF587A">
        <w:rPr>
          <w:rFonts w:asciiTheme="minorHAnsi" w:hAnsiTheme="minorHAnsi" w:cstheme="minorHAnsi"/>
          <w:color w:val="auto"/>
        </w:rPr>
        <w:t xml:space="preserve">17.3–31.5 </w:t>
      </w:r>
      <w:r w:rsidRPr="00BF587A">
        <w:rPr>
          <w:rFonts w:asciiTheme="minorHAnsi" w:hAnsiTheme="minorHAnsi" w:cstheme="minorHAnsi"/>
          <w:color w:val="auto"/>
        </w:rPr>
        <w:t xml:space="preserve">var kansliet stängt för besökare, i enlighet med de nationella restriktionerna. </w:t>
      </w:r>
      <w:r w:rsidR="00526BDB" w:rsidRPr="00BF587A">
        <w:rPr>
          <w:rFonts w:asciiTheme="minorHAnsi" w:eastAsiaTheme="minorHAnsi" w:hAnsiTheme="minorHAnsi" w:cstheme="minorHAnsi"/>
          <w:color w:val="auto"/>
          <w:lang w:eastAsia="en-US"/>
        </w:rPr>
        <w:t xml:space="preserve">De föreningar som ville kunde även under den tiden ta emot besök. </w:t>
      </w:r>
      <w:r w:rsidR="00462F88" w:rsidRPr="00BF587A">
        <w:rPr>
          <w:rFonts w:asciiTheme="minorHAnsi" w:hAnsiTheme="minorHAnsi" w:cstheme="minorHAnsi"/>
          <w:color w:val="auto"/>
        </w:rPr>
        <w:t xml:space="preserve">I övrigt var kansliet öppet för allmänheten </w:t>
      </w:r>
      <w:r w:rsidR="00FD20D5" w:rsidRPr="00BF587A">
        <w:rPr>
          <w:rFonts w:asciiTheme="minorHAnsi" w:hAnsiTheme="minorHAnsi" w:cstheme="minorHAnsi"/>
          <w:color w:val="auto"/>
        </w:rPr>
        <w:t xml:space="preserve">måndag-torsdag kl. 9-15 och fredag kl. 9-13, förutom </w:t>
      </w:r>
      <w:r w:rsidR="002F4841" w:rsidRPr="00BF587A">
        <w:rPr>
          <w:rFonts w:asciiTheme="minorHAnsi" w:hAnsiTheme="minorHAnsi" w:cstheme="minorHAnsi"/>
          <w:color w:val="auto"/>
        </w:rPr>
        <w:t xml:space="preserve">den vanliga sommar- och julstängningen. </w:t>
      </w:r>
      <w:r w:rsidR="00FD20D5" w:rsidRPr="00BF587A">
        <w:rPr>
          <w:rFonts w:asciiTheme="minorHAnsi" w:hAnsiTheme="minorHAnsi" w:cstheme="minorHAnsi"/>
          <w:color w:val="auto"/>
        </w:rPr>
        <w:t xml:space="preserve"> </w:t>
      </w:r>
    </w:p>
    <w:p w14:paraId="2951C566" w14:textId="77777777" w:rsidR="00425C78" w:rsidRDefault="00425C78" w:rsidP="00425C78">
      <w:pPr>
        <w:pStyle w:val="Brdtext3"/>
        <w:spacing w:line="276" w:lineRule="auto"/>
        <w:rPr>
          <w:rFonts w:asciiTheme="minorHAnsi" w:hAnsiTheme="minorHAnsi" w:cstheme="minorHAnsi"/>
          <w:color w:val="auto"/>
        </w:rPr>
      </w:pPr>
    </w:p>
    <w:p w14:paraId="40A917C9" w14:textId="5412B403" w:rsidR="008435D4" w:rsidRPr="00A75C13" w:rsidRDefault="00EC3B64" w:rsidP="00A75C13">
      <w:pPr>
        <w:pStyle w:val="Brdtext3"/>
        <w:spacing w:after="240" w:line="276" w:lineRule="auto"/>
        <w:rPr>
          <w:rFonts w:asciiTheme="minorHAnsi" w:hAnsiTheme="minorHAnsi" w:cstheme="minorHAnsi"/>
          <w:color w:val="auto"/>
          <w:lang w:val="sv-FI"/>
        </w:rPr>
      </w:pPr>
      <w:r w:rsidRPr="2EBC225F">
        <w:rPr>
          <w:rFonts w:asciiTheme="minorHAnsi" w:hAnsiTheme="minorHAnsi" w:cstheme="minorBidi"/>
          <w:color w:val="auto"/>
        </w:rPr>
        <w:t>Under året har de allmänna utrymmena på kansliet fungerat som utställningsplats för konstverk</w:t>
      </w:r>
      <w:r w:rsidR="006305BE" w:rsidRPr="2EBC225F">
        <w:rPr>
          <w:rFonts w:asciiTheme="minorHAnsi" w:hAnsiTheme="minorHAnsi" w:cstheme="minorBidi"/>
          <w:color w:val="auto"/>
        </w:rPr>
        <w:t xml:space="preserve"> av </w:t>
      </w:r>
      <w:r w:rsidR="00E256E5" w:rsidRPr="2EBC225F">
        <w:rPr>
          <w:rFonts w:asciiTheme="minorHAnsi" w:hAnsiTheme="minorHAnsi" w:cstheme="minorBidi"/>
          <w:color w:val="auto"/>
          <w:lang w:val="sv-FI"/>
        </w:rPr>
        <w:t xml:space="preserve">Bosse </w:t>
      </w:r>
      <w:proofErr w:type="spellStart"/>
      <w:r w:rsidR="00E256E5" w:rsidRPr="2EBC225F">
        <w:rPr>
          <w:rFonts w:asciiTheme="minorHAnsi" w:hAnsiTheme="minorHAnsi" w:cstheme="minorBidi"/>
          <w:color w:val="auto"/>
          <w:lang w:val="sv-FI"/>
        </w:rPr>
        <w:t>Elevall</w:t>
      </w:r>
      <w:proofErr w:type="spellEnd"/>
      <w:r w:rsidR="00E256E5" w:rsidRPr="2EBC225F">
        <w:rPr>
          <w:rFonts w:asciiTheme="minorHAnsi" w:hAnsiTheme="minorHAnsi" w:cstheme="minorBidi"/>
          <w:color w:val="auto"/>
          <w:lang w:val="sv-FI"/>
        </w:rPr>
        <w:t xml:space="preserve"> och Maj-Len Palmqvist</w:t>
      </w:r>
      <w:r w:rsidR="006305BE" w:rsidRPr="2EBC225F">
        <w:rPr>
          <w:rFonts w:asciiTheme="minorHAnsi" w:hAnsiTheme="minorHAnsi" w:cstheme="minorBidi"/>
          <w:color w:val="auto"/>
          <w:lang w:val="sv-FI"/>
        </w:rPr>
        <w:t>.</w:t>
      </w:r>
    </w:p>
    <w:p w14:paraId="4FD871BB" w14:textId="77777777" w:rsidR="008435D4" w:rsidRPr="00BF587A" w:rsidRDefault="008435D4" w:rsidP="009D71DF">
      <w:pPr>
        <w:rPr>
          <w:rFonts w:asciiTheme="minorHAnsi" w:hAnsiTheme="minorHAnsi" w:cstheme="minorHAnsi"/>
          <w:highlight w:val="yellow"/>
        </w:rPr>
      </w:pPr>
    </w:p>
    <w:p w14:paraId="67E41C5F" w14:textId="7EABA1DD" w:rsidR="009232FD" w:rsidRPr="00465283" w:rsidRDefault="009232FD" w:rsidP="004803CD">
      <w:pPr>
        <w:pStyle w:val="Rubrik1"/>
        <w:numPr>
          <w:ilvl w:val="0"/>
          <w:numId w:val="6"/>
        </w:numPr>
        <w:spacing w:after="240"/>
      </w:pPr>
      <w:bookmarkStart w:id="6" w:name="_Toc63423729"/>
      <w:bookmarkStart w:id="7" w:name="_Toc64236971"/>
      <w:r w:rsidRPr="00465283">
        <w:t>Personalen</w:t>
      </w:r>
      <w:bookmarkEnd w:id="6"/>
      <w:bookmarkEnd w:id="7"/>
      <w:r w:rsidRPr="00465283">
        <w:t xml:space="preserve"> </w:t>
      </w:r>
    </w:p>
    <w:p w14:paraId="35215C0D" w14:textId="4A65B36E" w:rsidR="009232FD" w:rsidRPr="00BF587A" w:rsidRDefault="009232FD" w:rsidP="005449DB">
      <w:pPr>
        <w:pStyle w:val="Brdtext3"/>
        <w:spacing w:line="276" w:lineRule="auto"/>
        <w:rPr>
          <w:rFonts w:asciiTheme="minorHAnsi" w:hAnsiTheme="minorHAnsi" w:cstheme="minorHAnsi"/>
          <w:color w:val="auto"/>
        </w:rPr>
      </w:pPr>
      <w:r w:rsidRPr="00BF587A">
        <w:rPr>
          <w:rFonts w:asciiTheme="minorHAnsi" w:hAnsiTheme="minorHAnsi" w:cstheme="minorHAnsi"/>
          <w:color w:val="auto"/>
        </w:rPr>
        <w:t>Personalen utgörs av fem ordinarie anställda; verksamhetsledare, kommunikatör, ekonomiansvarig, byråsekreterare/receptionist samt personligt ombud. Därtill utförs städningen på kansliet en gång per vecka mot timlön.</w:t>
      </w:r>
    </w:p>
    <w:p w14:paraId="33787860" w14:textId="77777777" w:rsidR="005449DB" w:rsidRDefault="005449DB" w:rsidP="005449DB">
      <w:pPr>
        <w:pStyle w:val="Brdtext3"/>
        <w:spacing w:line="276" w:lineRule="auto"/>
        <w:rPr>
          <w:rFonts w:asciiTheme="minorHAnsi" w:hAnsiTheme="minorHAnsi" w:cstheme="minorHAnsi"/>
          <w:color w:val="auto"/>
          <w:u w:val="single"/>
        </w:rPr>
      </w:pPr>
    </w:p>
    <w:p w14:paraId="1E6BF80A" w14:textId="6EC5C08B" w:rsidR="009232FD" w:rsidRPr="00BF587A" w:rsidRDefault="009232FD" w:rsidP="005449DB">
      <w:pPr>
        <w:pStyle w:val="Brdtext3"/>
        <w:spacing w:line="276" w:lineRule="auto"/>
        <w:rPr>
          <w:rFonts w:asciiTheme="minorHAnsi" w:hAnsiTheme="minorHAnsi" w:cstheme="minorHAnsi"/>
          <w:color w:val="auto"/>
        </w:rPr>
      </w:pPr>
      <w:r w:rsidRPr="00BF587A">
        <w:rPr>
          <w:rFonts w:asciiTheme="minorHAnsi" w:hAnsiTheme="minorHAnsi" w:cstheme="minorHAnsi"/>
          <w:color w:val="auto"/>
        </w:rPr>
        <w:t xml:space="preserve">Verksamhetsledare Susanne Broman är förbundets ledande tjänsteman med ansvar för den löpande verksamheten, </w:t>
      </w:r>
      <w:r w:rsidR="00C6609D" w:rsidRPr="00BF587A">
        <w:rPr>
          <w:rFonts w:asciiTheme="minorHAnsi" w:hAnsiTheme="minorHAnsi" w:cstheme="minorHAnsi"/>
          <w:color w:val="auto"/>
        </w:rPr>
        <w:t xml:space="preserve">påverkansarbetet, </w:t>
      </w:r>
      <w:r w:rsidRPr="00BF587A">
        <w:rPr>
          <w:rFonts w:asciiTheme="minorHAnsi" w:hAnsiTheme="minorHAnsi" w:cstheme="minorHAnsi"/>
          <w:color w:val="auto"/>
        </w:rPr>
        <w:t>utveckling av verksamheten och för personalen</w:t>
      </w:r>
      <w:r w:rsidR="00110FF2" w:rsidRPr="00BF587A">
        <w:rPr>
          <w:rFonts w:asciiTheme="minorHAnsi" w:hAnsiTheme="minorHAnsi" w:cstheme="minorHAnsi"/>
          <w:color w:val="auto"/>
        </w:rPr>
        <w:t xml:space="preserve">. </w:t>
      </w:r>
      <w:r w:rsidRPr="00BF587A">
        <w:rPr>
          <w:rFonts w:asciiTheme="minorHAnsi" w:hAnsiTheme="minorHAnsi" w:cstheme="minorHAnsi"/>
          <w:color w:val="auto"/>
        </w:rPr>
        <w:t xml:space="preserve">Verksamhetsledarens arbetstid är heltid. </w:t>
      </w:r>
    </w:p>
    <w:p w14:paraId="09B19104" w14:textId="77777777" w:rsidR="00EA6E37" w:rsidRPr="00BF587A" w:rsidRDefault="00EA6E37" w:rsidP="007A6AD4">
      <w:pPr>
        <w:pStyle w:val="Brdtext3"/>
        <w:spacing w:line="276" w:lineRule="auto"/>
        <w:rPr>
          <w:rFonts w:asciiTheme="minorHAnsi" w:hAnsiTheme="minorHAnsi" w:cstheme="minorHAnsi"/>
          <w:color w:val="auto"/>
        </w:rPr>
      </w:pPr>
    </w:p>
    <w:p w14:paraId="42CB6D80" w14:textId="28F982F5" w:rsidR="00B4607E" w:rsidRPr="00BF587A" w:rsidRDefault="008900FA" w:rsidP="005449DB">
      <w:pPr>
        <w:pStyle w:val="Brdtext3"/>
        <w:spacing w:line="276" w:lineRule="auto"/>
        <w:rPr>
          <w:rFonts w:asciiTheme="minorHAnsi" w:hAnsiTheme="minorHAnsi" w:cstheme="minorHAnsi"/>
          <w:color w:val="auto"/>
        </w:rPr>
      </w:pPr>
      <w:r w:rsidRPr="00BF587A">
        <w:rPr>
          <w:rFonts w:asciiTheme="minorHAnsi" w:hAnsiTheme="minorHAnsi" w:cstheme="minorHAnsi"/>
          <w:color w:val="auto"/>
        </w:rPr>
        <w:t xml:space="preserve">Till kommunikatörens </w:t>
      </w:r>
      <w:r w:rsidR="009232FD" w:rsidRPr="00BF587A">
        <w:rPr>
          <w:rFonts w:asciiTheme="minorHAnsi" w:hAnsiTheme="minorHAnsi" w:cstheme="minorHAnsi"/>
          <w:color w:val="auto"/>
        </w:rPr>
        <w:t>ansvarsområde</w:t>
      </w:r>
      <w:r w:rsidRPr="00BF587A">
        <w:rPr>
          <w:rFonts w:asciiTheme="minorHAnsi" w:hAnsiTheme="minorHAnsi" w:cstheme="minorHAnsi"/>
          <w:color w:val="auto"/>
        </w:rPr>
        <w:t xml:space="preserve"> hör </w:t>
      </w:r>
      <w:r w:rsidR="009232FD" w:rsidRPr="00BF587A">
        <w:rPr>
          <w:rFonts w:asciiTheme="minorHAnsi" w:hAnsiTheme="minorHAnsi" w:cstheme="minorHAnsi"/>
          <w:color w:val="auto"/>
        </w:rPr>
        <w:t xml:space="preserve">främst olika former av information, inklusive förbundets </w:t>
      </w:r>
      <w:r w:rsidR="00600C1C" w:rsidRPr="00BF587A">
        <w:rPr>
          <w:rFonts w:asciiTheme="minorHAnsi" w:hAnsiTheme="minorHAnsi" w:cstheme="minorHAnsi"/>
          <w:color w:val="auto"/>
        </w:rPr>
        <w:t xml:space="preserve">tidning, </w:t>
      </w:r>
      <w:r w:rsidR="009232FD" w:rsidRPr="00BF587A">
        <w:rPr>
          <w:rFonts w:asciiTheme="minorHAnsi" w:hAnsiTheme="minorHAnsi" w:cstheme="minorHAnsi"/>
          <w:color w:val="auto"/>
        </w:rPr>
        <w:t>hemsida och Facebook, och pro</w:t>
      </w:r>
      <w:r w:rsidR="009232FD" w:rsidRPr="00FF61E9">
        <w:rPr>
          <w:rFonts w:asciiTheme="minorHAnsi" w:hAnsiTheme="minorHAnsi" w:cstheme="minorHAnsi"/>
          <w:color w:val="auto"/>
        </w:rPr>
        <w:t>jekt och evenemang.</w:t>
      </w:r>
      <w:r w:rsidR="00AF0168" w:rsidRPr="00FF61E9">
        <w:rPr>
          <w:rFonts w:asciiTheme="minorHAnsi" w:hAnsiTheme="minorHAnsi" w:cstheme="minorHAnsi"/>
          <w:color w:val="auto"/>
        </w:rPr>
        <w:t xml:space="preserve"> </w:t>
      </w:r>
      <w:r w:rsidR="009232FD" w:rsidRPr="00FF61E9">
        <w:rPr>
          <w:rFonts w:asciiTheme="minorHAnsi" w:hAnsiTheme="minorHAnsi" w:cstheme="minorHAnsi"/>
          <w:color w:val="auto"/>
        </w:rPr>
        <w:t>Emilia Liesmäki och Gunilla G Nordlund</w:t>
      </w:r>
      <w:r w:rsidR="0021125E" w:rsidRPr="00FF61E9">
        <w:rPr>
          <w:rFonts w:asciiTheme="minorHAnsi" w:hAnsiTheme="minorHAnsi" w:cstheme="minorHAnsi"/>
          <w:color w:val="auto"/>
        </w:rPr>
        <w:t xml:space="preserve"> vikarierade för den ordinarie kommunikatören, och </w:t>
      </w:r>
      <w:r w:rsidR="00575D37" w:rsidRPr="00FF61E9">
        <w:rPr>
          <w:rFonts w:asciiTheme="minorHAnsi" w:hAnsiTheme="minorHAnsi" w:cstheme="minorHAnsi"/>
          <w:color w:val="auto"/>
        </w:rPr>
        <w:t xml:space="preserve">delade </w:t>
      </w:r>
      <w:r w:rsidR="009232FD" w:rsidRPr="00FF61E9">
        <w:rPr>
          <w:rFonts w:asciiTheme="minorHAnsi" w:hAnsiTheme="minorHAnsi" w:cstheme="minorHAnsi"/>
          <w:color w:val="auto"/>
        </w:rPr>
        <w:t xml:space="preserve">på </w:t>
      </w:r>
      <w:r w:rsidR="00650AD6" w:rsidRPr="00FF61E9">
        <w:rPr>
          <w:rFonts w:asciiTheme="minorHAnsi" w:hAnsiTheme="minorHAnsi" w:cstheme="minorHAnsi"/>
          <w:color w:val="auto"/>
        </w:rPr>
        <w:t>kommunikatörs</w:t>
      </w:r>
      <w:r w:rsidR="009232FD" w:rsidRPr="00FF61E9">
        <w:rPr>
          <w:rFonts w:asciiTheme="minorHAnsi" w:hAnsiTheme="minorHAnsi" w:cstheme="minorHAnsi"/>
          <w:color w:val="auto"/>
        </w:rPr>
        <w:t>tjänsten som är heltid.</w:t>
      </w:r>
      <w:r w:rsidR="00D92C77" w:rsidRPr="00FF61E9">
        <w:rPr>
          <w:rFonts w:asciiTheme="minorHAnsi" w:hAnsiTheme="minorHAnsi" w:cstheme="minorHAnsi"/>
          <w:color w:val="auto"/>
        </w:rPr>
        <w:t xml:space="preserve"> </w:t>
      </w:r>
      <w:r w:rsidR="00DC3715" w:rsidRPr="00FF61E9">
        <w:rPr>
          <w:rFonts w:asciiTheme="minorHAnsi" w:hAnsiTheme="minorHAnsi" w:cstheme="minorHAnsi"/>
          <w:color w:val="auto"/>
        </w:rPr>
        <w:t>De kombinerade</w:t>
      </w:r>
      <w:r w:rsidR="00DC3715" w:rsidRPr="00BF587A">
        <w:rPr>
          <w:rFonts w:asciiTheme="minorHAnsi" w:hAnsiTheme="minorHAnsi" w:cstheme="minorHAnsi"/>
          <w:color w:val="auto"/>
        </w:rPr>
        <w:t xml:space="preserve"> båda </w:t>
      </w:r>
      <w:r w:rsidR="00650AD6" w:rsidRPr="00BF587A">
        <w:rPr>
          <w:rFonts w:asciiTheme="minorHAnsi" w:eastAsiaTheme="minorHAnsi" w:hAnsiTheme="minorHAnsi" w:cstheme="minorHAnsi"/>
          <w:color w:val="auto"/>
          <w:lang w:eastAsia="en-US"/>
        </w:rPr>
        <w:t xml:space="preserve">kommunikatörsuppgifterna </w:t>
      </w:r>
      <w:r w:rsidR="00203B61" w:rsidRPr="00BF587A">
        <w:rPr>
          <w:rFonts w:asciiTheme="minorHAnsi" w:eastAsiaTheme="minorHAnsi" w:hAnsiTheme="minorHAnsi" w:cstheme="minorHAnsi"/>
          <w:color w:val="auto"/>
          <w:lang w:eastAsia="en-US"/>
        </w:rPr>
        <w:t xml:space="preserve">med </w:t>
      </w:r>
      <w:r w:rsidR="00F86A9D" w:rsidRPr="00BF587A">
        <w:rPr>
          <w:rFonts w:asciiTheme="minorHAnsi" w:eastAsiaTheme="minorHAnsi" w:hAnsiTheme="minorHAnsi" w:cstheme="minorHAnsi"/>
          <w:color w:val="auto"/>
          <w:lang w:eastAsia="en-US"/>
        </w:rPr>
        <w:t xml:space="preserve">uppdraget som rättighetsutbildare. Gunilla G Nordlund </w:t>
      </w:r>
      <w:r w:rsidR="005A3B65" w:rsidRPr="00BF587A">
        <w:rPr>
          <w:rFonts w:asciiTheme="minorHAnsi" w:eastAsiaTheme="minorHAnsi" w:hAnsiTheme="minorHAnsi" w:cstheme="minorHAnsi"/>
          <w:color w:val="auto"/>
          <w:lang w:eastAsia="en-US"/>
        </w:rPr>
        <w:t xml:space="preserve">arbetade </w:t>
      </w:r>
      <w:r w:rsidR="009232FD" w:rsidRPr="00BF587A">
        <w:rPr>
          <w:rFonts w:asciiTheme="minorHAnsi" w:eastAsiaTheme="minorHAnsi" w:hAnsiTheme="minorHAnsi" w:cstheme="minorHAnsi"/>
          <w:color w:val="auto"/>
          <w:lang w:eastAsia="en-US"/>
        </w:rPr>
        <w:t xml:space="preserve">som </w:t>
      </w:r>
      <w:r w:rsidR="00727B79" w:rsidRPr="00BF587A">
        <w:rPr>
          <w:rFonts w:asciiTheme="minorHAnsi" w:eastAsiaTheme="minorHAnsi" w:hAnsiTheme="minorHAnsi" w:cstheme="minorHAnsi"/>
          <w:color w:val="auto"/>
          <w:lang w:eastAsia="en-US"/>
        </w:rPr>
        <w:t xml:space="preserve">vikarierande </w:t>
      </w:r>
      <w:r w:rsidR="009232FD" w:rsidRPr="00BF587A">
        <w:rPr>
          <w:rFonts w:asciiTheme="minorHAnsi" w:eastAsiaTheme="minorHAnsi" w:hAnsiTheme="minorHAnsi" w:cstheme="minorHAnsi"/>
          <w:color w:val="auto"/>
          <w:lang w:eastAsia="en-US"/>
        </w:rPr>
        <w:t xml:space="preserve">kommunikatör med huvudansvar för förbundets tidning på 20 % av heltid </w:t>
      </w:r>
      <w:r w:rsidR="005A3B65" w:rsidRPr="00BF587A">
        <w:rPr>
          <w:rFonts w:asciiTheme="minorHAnsi" w:eastAsiaTheme="minorHAnsi" w:hAnsiTheme="minorHAnsi" w:cstheme="minorHAnsi"/>
          <w:color w:val="auto"/>
          <w:lang w:eastAsia="en-US"/>
        </w:rPr>
        <w:t xml:space="preserve">och som </w:t>
      </w:r>
      <w:r w:rsidR="009232FD" w:rsidRPr="00BF587A">
        <w:rPr>
          <w:rFonts w:asciiTheme="minorHAnsi" w:eastAsiaTheme="minorHAnsi" w:hAnsiTheme="minorHAnsi" w:cstheme="minorHAnsi"/>
          <w:color w:val="auto"/>
          <w:lang w:eastAsia="en-US"/>
        </w:rPr>
        <w:t xml:space="preserve">rättighetsutbildare på 30 % av heltid. </w:t>
      </w:r>
      <w:r w:rsidR="005A3B65" w:rsidRPr="00BF587A">
        <w:rPr>
          <w:rFonts w:asciiTheme="minorHAnsi" w:eastAsiaTheme="minorHAnsi" w:hAnsiTheme="minorHAnsi" w:cstheme="minorHAnsi"/>
          <w:color w:val="auto"/>
          <w:lang w:eastAsia="en-US"/>
        </w:rPr>
        <w:t>Emilia</w:t>
      </w:r>
      <w:r w:rsidR="00B76C8D" w:rsidRPr="00BF587A">
        <w:rPr>
          <w:rFonts w:asciiTheme="minorHAnsi" w:eastAsiaTheme="minorHAnsi" w:hAnsiTheme="minorHAnsi" w:cstheme="minorHAnsi"/>
          <w:color w:val="auto"/>
          <w:lang w:eastAsia="en-US"/>
        </w:rPr>
        <w:t xml:space="preserve"> </w:t>
      </w:r>
      <w:r w:rsidR="00B4607E" w:rsidRPr="00BF587A">
        <w:rPr>
          <w:rFonts w:asciiTheme="minorHAnsi" w:eastAsiaTheme="minorHAnsi" w:hAnsiTheme="minorHAnsi" w:cstheme="minorHAnsi"/>
          <w:color w:val="auto"/>
          <w:lang w:eastAsia="en-US"/>
        </w:rPr>
        <w:t xml:space="preserve">Liesmäki </w:t>
      </w:r>
      <w:r w:rsidR="008D4293" w:rsidRPr="00BF587A">
        <w:rPr>
          <w:rFonts w:asciiTheme="minorHAnsi" w:eastAsiaTheme="minorHAnsi" w:hAnsiTheme="minorHAnsi" w:cstheme="minorHAnsi"/>
          <w:color w:val="auto"/>
          <w:lang w:eastAsia="en-US"/>
        </w:rPr>
        <w:t xml:space="preserve">arbetade under tiden </w:t>
      </w:r>
      <w:r w:rsidR="00575D37" w:rsidRPr="00BF587A">
        <w:rPr>
          <w:rFonts w:asciiTheme="minorHAnsi" w:eastAsiaTheme="minorHAnsi" w:hAnsiTheme="minorHAnsi" w:cstheme="minorHAnsi"/>
          <w:color w:val="auto"/>
          <w:lang w:eastAsia="en-US"/>
        </w:rPr>
        <w:t>1.1–30.4</w:t>
      </w:r>
      <w:r w:rsidR="00F92268" w:rsidRPr="00BF587A">
        <w:rPr>
          <w:rFonts w:asciiTheme="minorHAnsi" w:eastAsiaTheme="minorHAnsi" w:hAnsiTheme="minorHAnsi" w:cstheme="minorHAnsi"/>
          <w:color w:val="auto"/>
          <w:lang w:eastAsia="en-US"/>
        </w:rPr>
        <w:t xml:space="preserve"> som </w:t>
      </w:r>
      <w:r w:rsidR="003E7A07" w:rsidRPr="00BF587A">
        <w:rPr>
          <w:rFonts w:asciiTheme="minorHAnsi" w:eastAsiaTheme="minorHAnsi" w:hAnsiTheme="minorHAnsi" w:cstheme="minorHAnsi"/>
          <w:color w:val="auto"/>
          <w:lang w:eastAsia="en-US"/>
        </w:rPr>
        <w:t xml:space="preserve">vikarierande </w:t>
      </w:r>
      <w:r w:rsidR="00F92268" w:rsidRPr="00BF587A">
        <w:rPr>
          <w:rFonts w:asciiTheme="minorHAnsi" w:eastAsiaTheme="minorHAnsi" w:hAnsiTheme="minorHAnsi" w:cstheme="minorHAnsi"/>
          <w:color w:val="auto"/>
          <w:lang w:eastAsia="en-US"/>
        </w:rPr>
        <w:t>kommunikatör</w:t>
      </w:r>
      <w:r w:rsidR="003E7A07" w:rsidRPr="00BF587A">
        <w:rPr>
          <w:rFonts w:asciiTheme="minorHAnsi" w:eastAsiaTheme="minorHAnsi" w:hAnsiTheme="minorHAnsi" w:cstheme="minorHAnsi"/>
          <w:color w:val="auto"/>
          <w:lang w:eastAsia="en-US"/>
        </w:rPr>
        <w:t xml:space="preserve"> på 80 % av heltid</w:t>
      </w:r>
      <w:r w:rsidR="008D4293" w:rsidRPr="00BF587A">
        <w:rPr>
          <w:rFonts w:asciiTheme="minorHAnsi" w:eastAsiaTheme="minorHAnsi" w:hAnsiTheme="minorHAnsi" w:cstheme="minorHAnsi"/>
          <w:color w:val="auto"/>
          <w:lang w:eastAsia="en-US"/>
        </w:rPr>
        <w:t xml:space="preserve"> och från och med 1.5</w:t>
      </w:r>
      <w:r w:rsidR="005C1D4F" w:rsidRPr="00BF587A">
        <w:rPr>
          <w:rFonts w:asciiTheme="minorHAnsi" w:eastAsiaTheme="minorHAnsi" w:hAnsiTheme="minorHAnsi" w:cstheme="minorHAnsi"/>
          <w:color w:val="auto"/>
          <w:lang w:eastAsia="en-US"/>
        </w:rPr>
        <w:t xml:space="preserve"> som vikarierande kommunikatör på 80 % av heltid och rättighetsutbildare på 20 % av heltid</w:t>
      </w:r>
      <w:r w:rsidR="00700A4B" w:rsidRPr="00BF587A">
        <w:rPr>
          <w:rFonts w:asciiTheme="minorHAnsi" w:eastAsiaTheme="minorHAnsi" w:hAnsiTheme="minorHAnsi" w:cstheme="minorHAnsi"/>
          <w:color w:val="auto"/>
          <w:lang w:eastAsia="en-US"/>
        </w:rPr>
        <w:t xml:space="preserve">. </w:t>
      </w:r>
    </w:p>
    <w:p w14:paraId="1D4C767E" w14:textId="77777777" w:rsidR="004F50D8" w:rsidRPr="00BF587A" w:rsidRDefault="004F50D8" w:rsidP="007A6AD4">
      <w:pPr>
        <w:pStyle w:val="Brdtext3"/>
        <w:spacing w:line="276" w:lineRule="auto"/>
        <w:rPr>
          <w:rFonts w:asciiTheme="minorHAnsi" w:hAnsiTheme="minorHAnsi" w:cstheme="minorHAnsi"/>
          <w:color w:val="auto"/>
        </w:rPr>
      </w:pPr>
    </w:p>
    <w:p w14:paraId="2225156A" w14:textId="57D9A229" w:rsidR="009232FD" w:rsidRPr="00BF587A" w:rsidRDefault="009232FD" w:rsidP="005449DB">
      <w:pPr>
        <w:spacing w:line="276" w:lineRule="auto"/>
        <w:rPr>
          <w:rFonts w:asciiTheme="minorHAnsi" w:hAnsiTheme="minorHAnsi" w:cstheme="minorHAnsi"/>
        </w:rPr>
      </w:pPr>
      <w:r w:rsidRPr="00BF587A">
        <w:rPr>
          <w:rFonts w:asciiTheme="minorHAnsi" w:hAnsiTheme="minorHAnsi" w:cstheme="minorHAnsi"/>
        </w:rPr>
        <w:t xml:space="preserve">Förbundets ekonomiansvariga Carina Blomqvist </w:t>
      </w:r>
      <w:r w:rsidR="008A0AC0" w:rsidRPr="00BF587A">
        <w:rPr>
          <w:rFonts w:asciiTheme="minorHAnsi" w:hAnsiTheme="minorHAnsi" w:cstheme="minorHAnsi"/>
        </w:rPr>
        <w:t xml:space="preserve">slutade vid förbundet </w:t>
      </w:r>
      <w:r w:rsidR="00D34A46" w:rsidRPr="00BF587A">
        <w:rPr>
          <w:rFonts w:asciiTheme="minorHAnsi" w:hAnsiTheme="minorHAnsi" w:cstheme="minorHAnsi"/>
        </w:rPr>
        <w:t xml:space="preserve">i </w:t>
      </w:r>
      <w:r w:rsidR="00C01F3A" w:rsidRPr="00BF587A">
        <w:rPr>
          <w:rFonts w:asciiTheme="minorHAnsi" w:hAnsiTheme="minorHAnsi" w:cstheme="minorHAnsi"/>
        </w:rPr>
        <w:t xml:space="preserve">början av </w:t>
      </w:r>
      <w:r w:rsidR="00D34A46" w:rsidRPr="00BF587A">
        <w:rPr>
          <w:rFonts w:asciiTheme="minorHAnsi" w:hAnsiTheme="minorHAnsi" w:cstheme="minorHAnsi"/>
        </w:rPr>
        <w:t>februari</w:t>
      </w:r>
      <w:r w:rsidR="008A0AC0" w:rsidRPr="00BF587A">
        <w:rPr>
          <w:rFonts w:asciiTheme="minorHAnsi" w:hAnsiTheme="minorHAnsi" w:cstheme="minorHAnsi"/>
        </w:rPr>
        <w:t xml:space="preserve">, men hjälpte via sin nya arbetsgivare till med </w:t>
      </w:r>
      <w:r w:rsidR="00C01F3A" w:rsidRPr="00BF587A">
        <w:rPr>
          <w:rFonts w:asciiTheme="minorHAnsi" w:hAnsiTheme="minorHAnsi" w:cstheme="minorHAnsi"/>
        </w:rPr>
        <w:t xml:space="preserve">bokslutsarbetet under en </w:t>
      </w:r>
      <w:r w:rsidR="00B472A5" w:rsidRPr="00BF587A">
        <w:rPr>
          <w:rFonts w:asciiTheme="minorHAnsi" w:hAnsiTheme="minorHAnsi" w:cstheme="minorHAnsi"/>
        </w:rPr>
        <w:t>övergångs</w:t>
      </w:r>
      <w:r w:rsidR="008F7650" w:rsidRPr="00BF587A">
        <w:rPr>
          <w:rFonts w:asciiTheme="minorHAnsi" w:hAnsiTheme="minorHAnsi" w:cstheme="minorHAnsi"/>
        </w:rPr>
        <w:t>period.</w:t>
      </w:r>
      <w:r w:rsidR="008A0AC0" w:rsidRPr="00BF587A">
        <w:rPr>
          <w:rFonts w:asciiTheme="minorHAnsi" w:hAnsiTheme="minorHAnsi" w:cstheme="minorHAnsi"/>
        </w:rPr>
        <w:t xml:space="preserve"> Från och med </w:t>
      </w:r>
      <w:r w:rsidR="00E85E31" w:rsidRPr="00BF587A">
        <w:rPr>
          <w:rFonts w:asciiTheme="minorHAnsi" w:hAnsiTheme="minorHAnsi" w:cstheme="minorHAnsi"/>
        </w:rPr>
        <w:t xml:space="preserve">23.3 anställdes </w:t>
      </w:r>
      <w:r w:rsidR="008A0AC0" w:rsidRPr="00BF587A">
        <w:rPr>
          <w:rFonts w:asciiTheme="minorHAnsi" w:hAnsiTheme="minorHAnsi" w:cstheme="minorHAnsi"/>
        </w:rPr>
        <w:t xml:space="preserve">Anette Fredriksson som </w:t>
      </w:r>
      <w:r w:rsidR="004E0C8E" w:rsidRPr="00BF587A">
        <w:rPr>
          <w:rFonts w:asciiTheme="minorHAnsi" w:hAnsiTheme="minorHAnsi" w:cstheme="minorHAnsi"/>
        </w:rPr>
        <w:t xml:space="preserve">t.f. ekonomiansvarig </w:t>
      </w:r>
      <w:r w:rsidR="00E85E31" w:rsidRPr="00BF587A">
        <w:rPr>
          <w:rFonts w:asciiTheme="minorHAnsi" w:hAnsiTheme="minorHAnsi" w:cstheme="minorHAnsi"/>
        </w:rPr>
        <w:t>(</w:t>
      </w:r>
      <w:r w:rsidR="004E0C8E" w:rsidRPr="00BF587A">
        <w:rPr>
          <w:rFonts w:asciiTheme="minorHAnsi" w:hAnsiTheme="minorHAnsi" w:cstheme="minorHAnsi"/>
        </w:rPr>
        <w:t xml:space="preserve">till och med </w:t>
      </w:r>
      <w:r w:rsidR="00E85E31" w:rsidRPr="00BF587A">
        <w:rPr>
          <w:rFonts w:asciiTheme="minorHAnsi" w:hAnsiTheme="minorHAnsi" w:cstheme="minorHAnsi"/>
        </w:rPr>
        <w:t>30.6.2022)</w:t>
      </w:r>
      <w:r w:rsidR="004E0C8E" w:rsidRPr="00BF587A">
        <w:rPr>
          <w:rFonts w:asciiTheme="minorHAnsi" w:hAnsiTheme="minorHAnsi" w:cstheme="minorHAnsi"/>
        </w:rPr>
        <w:t xml:space="preserve">. </w:t>
      </w:r>
      <w:r w:rsidR="00E0644C" w:rsidRPr="00BF587A">
        <w:rPr>
          <w:rFonts w:asciiTheme="minorHAnsi" w:hAnsiTheme="minorHAnsi" w:cstheme="minorHAnsi"/>
        </w:rPr>
        <w:t>Ekonomiansvarig</w:t>
      </w:r>
      <w:r w:rsidR="008F7650" w:rsidRPr="00BF587A">
        <w:rPr>
          <w:rFonts w:asciiTheme="minorHAnsi" w:hAnsiTheme="minorHAnsi" w:cstheme="minorHAnsi"/>
        </w:rPr>
        <w:t xml:space="preserve"> </w:t>
      </w:r>
      <w:r w:rsidRPr="00BF587A">
        <w:rPr>
          <w:rFonts w:asciiTheme="minorHAnsi" w:hAnsiTheme="minorHAnsi" w:cstheme="minorHAnsi"/>
        </w:rPr>
        <w:t xml:space="preserve">handhar främst bokföring, sammanställer bokslut, bistår i budgetarbete och sköter löneutbetalning för förbundet, Fixtjänst och de medlemsföreningar som så önskar. </w:t>
      </w:r>
      <w:r w:rsidR="001336A5" w:rsidRPr="00BF587A">
        <w:rPr>
          <w:rFonts w:asciiTheme="minorHAnsi" w:hAnsiTheme="minorHAnsi" w:cstheme="minorHAnsi"/>
        </w:rPr>
        <w:t>Under året gjorde</w:t>
      </w:r>
      <w:r w:rsidR="005B4D17" w:rsidRPr="00BF587A">
        <w:rPr>
          <w:rFonts w:asciiTheme="minorHAnsi" w:hAnsiTheme="minorHAnsi" w:cstheme="minorHAnsi"/>
        </w:rPr>
        <w:t>s</w:t>
      </w:r>
      <w:r w:rsidR="001336A5" w:rsidRPr="00BF587A">
        <w:rPr>
          <w:rFonts w:asciiTheme="minorHAnsi" w:hAnsiTheme="minorHAnsi" w:cstheme="minorHAnsi"/>
        </w:rPr>
        <w:t xml:space="preserve"> det</w:t>
      </w:r>
      <w:r w:rsidR="00D3509A" w:rsidRPr="00BF587A">
        <w:rPr>
          <w:rFonts w:asciiTheme="minorHAnsi" w:hAnsiTheme="minorHAnsi" w:cstheme="minorHAnsi"/>
        </w:rPr>
        <w:t>ta</w:t>
      </w:r>
      <w:r w:rsidR="001336A5" w:rsidRPr="00BF587A">
        <w:rPr>
          <w:rFonts w:asciiTheme="minorHAnsi" w:hAnsiTheme="minorHAnsi" w:cstheme="minorHAnsi"/>
        </w:rPr>
        <w:t xml:space="preserve"> för </w:t>
      </w:r>
      <w:r w:rsidR="00022975" w:rsidRPr="00BF587A">
        <w:rPr>
          <w:rFonts w:asciiTheme="minorHAnsi" w:hAnsiTheme="minorHAnsi" w:cstheme="minorHAnsi"/>
        </w:rPr>
        <w:t>förbundet</w:t>
      </w:r>
      <w:r w:rsidR="00FA32D5" w:rsidRPr="00BF587A">
        <w:rPr>
          <w:rFonts w:asciiTheme="minorHAnsi" w:hAnsiTheme="minorHAnsi" w:cstheme="minorHAnsi"/>
        </w:rPr>
        <w:t xml:space="preserve"> och </w:t>
      </w:r>
      <w:r w:rsidR="00022975" w:rsidRPr="00BF587A">
        <w:rPr>
          <w:rFonts w:asciiTheme="minorHAnsi" w:hAnsiTheme="minorHAnsi" w:cstheme="minorHAnsi"/>
        </w:rPr>
        <w:t>Fixtjänst och</w:t>
      </w:r>
      <w:r w:rsidR="006F74F6" w:rsidRPr="00BF587A">
        <w:rPr>
          <w:rFonts w:asciiTheme="minorHAnsi" w:hAnsiTheme="minorHAnsi" w:cstheme="minorHAnsi"/>
        </w:rPr>
        <w:t xml:space="preserve"> </w:t>
      </w:r>
      <w:r w:rsidR="00FA32D5" w:rsidRPr="00BF587A">
        <w:rPr>
          <w:rFonts w:asciiTheme="minorHAnsi" w:hAnsiTheme="minorHAnsi" w:cstheme="minorHAnsi"/>
        </w:rPr>
        <w:t xml:space="preserve">för </w:t>
      </w:r>
      <w:r w:rsidR="00022975" w:rsidRPr="00BF587A">
        <w:rPr>
          <w:rFonts w:asciiTheme="minorHAnsi" w:hAnsiTheme="minorHAnsi" w:cstheme="minorHAnsi"/>
        </w:rPr>
        <w:t>11 av föreningarna</w:t>
      </w:r>
      <w:r w:rsidR="007A6AD4" w:rsidRPr="00BF587A">
        <w:rPr>
          <w:rFonts w:asciiTheme="minorHAnsi" w:hAnsiTheme="minorHAnsi" w:cstheme="minorHAnsi"/>
        </w:rPr>
        <w:t xml:space="preserve">, varav 8 hade löneutbetalningar. </w:t>
      </w:r>
      <w:r w:rsidR="00AB1D84" w:rsidRPr="00BF587A">
        <w:rPr>
          <w:rFonts w:asciiTheme="minorHAnsi" w:hAnsiTheme="minorHAnsi" w:cstheme="minorHAnsi"/>
        </w:rPr>
        <w:t>Arbetstiden är heltid.</w:t>
      </w:r>
    </w:p>
    <w:p w14:paraId="03B353C3" w14:textId="77777777" w:rsidR="009232FD" w:rsidRPr="00BF587A" w:rsidRDefault="009232FD" w:rsidP="007A6AD4">
      <w:pPr>
        <w:pStyle w:val="Brdtext3"/>
        <w:spacing w:line="276" w:lineRule="auto"/>
        <w:rPr>
          <w:rFonts w:asciiTheme="minorHAnsi" w:hAnsiTheme="minorHAnsi" w:cstheme="minorHAnsi"/>
          <w:color w:val="auto"/>
          <w:highlight w:val="yellow"/>
          <w:u w:val="single"/>
        </w:rPr>
      </w:pPr>
      <w:r w:rsidRPr="00BF587A">
        <w:rPr>
          <w:rFonts w:asciiTheme="minorHAnsi" w:hAnsiTheme="minorHAnsi" w:cstheme="minorHAnsi"/>
          <w:color w:val="auto"/>
          <w:highlight w:val="yellow"/>
          <w:u w:val="single"/>
        </w:rPr>
        <w:lastRenderedPageBreak/>
        <w:t xml:space="preserve"> </w:t>
      </w:r>
    </w:p>
    <w:p w14:paraId="11A10190" w14:textId="67539A19" w:rsidR="009232FD" w:rsidRPr="00BF587A" w:rsidRDefault="009232FD" w:rsidP="005449DB">
      <w:pPr>
        <w:pStyle w:val="Brdtext3"/>
        <w:spacing w:line="276" w:lineRule="auto"/>
        <w:rPr>
          <w:rFonts w:asciiTheme="minorHAnsi" w:hAnsiTheme="minorHAnsi" w:cstheme="minorHAnsi"/>
          <w:color w:val="0070C0"/>
        </w:rPr>
      </w:pPr>
      <w:r w:rsidRPr="00BF587A">
        <w:rPr>
          <w:rFonts w:asciiTheme="minorHAnsi" w:hAnsiTheme="minorHAnsi" w:cstheme="minorHAnsi"/>
          <w:color w:val="auto"/>
        </w:rPr>
        <w:t xml:space="preserve">Byråsekreteraren/receptionisten Iréne Johanssons huvuduppgifter är att sköta reception, föreningarnas medlemsregister samt övriga administrativa kansliuppgifter, </w:t>
      </w:r>
      <w:r w:rsidR="00061715" w:rsidRPr="00BF587A">
        <w:rPr>
          <w:rFonts w:asciiTheme="minorHAnsi" w:hAnsiTheme="minorHAnsi" w:cstheme="minorHAnsi"/>
          <w:color w:val="auto"/>
        </w:rPr>
        <w:t>främst gällande föreningarna</w:t>
      </w:r>
      <w:r w:rsidR="00E875B2" w:rsidRPr="00BF587A">
        <w:rPr>
          <w:rFonts w:asciiTheme="minorHAnsi" w:hAnsiTheme="minorHAnsi" w:cstheme="minorHAnsi"/>
          <w:color w:val="auto"/>
        </w:rPr>
        <w:t xml:space="preserve">. </w:t>
      </w:r>
      <w:r w:rsidR="00061715" w:rsidRPr="00BF587A">
        <w:rPr>
          <w:rFonts w:asciiTheme="minorHAnsi" w:hAnsiTheme="minorHAnsi" w:cstheme="minorHAnsi"/>
          <w:color w:val="auto"/>
        </w:rPr>
        <w:t>B</w:t>
      </w:r>
      <w:r w:rsidR="00E875B2" w:rsidRPr="00BF587A">
        <w:rPr>
          <w:rFonts w:asciiTheme="minorHAnsi" w:hAnsiTheme="minorHAnsi" w:cstheme="minorHAnsi"/>
          <w:color w:val="auto"/>
        </w:rPr>
        <w:t>yråsekreteraren/receptionisten</w:t>
      </w:r>
      <w:r w:rsidR="00896290" w:rsidRPr="00BF587A">
        <w:rPr>
          <w:rFonts w:asciiTheme="minorHAnsi" w:hAnsiTheme="minorHAnsi" w:cstheme="minorHAnsi"/>
          <w:color w:val="auto"/>
        </w:rPr>
        <w:t xml:space="preserve"> sköt</w:t>
      </w:r>
      <w:r w:rsidR="00E875B2" w:rsidRPr="00BF587A">
        <w:rPr>
          <w:rFonts w:asciiTheme="minorHAnsi" w:hAnsiTheme="minorHAnsi" w:cstheme="minorHAnsi"/>
          <w:color w:val="auto"/>
        </w:rPr>
        <w:t xml:space="preserve">te medlemsregister </w:t>
      </w:r>
      <w:r w:rsidR="006F3A3B" w:rsidRPr="00BF587A">
        <w:rPr>
          <w:rFonts w:asciiTheme="minorHAnsi" w:hAnsiTheme="minorHAnsi" w:cstheme="minorHAnsi"/>
          <w:color w:val="auto"/>
        </w:rPr>
        <w:t xml:space="preserve">för </w:t>
      </w:r>
      <w:r w:rsidR="00F770E1" w:rsidRPr="00BF587A">
        <w:rPr>
          <w:rFonts w:asciiTheme="minorHAnsi" w:hAnsiTheme="minorHAnsi" w:cstheme="minorHAnsi"/>
          <w:color w:val="auto"/>
        </w:rPr>
        <w:t xml:space="preserve">10 föreningar </w:t>
      </w:r>
      <w:r w:rsidR="00E875B2" w:rsidRPr="00BF587A">
        <w:rPr>
          <w:rFonts w:asciiTheme="minorHAnsi" w:hAnsiTheme="minorHAnsi" w:cstheme="minorHAnsi"/>
          <w:color w:val="auto"/>
        </w:rPr>
        <w:t>och uppdatering av hemsidor för</w:t>
      </w:r>
      <w:r w:rsidR="00896290" w:rsidRPr="00BF587A">
        <w:rPr>
          <w:rFonts w:asciiTheme="minorHAnsi" w:hAnsiTheme="minorHAnsi" w:cstheme="minorHAnsi"/>
          <w:color w:val="auto"/>
        </w:rPr>
        <w:t xml:space="preserve"> </w:t>
      </w:r>
      <w:r w:rsidR="00F770E1" w:rsidRPr="00BF587A">
        <w:rPr>
          <w:rFonts w:asciiTheme="minorHAnsi" w:hAnsiTheme="minorHAnsi" w:cstheme="minorHAnsi"/>
          <w:color w:val="auto"/>
        </w:rPr>
        <w:t>9</w:t>
      </w:r>
      <w:r w:rsidR="00896290" w:rsidRPr="00BF587A">
        <w:rPr>
          <w:rFonts w:asciiTheme="minorHAnsi" w:hAnsiTheme="minorHAnsi" w:cstheme="minorHAnsi"/>
          <w:color w:val="auto"/>
        </w:rPr>
        <w:t xml:space="preserve"> föreningar</w:t>
      </w:r>
      <w:r w:rsidR="00E875B2" w:rsidRPr="00BF587A">
        <w:rPr>
          <w:rFonts w:asciiTheme="minorHAnsi" w:hAnsiTheme="minorHAnsi" w:cstheme="minorHAnsi"/>
          <w:color w:val="auto"/>
        </w:rPr>
        <w:t xml:space="preserve">. </w:t>
      </w:r>
      <w:r w:rsidRPr="00BF587A">
        <w:rPr>
          <w:rFonts w:asciiTheme="minorHAnsi" w:hAnsiTheme="minorHAnsi" w:cstheme="minorHAnsi"/>
          <w:color w:val="auto"/>
        </w:rPr>
        <w:t>Arbetstiden är 82,8 % av heltid.</w:t>
      </w:r>
      <w:r w:rsidR="001336A5" w:rsidRPr="00BF587A">
        <w:rPr>
          <w:rFonts w:asciiTheme="minorHAnsi" w:hAnsiTheme="minorHAnsi" w:cstheme="minorHAnsi"/>
          <w:color w:val="auto"/>
        </w:rPr>
        <w:t xml:space="preserve"> </w:t>
      </w:r>
    </w:p>
    <w:p w14:paraId="68C59ABF" w14:textId="77777777" w:rsidR="009232FD" w:rsidRPr="00BF587A" w:rsidRDefault="009232FD" w:rsidP="007A6AD4">
      <w:pPr>
        <w:pStyle w:val="Brdtext3"/>
        <w:spacing w:line="276" w:lineRule="auto"/>
        <w:rPr>
          <w:rFonts w:asciiTheme="minorHAnsi" w:hAnsiTheme="minorHAnsi" w:cstheme="minorHAnsi"/>
          <w:color w:val="auto"/>
          <w:highlight w:val="yellow"/>
          <w:u w:val="single"/>
        </w:rPr>
      </w:pPr>
    </w:p>
    <w:p w14:paraId="7FCE7C61" w14:textId="77777777" w:rsidR="009232FD" w:rsidRPr="00BF587A" w:rsidRDefault="009232FD" w:rsidP="005449DB">
      <w:pPr>
        <w:pStyle w:val="Brdtext3"/>
        <w:spacing w:line="276" w:lineRule="auto"/>
        <w:rPr>
          <w:rFonts w:asciiTheme="minorHAnsi" w:hAnsiTheme="minorHAnsi" w:cstheme="minorHAnsi"/>
          <w:color w:val="auto"/>
        </w:rPr>
      </w:pPr>
      <w:r w:rsidRPr="00BF587A">
        <w:rPr>
          <w:rFonts w:asciiTheme="minorHAnsi" w:hAnsiTheme="minorHAnsi" w:cstheme="minorHAnsi"/>
          <w:color w:val="auto"/>
        </w:rPr>
        <w:t xml:space="preserve">Personligt ombud Harriet Storsved arbetar med att ge stöd, information och rådgivning till enskilda personer med funktionsnedsättning eller till familjer med barn med funktionsnedsättning. Arbetstiden är heltid. </w:t>
      </w:r>
    </w:p>
    <w:p w14:paraId="250F420A" w14:textId="10369E43" w:rsidR="009232FD" w:rsidRPr="00BF587A" w:rsidRDefault="009232FD" w:rsidP="007A6AD4">
      <w:pPr>
        <w:pStyle w:val="Brdtext3"/>
        <w:spacing w:line="276" w:lineRule="auto"/>
        <w:rPr>
          <w:rFonts w:asciiTheme="minorHAnsi" w:hAnsiTheme="minorHAnsi" w:cstheme="minorHAnsi"/>
          <w:color w:val="auto"/>
          <w:u w:val="single"/>
        </w:rPr>
      </w:pPr>
    </w:p>
    <w:p w14:paraId="3A1BD2D9" w14:textId="743E1CA4" w:rsidR="009921B6" w:rsidRPr="00BF587A" w:rsidRDefault="009232FD" w:rsidP="005449DB">
      <w:pPr>
        <w:pStyle w:val="Brdtext3"/>
        <w:spacing w:line="276" w:lineRule="auto"/>
        <w:rPr>
          <w:rFonts w:asciiTheme="minorHAnsi" w:hAnsiTheme="minorHAnsi" w:cstheme="minorHAnsi"/>
          <w:color w:val="auto"/>
        </w:rPr>
      </w:pPr>
      <w:r w:rsidRPr="00BF587A">
        <w:rPr>
          <w:rFonts w:asciiTheme="minorHAnsi" w:hAnsiTheme="minorHAnsi" w:cstheme="minorHAnsi"/>
          <w:color w:val="auto"/>
        </w:rPr>
        <w:t>För att måna om social hållbarhet och välmående för personalen erbjuder förbundet personalen utökad företagshälsovård, friskvårdssubventionering och fortbildning.</w:t>
      </w:r>
      <w:r w:rsidRPr="00BF587A">
        <w:rPr>
          <w:rFonts w:asciiTheme="minorHAnsi" w:hAnsiTheme="minorHAnsi" w:cstheme="minorHAnsi"/>
          <w:color w:val="auto"/>
          <w:u w:val="single"/>
        </w:rPr>
        <w:t xml:space="preserve"> </w:t>
      </w:r>
      <w:r w:rsidR="00D942B1" w:rsidRPr="00BF587A">
        <w:rPr>
          <w:rFonts w:asciiTheme="minorHAnsi" w:hAnsiTheme="minorHAnsi" w:cstheme="minorHAnsi"/>
          <w:color w:val="auto"/>
        </w:rPr>
        <w:t>P</w:t>
      </w:r>
      <w:r w:rsidRPr="00BF587A">
        <w:rPr>
          <w:rFonts w:asciiTheme="minorHAnsi" w:hAnsiTheme="minorHAnsi" w:cstheme="minorHAnsi"/>
          <w:color w:val="auto"/>
        </w:rPr>
        <w:t xml:space="preserve">ersonalen </w:t>
      </w:r>
      <w:r w:rsidR="00D942B1" w:rsidRPr="00BF587A">
        <w:rPr>
          <w:rFonts w:asciiTheme="minorHAnsi" w:hAnsiTheme="minorHAnsi" w:cstheme="minorHAnsi"/>
          <w:color w:val="auto"/>
        </w:rPr>
        <w:t>deltog</w:t>
      </w:r>
      <w:r w:rsidR="00335044" w:rsidRPr="00BF587A">
        <w:rPr>
          <w:rFonts w:asciiTheme="minorHAnsi" w:hAnsiTheme="minorHAnsi" w:cstheme="minorHAnsi"/>
          <w:color w:val="auto"/>
        </w:rPr>
        <w:t xml:space="preserve"> </w:t>
      </w:r>
      <w:r w:rsidRPr="00BF587A">
        <w:rPr>
          <w:rFonts w:asciiTheme="minorHAnsi" w:hAnsiTheme="minorHAnsi" w:cstheme="minorHAnsi"/>
          <w:color w:val="auto"/>
        </w:rPr>
        <w:t xml:space="preserve">i </w:t>
      </w:r>
      <w:r w:rsidR="00CE25D1" w:rsidRPr="00BF587A">
        <w:rPr>
          <w:rFonts w:asciiTheme="minorHAnsi" w:hAnsiTheme="minorHAnsi" w:cstheme="minorHAnsi"/>
          <w:color w:val="auto"/>
        </w:rPr>
        <w:t xml:space="preserve">digitala </w:t>
      </w:r>
      <w:r w:rsidRPr="00BF587A">
        <w:rPr>
          <w:rFonts w:asciiTheme="minorHAnsi" w:hAnsiTheme="minorHAnsi" w:cstheme="minorHAnsi"/>
          <w:color w:val="auto"/>
        </w:rPr>
        <w:t>kurser och fortbildning</w:t>
      </w:r>
      <w:r w:rsidR="00335044" w:rsidRPr="00BF587A">
        <w:rPr>
          <w:rFonts w:asciiTheme="minorHAnsi" w:hAnsiTheme="minorHAnsi" w:cstheme="minorHAnsi"/>
          <w:color w:val="auto"/>
        </w:rPr>
        <w:t>ar</w:t>
      </w:r>
      <w:r w:rsidRPr="00BF587A">
        <w:rPr>
          <w:rFonts w:asciiTheme="minorHAnsi" w:hAnsiTheme="minorHAnsi" w:cstheme="minorHAnsi"/>
          <w:color w:val="auto"/>
        </w:rPr>
        <w:t xml:space="preserve"> </w:t>
      </w:r>
      <w:r w:rsidR="00CF4904" w:rsidRPr="00BF587A">
        <w:rPr>
          <w:rFonts w:asciiTheme="minorHAnsi" w:hAnsiTheme="minorHAnsi" w:cstheme="minorHAnsi"/>
          <w:color w:val="auto"/>
        </w:rPr>
        <w:t>inom sina respektive områden</w:t>
      </w:r>
      <w:r w:rsidR="00335044" w:rsidRPr="00BF587A">
        <w:rPr>
          <w:rFonts w:asciiTheme="minorHAnsi" w:hAnsiTheme="minorHAnsi" w:cstheme="minorHAnsi"/>
          <w:color w:val="auto"/>
        </w:rPr>
        <w:t>;</w:t>
      </w:r>
      <w:r w:rsidR="00CF4904" w:rsidRPr="00BF587A">
        <w:rPr>
          <w:rFonts w:asciiTheme="minorHAnsi" w:hAnsiTheme="minorHAnsi" w:cstheme="minorHAnsi"/>
          <w:color w:val="auto"/>
        </w:rPr>
        <w:t xml:space="preserve"> </w:t>
      </w:r>
      <w:r w:rsidR="00335044" w:rsidRPr="00BF587A">
        <w:rPr>
          <w:rFonts w:asciiTheme="minorHAnsi" w:hAnsiTheme="minorHAnsi" w:cstheme="minorHAnsi"/>
          <w:color w:val="auto"/>
        </w:rPr>
        <w:t>allt från</w:t>
      </w:r>
      <w:r w:rsidR="00302DCC" w:rsidRPr="00BF587A">
        <w:rPr>
          <w:rFonts w:asciiTheme="minorHAnsi" w:hAnsiTheme="minorHAnsi" w:cstheme="minorHAnsi"/>
          <w:color w:val="auto"/>
        </w:rPr>
        <w:t xml:space="preserve"> </w:t>
      </w:r>
      <w:r w:rsidR="00B15928" w:rsidRPr="00BF587A">
        <w:rPr>
          <w:rFonts w:asciiTheme="minorHAnsi" w:hAnsiTheme="minorHAnsi" w:cstheme="minorHAnsi"/>
          <w:color w:val="auto"/>
        </w:rPr>
        <w:t>arbetarskydd</w:t>
      </w:r>
      <w:r w:rsidR="00A95A12" w:rsidRPr="00BF587A">
        <w:rPr>
          <w:rFonts w:asciiTheme="minorHAnsi" w:hAnsiTheme="minorHAnsi" w:cstheme="minorHAnsi"/>
          <w:color w:val="auto"/>
        </w:rPr>
        <w:t xml:space="preserve"> </w:t>
      </w:r>
      <w:r w:rsidR="00B15928" w:rsidRPr="00BF587A">
        <w:rPr>
          <w:rFonts w:asciiTheme="minorHAnsi" w:hAnsiTheme="minorHAnsi" w:cstheme="minorHAnsi"/>
          <w:color w:val="auto"/>
        </w:rPr>
        <w:t xml:space="preserve">till </w:t>
      </w:r>
      <w:r w:rsidR="00AC5E1A" w:rsidRPr="00BF587A">
        <w:rPr>
          <w:rFonts w:asciiTheme="minorHAnsi" w:hAnsiTheme="minorHAnsi" w:cstheme="minorHAnsi"/>
          <w:color w:val="auto"/>
        </w:rPr>
        <w:t>LL-centrets kurs i lättläst</w:t>
      </w:r>
      <w:r w:rsidR="004F668B" w:rsidRPr="00BF587A">
        <w:rPr>
          <w:rFonts w:asciiTheme="minorHAnsi" w:hAnsiTheme="minorHAnsi" w:cstheme="minorHAnsi"/>
          <w:color w:val="auto"/>
        </w:rPr>
        <w:t xml:space="preserve">. </w:t>
      </w:r>
      <w:bookmarkStart w:id="8" w:name="_Toc525123049"/>
      <w:r w:rsidR="00FA0178" w:rsidRPr="00BF587A">
        <w:rPr>
          <w:rFonts w:asciiTheme="minorHAnsi" w:hAnsiTheme="minorHAnsi" w:cstheme="minorHAnsi"/>
          <w:color w:val="auto"/>
        </w:rPr>
        <w:t xml:space="preserve">Förbundet ordnade också en kurs i </w:t>
      </w:r>
      <w:r w:rsidR="00C53C42" w:rsidRPr="00BF587A">
        <w:rPr>
          <w:rFonts w:asciiTheme="minorHAnsi" w:hAnsiTheme="minorHAnsi" w:cstheme="minorHAnsi"/>
          <w:color w:val="auto"/>
        </w:rPr>
        <w:t>Microsoft 365</w:t>
      </w:r>
      <w:r w:rsidR="00FA0178" w:rsidRPr="00BF587A">
        <w:rPr>
          <w:rFonts w:asciiTheme="minorHAnsi" w:hAnsiTheme="minorHAnsi" w:cstheme="minorHAnsi"/>
          <w:color w:val="auto"/>
        </w:rPr>
        <w:t>, både för kanslipersonalen och föreningarnas anställda</w:t>
      </w:r>
      <w:r w:rsidR="00C53C42" w:rsidRPr="00BF587A">
        <w:rPr>
          <w:rFonts w:asciiTheme="minorHAnsi" w:hAnsiTheme="minorHAnsi" w:cstheme="minorHAnsi"/>
          <w:color w:val="auto"/>
        </w:rPr>
        <w:t xml:space="preserve">. </w:t>
      </w:r>
    </w:p>
    <w:p w14:paraId="43D965E0" w14:textId="77777777" w:rsidR="007B665B" w:rsidRPr="00BF587A" w:rsidRDefault="007B665B" w:rsidP="007A6AD4">
      <w:pPr>
        <w:pStyle w:val="Brdtext3"/>
        <w:spacing w:after="240" w:line="276" w:lineRule="auto"/>
        <w:rPr>
          <w:rFonts w:asciiTheme="minorHAnsi" w:hAnsiTheme="minorHAnsi" w:cstheme="minorHAnsi"/>
          <w:color w:val="auto"/>
        </w:rPr>
      </w:pPr>
    </w:p>
    <w:p w14:paraId="3B4ACA0C" w14:textId="604DC889" w:rsidR="00FD6721" w:rsidRDefault="00FD6721" w:rsidP="00F21C2D">
      <w:pPr>
        <w:pStyle w:val="Rubrik1"/>
        <w:numPr>
          <w:ilvl w:val="0"/>
          <w:numId w:val="6"/>
        </w:numPr>
      </w:pPr>
      <w:bookmarkStart w:id="9" w:name="_Toc63423730"/>
      <w:bookmarkStart w:id="10" w:name="_Toc64236972"/>
      <w:r w:rsidRPr="00465283">
        <w:t>Samarbete</w:t>
      </w:r>
      <w:bookmarkEnd w:id="9"/>
      <w:bookmarkEnd w:id="10"/>
    </w:p>
    <w:p w14:paraId="09121A62" w14:textId="77777777" w:rsidR="00465283" w:rsidRPr="00C6158A" w:rsidRDefault="00465283" w:rsidP="0032726B">
      <w:pPr>
        <w:ind w:left="360"/>
        <w:rPr>
          <w:sz w:val="16"/>
          <w:szCs w:val="16"/>
        </w:rPr>
      </w:pPr>
    </w:p>
    <w:p w14:paraId="30C52643" w14:textId="7893D695" w:rsidR="00FD6721" w:rsidRPr="00BF587A" w:rsidRDefault="00FD6721" w:rsidP="005449DB">
      <w:pPr>
        <w:pStyle w:val="Brdtext"/>
        <w:spacing w:line="276" w:lineRule="auto"/>
        <w:rPr>
          <w:rFonts w:asciiTheme="minorHAnsi" w:hAnsiTheme="minorHAnsi" w:cstheme="minorHAnsi"/>
          <w:bCs/>
          <w:color w:val="auto"/>
          <w:szCs w:val="28"/>
          <w:lang w:eastAsia="en-US"/>
        </w:rPr>
      </w:pPr>
      <w:r w:rsidRPr="00BF587A">
        <w:rPr>
          <w:rFonts w:asciiTheme="minorHAnsi" w:hAnsiTheme="minorHAnsi" w:cstheme="minorHAnsi"/>
          <w:bCs/>
          <w:color w:val="auto"/>
          <w:szCs w:val="28"/>
          <w:lang w:eastAsia="en-US"/>
        </w:rPr>
        <w:t xml:space="preserve">Förbundet har ett nära samarbete med allt från andra föreningar till privata aktörer och myndigheter. Förbundets viktigaste och närmsta samarbetsparter är de 13 medlemsföreningarna. Konkret har samarbetet synts exempelvis i den gemensamma intressebevakningen. </w:t>
      </w:r>
      <w:r w:rsidRPr="00BF587A">
        <w:rPr>
          <w:rFonts w:asciiTheme="minorHAnsi" w:hAnsiTheme="minorHAnsi" w:cstheme="minorHAnsi"/>
          <w:color w:val="auto"/>
        </w:rPr>
        <w:t xml:space="preserve">Utöver samarbetet med föreningarna har förbundet ett flitigt samarbete och kontakt med olika personer inom Ålands landskapsregering liksom andra offentliga aktörer på Åland och verksamheten Juridiskt ombud i Svenskfinland. </w:t>
      </w:r>
    </w:p>
    <w:p w14:paraId="1659A080" w14:textId="77777777" w:rsidR="00FD6721" w:rsidRPr="00BF587A" w:rsidRDefault="00FD6721" w:rsidP="00FD6721">
      <w:pPr>
        <w:spacing w:line="276" w:lineRule="auto"/>
        <w:rPr>
          <w:rFonts w:asciiTheme="minorHAnsi" w:hAnsiTheme="minorHAnsi" w:cstheme="minorHAnsi"/>
          <w:u w:val="single"/>
        </w:rPr>
      </w:pPr>
    </w:p>
    <w:p w14:paraId="076EFEE8" w14:textId="13CBD9BD" w:rsidR="00FD6721" w:rsidRPr="00BF587A" w:rsidRDefault="00FD6721" w:rsidP="005449DB">
      <w:pPr>
        <w:spacing w:line="276" w:lineRule="auto"/>
        <w:rPr>
          <w:rFonts w:asciiTheme="minorHAnsi" w:hAnsiTheme="minorHAnsi" w:cstheme="minorHAnsi"/>
        </w:rPr>
      </w:pPr>
      <w:r w:rsidRPr="00BF587A">
        <w:rPr>
          <w:rFonts w:asciiTheme="minorHAnsi" w:hAnsiTheme="minorHAnsi" w:cstheme="minorHAnsi"/>
        </w:rPr>
        <w:t>Förbundet finns representerat i flera olika råd och organ, vilka ger kontakter till och samarbeten med både lokala och nordiska organisationer och myndigheter. Under 2020 var förbundet representerat i och deltog i möten med:</w:t>
      </w:r>
      <w:r w:rsidR="00465283">
        <w:rPr>
          <w:rFonts w:asciiTheme="minorHAnsi" w:hAnsiTheme="minorHAnsi" w:cstheme="minorHAnsi"/>
        </w:rPr>
        <w:br/>
      </w:r>
    </w:p>
    <w:p w14:paraId="4835CACB" w14:textId="43F5DE9E" w:rsidR="00FD6721" w:rsidRPr="005449DB" w:rsidRDefault="00FD6721" w:rsidP="005449DB">
      <w:pPr>
        <w:pStyle w:val="Liststycke"/>
        <w:numPr>
          <w:ilvl w:val="0"/>
          <w:numId w:val="18"/>
        </w:numPr>
        <w:spacing w:line="276" w:lineRule="auto"/>
        <w:rPr>
          <w:rFonts w:asciiTheme="minorHAnsi" w:hAnsiTheme="minorHAnsi" w:cstheme="minorHAnsi"/>
          <w:bCs/>
          <w:iCs/>
        </w:rPr>
      </w:pPr>
      <w:r w:rsidRPr="005449DB">
        <w:rPr>
          <w:rFonts w:asciiTheme="minorHAnsi" w:hAnsiTheme="minorHAnsi" w:cstheme="minorHAnsi"/>
          <w:bCs/>
          <w:iCs/>
        </w:rPr>
        <w:t>Fördelningsrådet</w:t>
      </w:r>
    </w:p>
    <w:p w14:paraId="52B1B6A5" w14:textId="23FA6B88" w:rsidR="00FD6721" w:rsidRPr="005449DB" w:rsidRDefault="00FD6721" w:rsidP="005449DB">
      <w:pPr>
        <w:pStyle w:val="Liststycke"/>
        <w:numPr>
          <w:ilvl w:val="0"/>
          <w:numId w:val="18"/>
        </w:numPr>
        <w:spacing w:line="276" w:lineRule="auto"/>
        <w:rPr>
          <w:rFonts w:asciiTheme="minorHAnsi" w:hAnsiTheme="minorHAnsi" w:cstheme="minorHAnsi"/>
          <w:bCs/>
          <w:iCs/>
        </w:rPr>
      </w:pPr>
      <w:r w:rsidRPr="005449DB">
        <w:rPr>
          <w:rFonts w:asciiTheme="minorHAnsi" w:hAnsiTheme="minorHAnsi" w:cstheme="minorHAnsi"/>
          <w:bCs/>
          <w:iCs/>
        </w:rPr>
        <w:t xml:space="preserve">Övervakningskommittén för landsbygdsutvecklingsprogrammet för landskapet Åland och Ålands strukturfondsprogram, Entreprenörskap och kompetens. </w:t>
      </w:r>
    </w:p>
    <w:p w14:paraId="06B8BD2C" w14:textId="77777777" w:rsidR="00FD6721" w:rsidRPr="005449DB" w:rsidRDefault="00FD6721" w:rsidP="005449DB">
      <w:pPr>
        <w:pStyle w:val="Liststycke"/>
        <w:numPr>
          <w:ilvl w:val="0"/>
          <w:numId w:val="18"/>
        </w:numPr>
        <w:spacing w:line="276" w:lineRule="auto"/>
        <w:rPr>
          <w:rFonts w:asciiTheme="minorHAnsi" w:hAnsiTheme="minorHAnsi" w:cstheme="minorHAnsi"/>
          <w:bCs/>
          <w:iCs/>
        </w:rPr>
      </w:pPr>
      <w:r w:rsidRPr="005449DB">
        <w:rPr>
          <w:rFonts w:asciiTheme="minorHAnsi" w:hAnsiTheme="minorHAnsi" w:cstheme="minorHAnsi"/>
          <w:bCs/>
          <w:iCs/>
        </w:rPr>
        <w:t>Nätverket Bärkraft.ax</w:t>
      </w:r>
    </w:p>
    <w:p w14:paraId="783E03AB" w14:textId="77777777" w:rsidR="00FD6721" w:rsidRPr="005449DB" w:rsidRDefault="00FD6721" w:rsidP="005449DB">
      <w:pPr>
        <w:pStyle w:val="Liststycke"/>
        <w:numPr>
          <w:ilvl w:val="0"/>
          <w:numId w:val="18"/>
        </w:numPr>
        <w:spacing w:line="276" w:lineRule="auto"/>
        <w:rPr>
          <w:rFonts w:asciiTheme="minorHAnsi" w:hAnsiTheme="minorHAnsi" w:cstheme="minorHAnsi"/>
          <w:bCs/>
          <w:iCs/>
        </w:rPr>
      </w:pPr>
      <w:r w:rsidRPr="005449DB">
        <w:rPr>
          <w:rFonts w:asciiTheme="minorHAnsi" w:hAnsiTheme="minorHAnsi" w:cstheme="minorHAnsi"/>
          <w:bCs/>
          <w:iCs/>
        </w:rPr>
        <w:t>Föreningen Bärkraft.ax Åland r.f.</w:t>
      </w:r>
    </w:p>
    <w:p w14:paraId="7E1FAA48" w14:textId="3EDFA562" w:rsidR="00FD6721" w:rsidRPr="005449DB" w:rsidRDefault="00FD6721" w:rsidP="005449DB">
      <w:pPr>
        <w:pStyle w:val="Liststycke"/>
        <w:numPr>
          <w:ilvl w:val="0"/>
          <w:numId w:val="18"/>
        </w:numPr>
        <w:spacing w:line="276" w:lineRule="auto"/>
        <w:rPr>
          <w:rFonts w:asciiTheme="minorHAnsi" w:hAnsiTheme="minorHAnsi" w:cstheme="minorHAnsi"/>
          <w:bCs/>
          <w:iCs/>
        </w:rPr>
      </w:pPr>
      <w:r w:rsidRPr="005449DB">
        <w:rPr>
          <w:rFonts w:asciiTheme="minorHAnsi" w:hAnsiTheme="minorHAnsi" w:cstheme="minorHAnsi"/>
          <w:bCs/>
        </w:rPr>
        <w:t>Rådet för nordiskt samarbete om funktionshinder</w:t>
      </w:r>
    </w:p>
    <w:p w14:paraId="1FD49367" w14:textId="77777777" w:rsidR="00FD6721" w:rsidRPr="005449DB" w:rsidRDefault="00FD6721" w:rsidP="005449DB">
      <w:pPr>
        <w:pStyle w:val="Liststycke"/>
        <w:numPr>
          <w:ilvl w:val="0"/>
          <w:numId w:val="18"/>
        </w:numPr>
        <w:spacing w:line="276" w:lineRule="auto"/>
        <w:rPr>
          <w:rFonts w:asciiTheme="minorHAnsi" w:hAnsiTheme="minorHAnsi" w:cstheme="minorHAnsi"/>
          <w:bCs/>
          <w:iCs/>
        </w:rPr>
      </w:pPr>
      <w:r w:rsidRPr="005449DB">
        <w:rPr>
          <w:rFonts w:asciiTheme="minorHAnsi" w:hAnsiTheme="minorHAnsi" w:cstheme="minorHAnsi"/>
          <w:bCs/>
        </w:rPr>
        <w:t>Handikapporganisationernas nordiska råd (HNR)</w:t>
      </w:r>
    </w:p>
    <w:p w14:paraId="3927AB03" w14:textId="77777777" w:rsidR="00FD6721" w:rsidRPr="00BF587A" w:rsidRDefault="00FD6721" w:rsidP="00FD6721">
      <w:pPr>
        <w:spacing w:line="276" w:lineRule="auto"/>
        <w:rPr>
          <w:rFonts w:asciiTheme="minorHAnsi" w:hAnsiTheme="minorHAnsi" w:cstheme="minorHAnsi"/>
          <w:bCs/>
          <w:iCs/>
        </w:rPr>
      </w:pPr>
    </w:p>
    <w:p w14:paraId="33A81A69" w14:textId="77B801E8" w:rsidR="000328C8" w:rsidRPr="00F21C2D" w:rsidRDefault="00471F0E" w:rsidP="00F21C2D">
      <w:pPr>
        <w:spacing w:line="276" w:lineRule="auto"/>
        <w:rPr>
          <w:rFonts w:asciiTheme="minorHAnsi" w:hAnsiTheme="minorHAnsi" w:cstheme="minorHAnsi"/>
          <w:lang w:val="sv-FI"/>
        </w:rPr>
      </w:pPr>
      <w:r w:rsidRPr="00BF587A">
        <w:rPr>
          <w:rFonts w:asciiTheme="minorHAnsi" w:hAnsiTheme="minorHAnsi" w:cstheme="minorHAnsi"/>
          <w:lang w:val="sv-FI"/>
        </w:rPr>
        <w:t xml:space="preserve">Styrelsen och kanslipersonalen hade en gemensam Kickoff 6.2.2020 vid Lemböte lägergård. </w:t>
      </w:r>
      <w:r w:rsidR="001F7FB9" w:rsidRPr="00BF587A">
        <w:rPr>
          <w:rFonts w:asciiTheme="minorHAnsi" w:hAnsiTheme="minorHAnsi" w:cstheme="minorHAnsi"/>
          <w:lang w:val="sv-FI"/>
        </w:rPr>
        <w:t xml:space="preserve">Kickoffen leddes av Birgitta </w:t>
      </w:r>
      <w:r w:rsidR="004B3D9F" w:rsidRPr="00BF587A">
        <w:rPr>
          <w:rFonts w:asciiTheme="minorHAnsi" w:hAnsiTheme="minorHAnsi" w:cstheme="minorHAnsi"/>
          <w:lang w:val="sv-FI"/>
        </w:rPr>
        <w:t>Eriksson</w:t>
      </w:r>
      <w:r w:rsidR="008435D4">
        <w:rPr>
          <w:rFonts w:asciiTheme="minorHAnsi" w:hAnsiTheme="minorHAnsi" w:cstheme="minorHAnsi"/>
          <w:lang w:val="sv-FI"/>
        </w:rPr>
        <w:t xml:space="preserve">, </w:t>
      </w:r>
      <w:r w:rsidR="004B3D9F" w:rsidRPr="00BF587A">
        <w:rPr>
          <w:rFonts w:asciiTheme="minorHAnsi" w:hAnsiTheme="minorHAnsi" w:cstheme="minorHAnsi"/>
          <w:lang w:val="sv-FI"/>
        </w:rPr>
        <w:t>Addera Mera</w:t>
      </w:r>
      <w:r w:rsidR="008435D4">
        <w:rPr>
          <w:rFonts w:asciiTheme="minorHAnsi" w:hAnsiTheme="minorHAnsi" w:cstheme="minorHAnsi"/>
          <w:lang w:val="sv-FI"/>
        </w:rPr>
        <w:t>,</w:t>
      </w:r>
      <w:r w:rsidR="001F7FB9" w:rsidRPr="00BF587A">
        <w:rPr>
          <w:rFonts w:asciiTheme="minorHAnsi" w:hAnsiTheme="minorHAnsi" w:cstheme="minorHAnsi"/>
          <w:lang w:val="sv-FI"/>
        </w:rPr>
        <w:t xml:space="preserve"> och t</w:t>
      </w:r>
      <w:r w:rsidRPr="00BF587A">
        <w:rPr>
          <w:rFonts w:asciiTheme="minorHAnsi" w:hAnsiTheme="minorHAnsi" w:cstheme="minorHAnsi"/>
          <w:lang w:val="sv-FI"/>
        </w:rPr>
        <w:t xml:space="preserve">emat var samarbete. </w:t>
      </w:r>
      <w:r w:rsidR="003264A5" w:rsidRPr="00BF587A">
        <w:rPr>
          <w:rFonts w:asciiTheme="minorHAnsi" w:hAnsiTheme="minorHAnsi" w:cstheme="minorHAnsi"/>
          <w:lang w:val="sv-FI"/>
        </w:rPr>
        <w:t xml:space="preserve">Alla sex kanslianställda </w:t>
      </w:r>
      <w:r w:rsidR="006A4DF8" w:rsidRPr="00BF587A">
        <w:rPr>
          <w:rFonts w:asciiTheme="minorHAnsi" w:hAnsiTheme="minorHAnsi" w:cstheme="minorHAnsi"/>
          <w:lang w:val="sv-FI"/>
        </w:rPr>
        <w:t>och</w:t>
      </w:r>
      <w:r w:rsidRPr="00BF587A">
        <w:rPr>
          <w:rFonts w:asciiTheme="minorHAnsi" w:hAnsiTheme="minorHAnsi" w:cstheme="minorHAnsi"/>
          <w:lang w:val="sv-FI"/>
        </w:rPr>
        <w:t xml:space="preserve"> </w:t>
      </w:r>
      <w:r w:rsidR="003264A5" w:rsidRPr="00BF587A">
        <w:rPr>
          <w:rFonts w:asciiTheme="minorHAnsi" w:hAnsiTheme="minorHAnsi" w:cstheme="minorHAnsi"/>
          <w:lang w:val="sv-FI"/>
        </w:rPr>
        <w:t>sju styrelsemedlemmar</w:t>
      </w:r>
      <w:r w:rsidR="007726CD" w:rsidRPr="00BF587A">
        <w:rPr>
          <w:rFonts w:asciiTheme="minorHAnsi" w:hAnsiTheme="minorHAnsi" w:cstheme="minorHAnsi"/>
          <w:lang w:val="sv-FI"/>
        </w:rPr>
        <w:t xml:space="preserve"> </w:t>
      </w:r>
      <w:r w:rsidRPr="00BF587A">
        <w:rPr>
          <w:rFonts w:asciiTheme="minorHAnsi" w:hAnsiTheme="minorHAnsi" w:cstheme="minorHAnsi"/>
          <w:lang w:val="sv-FI"/>
        </w:rPr>
        <w:t xml:space="preserve">deltog. </w:t>
      </w:r>
      <w:bookmarkStart w:id="11" w:name="_Toc63423731"/>
      <w:bookmarkEnd w:id="8"/>
    </w:p>
    <w:p w14:paraId="339C93BA" w14:textId="5F4B5002" w:rsidR="000328C8" w:rsidRDefault="000328C8" w:rsidP="000328C8"/>
    <w:p w14:paraId="1758C611" w14:textId="77777777" w:rsidR="000328C8" w:rsidRPr="000328C8" w:rsidRDefault="000328C8" w:rsidP="000328C8"/>
    <w:p w14:paraId="73C786A8" w14:textId="2FC8B7FE" w:rsidR="00AE7F68" w:rsidRPr="00D1483D" w:rsidRDefault="0032726B" w:rsidP="0032726B">
      <w:pPr>
        <w:pStyle w:val="Rubrik1"/>
        <w:rPr>
          <w:sz w:val="16"/>
          <w:szCs w:val="16"/>
        </w:rPr>
      </w:pPr>
      <w:bookmarkStart w:id="12" w:name="_Toc64236973"/>
      <w:r>
        <w:t>5. V</w:t>
      </w:r>
      <w:r w:rsidR="00DE59B7" w:rsidRPr="00BF587A">
        <w:t>erksamhet</w:t>
      </w:r>
      <w:bookmarkEnd w:id="11"/>
      <w:bookmarkEnd w:id="12"/>
      <w:r w:rsidR="00D1483D">
        <w:br/>
      </w:r>
    </w:p>
    <w:p w14:paraId="3E1F6F91" w14:textId="30210EB9" w:rsidR="00CE25A3" w:rsidRPr="00BF587A" w:rsidRDefault="00C74F7F" w:rsidP="005449DB">
      <w:pPr>
        <w:spacing w:line="276" w:lineRule="auto"/>
        <w:rPr>
          <w:rFonts w:asciiTheme="minorHAnsi" w:hAnsiTheme="minorHAnsi" w:cstheme="minorHAnsi"/>
        </w:rPr>
      </w:pPr>
      <w:r w:rsidRPr="00BF587A">
        <w:rPr>
          <w:rFonts w:asciiTheme="minorHAnsi" w:hAnsiTheme="minorHAnsi" w:cstheme="minorHAnsi"/>
        </w:rPr>
        <w:t xml:space="preserve">Förbundets huvudsakliga uppgift är </w:t>
      </w:r>
      <w:r w:rsidR="005512FF" w:rsidRPr="00BF587A">
        <w:rPr>
          <w:rFonts w:asciiTheme="minorHAnsi" w:hAnsiTheme="minorHAnsi" w:cstheme="minorHAnsi"/>
        </w:rPr>
        <w:t>att bevaka rättigheter i enlighet med FN:s konvention om rättigheter för personer med funktionsnedsättning</w:t>
      </w:r>
      <w:r w:rsidR="00E924C2" w:rsidRPr="00BF587A">
        <w:rPr>
          <w:rFonts w:asciiTheme="minorHAnsi" w:hAnsiTheme="minorHAnsi" w:cstheme="minorHAnsi"/>
        </w:rPr>
        <w:t xml:space="preserve">. I </w:t>
      </w:r>
      <w:r w:rsidR="00B366C7" w:rsidRPr="00BF587A">
        <w:rPr>
          <w:rFonts w:asciiTheme="minorHAnsi" w:hAnsiTheme="minorHAnsi" w:cstheme="minorHAnsi"/>
        </w:rPr>
        <w:t>påverkansarbete</w:t>
      </w:r>
      <w:r w:rsidR="00E924C2" w:rsidRPr="00BF587A">
        <w:rPr>
          <w:rFonts w:asciiTheme="minorHAnsi" w:hAnsiTheme="minorHAnsi" w:cstheme="minorHAnsi"/>
        </w:rPr>
        <w:t>t</w:t>
      </w:r>
      <w:r w:rsidR="00B366C7" w:rsidRPr="00BF587A">
        <w:rPr>
          <w:rFonts w:asciiTheme="minorHAnsi" w:hAnsiTheme="minorHAnsi" w:cstheme="minorHAnsi"/>
        </w:rPr>
        <w:t xml:space="preserve"> </w:t>
      </w:r>
      <w:r w:rsidRPr="00BF587A">
        <w:rPr>
          <w:rFonts w:asciiTheme="minorHAnsi" w:hAnsiTheme="minorHAnsi" w:cstheme="minorHAnsi"/>
        </w:rPr>
        <w:t xml:space="preserve">ingår att informera om </w:t>
      </w:r>
      <w:r w:rsidR="00E924C2" w:rsidRPr="00BF587A">
        <w:rPr>
          <w:rFonts w:asciiTheme="minorHAnsi" w:hAnsiTheme="minorHAnsi" w:cstheme="minorHAnsi"/>
        </w:rPr>
        <w:t>funktionsrättskonventionen</w:t>
      </w:r>
      <w:r w:rsidRPr="00BF587A">
        <w:rPr>
          <w:rFonts w:asciiTheme="minorHAnsi" w:hAnsiTheme="minorHAnsi" w:cstheme="minorHAnsi"/>
        </w:rPr>
        <w:t xml:space="preserve"> och de rättigheter</w:t>
      </w:r>
      <w:r w:rsidR="00163A83" w:rsidRPr="00BF587A">
        <w:rPr>
          <w:rFonts w:asciiTheme="minorHAnsi" w:hAnsiTheme="minorHAnsi" w:cstheme="minorHAnsi"/>
        </w:rPr>
        <w:t xml:space="preserve"> </w:t>
      </w:r>
      <w:r w:rsidR="00E924C2" w:rsidRPr="00BF587A">
        <w:rPr>
          <w:rFonts w:asciiTheme="minorHAnsi" w:hAnsiTheme="minorHAnsi" w:cstheme="minorHAnsi"/>
        </w:rPr>
        <w:t>den</w:t>
      </w:r>
      <w:r w:rsidR="00163A83" w:rsidRPr="00BF587A">
        <w:rPr>
          <w:rFonts w:asciiTheme="minorHAnsi" w:hAnsiTheme="minorHAnsi" w:cstheme="minorHAnsi"/>
        </w:rPr>
        <w:t xml:space="preserve"> ger personer med funktionsnedsättning</w:t>
      </w:r>
      <w:r w:rsidRPr="00BF587A">
        <w:rPr>
          <w:rFonts w:asciiTheme="minorHAnsi" w:hAnsiTheme="minorHAnsi" w:cstheme="minorHAnsi"/>
        </w:rPr>
        <w:t>.</w:t>
      </w:r>
    </w:p>
    <w:p w14:paraId="7B3F50CC" w14:textId="77777777" w:rsidR="00CE25A3" w:rsidRPr="00BF587A" w:rsidRDefault="00CE25A3" w:rsidP="007A6AD4">
      <w:pPr>
        <w:spacing w:after="240" w:line="276" w:lineRule="auto"/>
        <w:contextualSpacing/>
        <w:rPr>
          <w:rFonts w:asciiTheme="minorHAnsi" w:eastAsiaTheme="minorHAnsi" w:hAnsiTheme="minorHAnsi" w:cstheme="minorHAnsi"/>
          <w:u w:val="single"/>
          <w:lang w:eastAsia="en-US"/>
        </w:rPr>
      </w:pPr>
    </w:p>
    <w:p w14:paraId="0396299F" w14:textId="6F5163E1" w:rsidR="00644D3C" w:rsidRPr="00BF587A" w:rsidRDefault="00CE25A3" w:rsidP="005449DB">
      <w:pPr>
        <w:spacing w:line="276" w:lineRule="auto"/>
        <w:rPr>
          <w:rFonts w:asciiTheme="minorHAnsi" w:eastAsiaTheme="minorHAnsi" w:hAnsiTheme="minorHAnsi" w:cstheme="minorHAnsi"/>
          <w:lang w:eastAsia="en-US"/>
        </w:rPr>
      </w:pPr>
      <w:r w:rsidRPr="00BF587A">
        <w:rPr>
          <w:rFonts w:asciiTheme="minorHAnsi" w:eastAsiaTheme="minorHAnsi" w:hAnsiTheme="minorHAnsi" w:cstheme="minorHAnsi"/>
          <w:lang w:eastAsia="en-US"/>
        </w:rPr>
        <w:t xml:space="preserve">Året präglades av coronaviruset/Covid-19, vilket också påverkade förbundet och dess verksamhet. Konkret innebar pandemin att alla planer måste omvärderas och i vissa fall blev lösningen att senarelägga evenemang eller ordna helt digitala evenemang. </w:t>
      </w:r>
      <w:r w:rsidR="00E30C97" w:rsidRPr="00BF587A">
        <w:rPr>
          <w:rFonts w:asciiTheme="minorHAnsi" w:eastAsiaTheme="minorHAnsi" w:hAnsiTheme="minorHAnsi" w:cstheme="minorHAnsi"/>
          <w:lang w:eastAsia="en-US"/>
        </w:rPr>
        <w:t xml:space="preserve">Dock kunde största delen av verksamheten pågå som planerat. </w:t>
      </w:r>
      <w:r w:rsidR="00D43089" w:rsidRPr="00BF587A">
        <w:rPr>
          <w:rFonts w:asciiTheme="minorHAnsi" w:eastAsiaTheme="minorHAnsi" w:hAnsiTheme="minorHAnsi" w:cstheme="minorHAnsi"/>
          <w:lang w:eastAsia="en-US"/>
        </w:rPr>
        <w:t xml:space="preserve">Omställningen på grund av </w:t>
      </w:r>
      <w:proofErr w:type="spellStart"/>
      <w:r w:rsidR="00D43089" w:rsidRPr="00BF587A">
        <w:rPr>
          <w:rFonts w:asciiTheme="minorHAnsi" w:eastAsiaTheme="minorHAnsi" w:hAnsiTheme="minorHAnsi" w:cstheme="minorHAnsi"/>
          <w:lang w:eastAsia="en-US"/>
        </w:rPr>
        <w:t>corona</w:t>
      </w:r>
      <w:proofErr w:type="spellEnd"/>
      <w:r w:rsidR="00D43089" w:rsidRPr="00BF587A">
        <w:rPr>
          <w:rFonts w:asciiTheme="minorHAnsi" w:eastAsiaTheme="minorHAnsi" w:hAnsiTheme="minorHAnsi" w:cstheme="minorHAnsi"/>
          <w:lang w:eastAsia="en-US"/>
        </w:rPr>
        <w:t xml:space="preserve"> tas upp separat i de olika verksamhetsdelarna.</w:t>
      </w:r>
    </w:p>
    <w:p w14:paraId="2071A7C0" w14:textId="77777777" w:rsidR="00F85ABD" w:rsidRPr="00BF587A" w:rsidRDefault="00F85ABD" w:rsidP="00644D3C">
      <w:pPr>
        <w:spacing w:line="276" w:lineRule="auto"/>
        <w:rPr>
          <w:rFonts w:asciiTheme="minorHAnsi" w:eastAsiaTheme="minorHAnsi" w:hAnsiTheme="minorHAnsi" w:cstheme="minorHAnsi"/>
          <w:lang w:eastAsia="en-US"/>
        </w:rPr>
      </w:pPr>
    </w:p>
    <w:p w14:paraId="615C5A55" w14:textId="5F98CA4F" w:rsidR="00A61478" w:rsidRPr="00BF587A" w:rsidRDefault="00E30C97" w:rsidP="00644D3C">
      <w:pPr>
        <w:spacing w:line="276" w:lineRule="auto"/>
        <w:rPr>
          <w:rFonts w:asciiTheme="minorHAnsi" w:eastAsiaTheme="minorHAnsi" w:hAnsiTheme="minorHAnsi" w:cstheme="minorHAnsi"/>
          <w:highlight w:val="yellow"/>
          <w:u w:val="single"/>
          <w:lang w:eastAsia="en-US"/>
        </w:rPr>
      </w:pPr>
      <w:r w:rsidRPr="00BF587A">
        <w:rPr>
          <w:rFonts w:asciiTheme="minorHAnsi" w:eastAsiaTheme="minorHAnsi" w:hAnsiTheme="minorHAnsi" w:cstheme="minorHAnsi"/>
          <w:u w:val="single"/>
          <w:lang w:eastAsia="en-US"/>
        </w:rPr>
        <w:t xml:space="preserve"> </w:t>
      </w:r>
    </w:p>
    <w:p w14:paraId="75A76837" w14:textId="0B9C495D" w:rsidR="00502105" w:rsidRPr="00492BE4" w:rsidRDefault="00390EA6" w:rsidP="00492FFC">
      <w:pPr>
        <w:pStyle w:val="Rubrik2"/>
        <w:rPr>
          <w:rFonts w:eastAsiaTheme="minorHAnsi"/>
          <w:b/>
          <w:bCs w:val="0"/>
        </w:rPr>
      </w:pPr>
      <w:bookmarkStart w:id="13" w:name="_Toc63423732"/>
      <w:bookmarkStart w:id="14" w:name="_Toc64236974"/>
      <w:r w:rsidRPr="00492BE4">
        <w:rPr>
          <w:rFonts w:eastAsiaTheme="minorHAnsi"/>
          <w:b/>
          <w:bCs w:val="0"/>
          <w:sz w:val="28"/>
          <w:szCs w:val="28"/>
        </w:rPr>
        <w:t xml:space="preserve">5.1. </w:t>
      </w:r>
      <w:r w:rsidR="00502105" w:rsidRPr="00492BE4">
        <w:rPr>
          <w:rFonts w:eastAsiaTheme="minorHAnsi"/>
          <w:b/>
          <w:bCs w:val="0"/>
          <w:sz w:val="28"/>
          <w:szCs w:val="28"/>
        </w:rPr>
        <w:t>Påverkansarbete</w:t>
      </w:r>
      <w:bookmarkEnd w:id="13"/>
      <w:bookmarkEnd w:id="14"/>
      <w:r w:rsidR="00465283" w:rsidRPr="00492BE4">
        <w:rPr>
          <w:rFonts w:eastAsiaTheme="minorHAnsi"/>
          <w:b/>
          <w:bCs w:val="0"/>
        </w:rPr>
        <w:br/>
      </w:r>
    </w:p>
    <w:p w14:paraId="751321E9" w14:textId="77777777" w:rsidR="00EC7E6E" w:rsidRPr="00BF587A" w:rsidRDefault="004B65EC" w:rsidP="005449DB">
      <w:pPr>
        <w:spacing w:line="276" w:lineRule="auto"/>
        <w:rPr>
          <w:rFonts w:asciiTheme="minorHAnsi" w:hAnsiTheme="minorHAnsi" w:cstheme="minorHAnsi"/>
        </w:rPr>
      </w:pPr>
      <w:r w:rsidRPr="00BF587A">
        <w:rPr>
          <w:rFonts w:asciiTheme="minorHAnsi" w:hAnsiTheme="minorHAnsi" w:cstheme="minorHAnsi"/>
        </w:rPr>
        <w:t xml:space="preserve">Eftersom arbetet med den finländska parallellrapporten, det vill säga rapporten som funktionshinderrörelse ska lämna in till FN-kommittén som komplement till landets officiella rapport, valde förbundet att </w:t>
      </w:r>
      <w:r w:rsidR="00BC7510" w:rsidRPr="00BF587A">
        <w:rPr>
          <w:rFonts w:asciiTheme="minorHAnsi" w:hAnsiTheme="minorHAnsi" w:cstheme="minorHAnsi"/>
        </w:rPr>
        <w:t xml:space="preserve">samla in information om hur personer med funktionsnedsättning på Åland upplever sin situation. Dels ville förbundet få en aktuell bild av situationen </w:t>
      </w:r>
      <w:r w:rsidR="004E5910" w:rsidRPr="00BF587A">
        <w:rPr>
          <w:rFonts w:asciiTheme="minorHAnsi" w:hAnsiTheme="minorHAnsi" w:cstheme="minorHAnsi"/>
        </w:rPr>
        <w:t>för personer med funktionsnedsättning</w:t>
      </w:r>
      <w:r w:rsidR="00C20BEB" w:rsidRPr="00BF587A">
        <w:rPr>
          <w:rFonts w:asciiTheme="minorHAnsi" w:hAnsiTheme="minorHAnsi" w:cstheme="minorHAnsi"/>
        </w:rPr>
        <w:t xml:space="preserve">, dels </w:t>
      </w:r>
      <w:r w:rsidR="00F62430" w:rsidRPr="00BF587A">
        <w:rPr>
          <w:rFonts w:asciiTheme="minorHAnsi" w:hAnsiTheme="minorHAnsi" w:cstheme="minorHAnsi"/>
        </w:rPr>
        <w:t xml:space="preserve">samlades informationen in för att bli åländskt bidrag till parallellrapporten. </w:t>
      </w:r>
    </w:p>
    <w:p w14:paraId="07901C4D" w14:textId="77777777" w:rsidR="00C06864" w:rsidRPr="00BF587A" w:rsidRDefault="00C06864" w:rsidP="007A6AD4">
      <w:pPr>
        <w:spacing w:line="276" w:lineRule="auto"/>
        <w:rPr>
          <w:rFonts w:asciiTheme="minorHAnsi" w:hAnsiTheme="minorHAnsi" w:cstheme="minorHAnsi"/>
          <w:color w:val="1F4E79" w:themeColor="accent5" w:themeShade="80"/>
        </w:rPr>
      </w:pPr>
    </w:p>
    <w:p w14:paraId="6CD81AE1" w14:textId="58C7E459" w:rsidR="006E6602" w:rsidRPr="00BF587A" w:rsidRDefault="00F62430" w:rsidP="005449DB">
      <w:pPr>
        <w:spacing w:line="276" w:lineRule="auto"/>
        <w:rPr>
          <w:rFonts w:asciiTheme="minorHAnsi" w:hAnsiTheme="minorHAnsi" w:cstheme="minorHAnsi"/>
        </w:rPr>
      </w:pPr>
      <w:r w:rsidRPr="00BF587A">
        <w:rPr>
          <w:rFonts w:asciiTheme="minorHAnsi" w:hAnsiTheme="minorHAnsi" w:cstheme="minorHAnsi"/>
        </w:rPr>
        <w:t xml:space="preserve">Under tiden </w:t>
      </w:r>
      <w:r w:rsidR="0080280A" w:rsidRPr="00BF587A">
        <w:rPr>
          <w:rFonts w:asciiTheme="minorHAnsi" w:hAnsiTheme="minorHAnsi" w:cstheme="minorHAnsi"/>
        </w:rPr>
        <w:t>4.5-14.6.2020</w:t>
      </w:r>
      <w:r w:rsidRPr="00BF587A">
        <w:rPr>
          <w:rFonts w:asciiTheme="minorHAnsi" w:hAnsiTheme="minorHAnsi" w:cstheme="minorHAnsi"/>
        </w:rPr>
        <w:t xml:space="preserve"> hade förbundet ett digitalt frågeformulär publicerat på sin hemsida. Frågeformuläret </w:t>
      </w:r>
      <w:r w:rsidR="004E3A13" w:rsidRPr="00BF587A">
        <w:rPr>
          <w:rFonts w:asciiTheme="minorHAnsi" w:hAnsiTheme="minorHAnsi" w:cstheme="minorHAnsi"/>
        </w:rPr>
        <w:t xml:space="preserve">kunde också skrivas ut och fyllas i, och vid behov hjälpte förbundets två vikarierande kommunikatörer till med att fylla i </w:t>
      </w:r>
      <w:r w:rsidR="00720E57" w:rsidRPr="00BF587A">
        <w:rPr>
          <w:rFonts w:asciiTheme="minorHAnsi" w:hAnsiTheme="minorHAnsi" w:cstheme="minorHAnsi"/>
        </w:rPr>
        <w:t>svaren.</w:t>
      </w:r>
      <w:r w:rsidR="003B0EEB" w:rsidRPr="00BF587A">
        <w:rPr>
          <w:rFonts w:asciiTheme="minorHAnsi" w:hAnsiTheme="minorHAnsi" w:cstheme="minorHAnsi"/>
        </w:rPr>
        <w:t xml:space="preserve"> </w:t>
      </w:r>
      <w:r w:rsidR="00860F80" w:rsidRPr="00BF587A">
        <w:rPr>
          <w:rFonts w:asciiTheme="minorHAnsi" w:hAnsiTheme="minorHAnsi" w:cstheme="minorHAnsi"/>
        </w:rPr>
        <w:t xml:space="preserve">Några av </w:t>
      </w:r>
      <w:r w:rsidR="00001397" w:rsidRPr="00BF587A">
        <w:rPr>
          <w:rFonts w:asciiTheme="minorHAnsi" w:hAnsiTheme="minorHAnsi" w:cstheme="minorHAnsi"/>
        </w:rPr>
        <w:t>medlems</w:t>
      </w:r>
      <w:r w:rsidR="00860F80" w:rsidRPr="00BF587A">
        <w:rPr>
          <w:rFonts w:asciiTheme="minorHAnsi" w:hAnsiTheme="minorHAnsi" w:cstheme="minorHAnsi"/>
        </w:rPr>
        <w:t>föreningarna hjälpte</w:t>
      </w:r>
      <w:r w:rsidR="00001397" w:rsidRPr="00BF587A">
        <w:rPr>
          <w:rFonts w:asciiTheme="minorHAnsi" w:hAnsiTheme="minorHAnsi" w:cstheme="minorHAnsi"/>
        </w:rPr>
        <w:t xml:space="preserve"> till</w:t>
      </w:r>
      <w:r w:rsidR="00860F80" w:rsidRPr="00BF587A">
        <w:rPr>
          <w:rFonts w:asciiTheme="minorHAnsi" w:hAnsiTheme="minorHAnsi" w:cstheme="minorHAnsi"/>
        </w:rPr>
        <w:t xml:space="preserve"> att sprida formuläret</w:t>
      </w:r>
      <w:r w:rsidR="00001397" w:rsidRPr="00BF587A">
        <w:rPr>
          <w:rFonts w:asciiTheme="minorHAnsi" w:hAnsiTheme="minorHAnsi" w:cstheme="minorHAnsi"/>
        </w:rPr>
        <w:t xml:space="preserve">, bland annat skickades formuläret hem till </w:t>
      </w:r>
      <w:r w:rsidR="00DF3F15" w:rsidRPr="00BF587A">
        <w:rPr>
          <w:rFonts w:asciiTheme="minorHAnsi" w:hAnsiTheme="minorHAnsi" w:cstheme="minorHAnsi"/>
        </w:rPr>
        <w:t xml:space="preserve">vissa föreningsmedlemmar. </w:t>
      </w:r>
      <w:r w:rsidR="009B1340" w:rsidRPr="00BF587A">
        <w:rPr>
          <w:rFonts w:asciiTheme="minorHAnsi" w:hAnsiTheme="minorHAnsi" w:cstheme="minorHAnsi"/>
        </w:rPr>
        <w:t xml:space="preserve">Totalt </w:t>
      </w:r>
      <w:r w:rsidR="00C06864" w:rsidRPr="00BF587A">
        <w:rPr>
          <w:rFonts w:asciiTheme="minorHAnsi" w:hAnsiTheme="minorHAnsi" w:cstheme="minorHAnsi"/>
        </w:rPr>
        <w:t xml:space="preserve">svarade drygt 200 personer på frågeformuläret. </w:t>
      </w:r>
      <w:r w:rsidR="003B0EEB" w:rsidRPr="00BF587A">
        <w:rPr>
          <w:rFonts w:asciiTheme="minorHAnsi" w:hAnsiTheme="minorHAnsi" w:cstheme="minorHAnsi"/>
        </w:rPr>
        <w:t xml:space="preserve">För sammanställningen av svaren </w:t>
      </w:r>
      <w:r w:rsidR="00813709" w:rsidRPr="00BF587A">
        <w:rPr>
          <w:rFonts w:asciiTheme="minorHAnsi" w:hAnsiTheme="minorHAnsi" w:cstheme="minorHAnsi"/>
        </w:rPr>
        <w:t>anställde</w:t>
      </w:r>
      <w:r w:rsidR="003B0EEB" w:rsidRPr="00BF587A">
        <w:rPr>
          <w:rFonts w:asciiTheme="minorHAnsi" w:hAnsiTheme="minorHAnsi" w:cstheme="minorHAnsi"/>
        </w:rPr>
        <w:t xml:space="preserve"> förbundet </w:t>
      </w:r>
      <w:r w:rsidR="00813709" w:rsidRPr="00BF587A">
        <w:rPr>
          <w:rFonts w:asciiTheme="minorHAnsi" w:hAnsiTheme="minorHAnsi" w:cstheme="minorHAnsi"/>
        </w:rPr>
        <w:t>via</w:t>
      </w:r>
      <w:r w:rsidR="004D6B8F" w:rsidRPr="00BF587A">
        <w:rPr>
          <w:rFonts w:asciiTheme="minorHAnsi" w:hAnsiTheme="minorHAnsi" w:cstheme="minorHAnsi"/>
        </w:rPr>
        <w:t xml:space="preserve"> Ålands arbetsmarknads- och studieservicemyndighet</w:t>
      </w:r>
      <w:r w:rsidR="00914BC9" w:rsidRPr="00BF587A">
        <w:rPr>
          <w:rFonts w:asciiTheme="minorHAnsi" w:hAnsiTheme="minorHAnsi" w:cstheme="minorHAnsi"/>
        </w:rPr>
        <w:t xml:space="preserve"> </w:t>
      </w:r>
      <w:r w:rsidR="003B0EEB" w:rsidRPr="00BF587A">
        <w:rPr>
          <w:rFonts w:asciiTheme="minorHAnsi" w:hAnsiTheme="minorHAnsi" w:cstheme="minorHAnsi"/>
        </w:rPr>
        <w:t xml:space="preserve">en högskolepraktikant, </w:t>
      </w:r>
      <w:r w:rsidR="00813709" w:rsidRPr="00BF587A">
        <w:rPr>
          <w:rFonts w:asciiTheme="minorHAnsi" w:hAnsiTheme="minorHAnsi" w:cstheme="minorHAnsi"/>
        </w:rPr>
        <w:t>socio</w:t>
      </w:r>
      <w:r w:rsidR="00522F0E" w:rsidRPr="00BF587A">
        <w:rPr>
          <w:rFonts w:asciiTheme="minorHAnsi" w:hAnsiTheme="minorHAnsi" w:cstheme="minorHAnsi"/>
        </w:rPr>
        <w:t>lo</w:t>
      </w:r>
      <w:r w:rsidR="00813709" w:rsidRPr="00BF587A">
        <w:rPr>
          <w:rFonts w:asciiTheme="minorHAnsi" w:hAnsiTheme="minorHAnsi" w:cstheme="minorHAnsi"/>
        </w:rPr>
        <w:t xml:space="preserve">gistuderande </w:t>
      </w:r>
      <w:r w:rsidR="003B0EEB" w:rsidRPr="00BF587A">
        <w:rPr>
          <w:rFonts w:asciiTheme="minorHAnsi" w:hAnsiTheme="minorHAnsi" w:cstheme="minorHAnsi"/>
        </w:rPr>
        <w:t>Emma Othman</w:t>
      </w:r>
      <w:r w:rsidR="000921B0" w:rsidRPr="00BF587A">
        <w:rPr>
          <w:rFonts w:asciiTheme="minorHAnsi" w:hAnsiTheme="minorHAnsi" w:cstheme="minorHAnsi"/>
        </w:rPr>
        <w:t xml:space="preserve"> från Åbo Akademi. Praktikperioden var 10 veckor </w:t>
      </w:r>
      <w:r w:rsidR="00522F0E" w:rsidRPr="00BF587A">
        <w:rPr>
          <w:rFonts w:asciiTheme="minorHAnsi" w:hAnsiTheme="minorHAnsi" w:cstheme="minorHAnsi"/>
        </w:rPr>
        <w:t xml:space="preserve">med start i mitten av juni. </w:t>
      </w:r>
      <w:r w:rsidR="00B71860" w:rsidRPr="00BF587A">
        <w:rPr>
          <w:rFonts w:asciiTheme="minorHAnsi" w:hAnsiTheme="minorHAnsi" w:cstheme="minorHAnsi"/>
        </w:rPr>
        <w:t>Verksamhetsledaren</w:t>
      </w:r>
      <w:r w:rsidR="00F2467C" w:rsidRPr="00BF587A">
        <w:rPr>
          <w:rFonts w:asciiTheme="minorHAnsi" w:hAnsiTheme="minorHAnsi" w:cstheme="minorHAnsi"/>
        </w:rPr>
        <w:t xml:space="preserve"> och</w:t>
      </w:r>
      <w:r w:rsidR="00B71860" w:rsidRPr="00BF587A">
        <w:rPr>
          <w:rFonts w:asciiTheme="minorHAnsi" w:hAnsiTheme="minorHAnsi" w:cstheme="minorHAnsi"/>
        </w:rPr>
        <w:t xml:space="preserve"> kommunikatörerna/rättighetsutbildarna bildade en arbetsgrupp och fungerade som bollplank för praktikanten. </w:t>
      </w:r>
      <w:r w:rsidR="007932F4" w:rsidRPr="00BF587A">
        <w:rPr>
          <w:rFonts w:asciiTheme="minorHAnsi" w:hAnsiTheme="minorHAnsi" w:cstheme="minorHAnsi"/>
        </w:rPr>
        <w:t xml:space="preserve">Praktikperioden resulterade i en rapport </w:t>
      </w:r>
      <w:r w:rsidR="00DE155B" w:rsidRPr="00BF587A">
        <w:rPr>
          <w:rFonts w:asciiTheme="minorHAnsi" w:hAnsiTheme="minorHAnsi" w:cstheme="minorHAnsi"/>
        </w:rPr>
        <w:t xml:space="preserve">baserad på svaren i frågeformuläret. </w:t>
      </w:r>
    </w:p>
    <w:p w14:paraId="3E6CDD36" w14:textId="77777777" w:rsidR="001E3089" w:rsidRPr="00BF587A" w:rsidRDefault="001E3089" w:rsidP="007A6AD4">
      <w:pPr>
        <w:spacing w:line="276" w:lineRule="auto"/>
        <w:rPr>
          <w:rFonts w:asciiTheme="minorHAnsi" w:hAnsiTheme="minorHAnsi" w:cstheme="minorHAnsi"/>
          <w:color w:val="0070C0"/>
        </w:rPr>
      </w:pPr>
    </w:p>
    <w:p w14:paraId="1FC70A96" w14:textId="77777777" w:rsidR="00D617DF" w:rsidRPr="00BF587A" w:rsidRDefault="001E3089" w:rsidP="005449DB">
      <w:pPr>
        <w:spacing w:line="276" w:lineRule="auto"/>
        <w:rPr>
          <w:rFonts w:asciiTheme="minorHAnsi" w:hAnsiTheme="minorHAnsi" w:cstheme="minorHAnsi"/>
          <w:lang w:val="sv-FI"/>
        </w:rPr>
      </w:pPr>
      <w:r w:rsidRPr="00BF587A">
        <w:rPr>
          <w:rFonts w:asciiTheme="minorHAnsi" w:hAnsiTheme="minorHAnsi" w:cstheme="minorHAnsi"/>
        </w:rPr>
        <w:t xml:space="preserve">Rapporten presenterades vid ett seminarium i september. Seminariet hölls med ett begränsat deltagarantal på grund av </w:t>
      </w:r>
      <w:proofErr w:type="spellStart"/>
      <w:r w:rsidRPr="00BF587A">
        <w:rPr>
          <w:rFonts w:asciiTheme="minorHAnsi" w:hAnsiTheme="minorHAnsi" w:cstheme="minorHAnsi"/>
        </w:rPr>
        <w:t>corona</w:t>
      </w:r>
      <w:proofErr w:type="spellEnd"/>
      <w:r w:rsidRPr="00BF587A">
        <w:rPr>
          <w:rFonts w:asciiTheme="minorHAnsi" w:hAnsiTheme="minorHAnsi" w:cstheme="minorHAnsi"/>
        </w:rPr>
        <w:t xml:space="preserve"> men </w:t>
      </w:r>
      <w:proofErr w:type="spellStart"/>
      <w:r w:rsidRPr="00BF587A">
        <w:rPr>
          <w:rFonts w:asciiTheme="minorHAnsi" w:hAnsiTheme="minorHAnsi" w:cstheme="minorHAnsi"/>
        </w:rPr>
        <w:t>streamades</w:t>
      </w:r>
      <w:proofErr w:type="spellEnd"/>
      <w:r w:rsidRPr="00BF587A">
        <w:rPr>
          <w:rFonts w:asciiTheme="minorHAnsi" w:hAnsiTheme="minorHAnsi" w:cstheme="minorHAnsi"/>
        </w:rPr>
        <w:t xml:space="preserve"> också för att fler skulle kunna delta.</w:t>
      </w:r>
      <w:r w:rsidR="007838CF" w:rsidRPr="00BF587A">
        <w:rPr>
          <w:rFonts w:asciiTheme="minorHAnsi" w:hAnsiTheme="minorHAnsi" w:cstheme="minorHAnsi"/>
        </w:rPr>
        <w:t xml:space="preserve"> </w:t>
      </w:r>
      <w:r w:rsidR="00D617DF" w:rsidRPr="00BF587A">
        <w:rPr>
          <w:rFonts w:asciiTheme="minorHAnsi" w:hAnsiTheme="minorHAnsi" w:cstheme="minorHAnsi"/>
          <w:lang w:val="sv-FI"/>
        </w:rPr>
        <w:t xml:space="preserve">Seminarium 16.9 i Sjöfartsmuseets auditorium med presentation av resultaten från förbundets frågeformulär. Totalt deltog ca 40/50 personer på plats och ca 20 personer deltog digitalt.  </w:t>
      </w:r>
    </w:p>
    <w:p w14:paraId="69DB5E8C" w14:textId="77777777" w:rsidR="00D617DF" w:rsidRPr="00BF587A" w:rsidRDefault="00D617DF" w:rsidP="007838CF">
      <w:pPr>
        <w:spacing w:line="276" w:lineRule="auto"/>
        <w:rPr>
          <w:rFonts w:asciiTheme="minorHAnsi" w:hAnsiTheme="minorHAnsi" w:cstheme="minorHAnsi"/>
        </w:rPr>
      </w:pPr>
    </w:p>
    <w:p w14:paraId="3160F574" w14:textId="7F9594CF" w:rsidR="00CE25A3" w:rsidRPr="00BF587A" w:rsidRDefault="006E6602" w:rsidP="005449DB">
      <w:pPr>
        <w:spacing w:line="276" w:lineRule="auto"/>
        <w:rPr>
          <w:rFonts w:asciiTheme="minorHAnsi" w:hAnsiTheme="minorHAnsi" w:cstheme="minorHAnsi"/>
        </w:rPr>
      </w:pPr>
      <w:r w:rsidRPr="00BF587A">
        <w:rPr>
          <w:rFonts w:asciiTheme="minorHAnsi" w:hAnsiTheme="minorHAnsi" w:cstheme="minorHAnsi"/>
        </w:rPr>
        <w:lastRenderedPageBreak/>
        <w:t xml:space="preserve">Rapporten </w:t>
      </w:r>
      <w:r w:rsidR="00981F71" w:rsidRPr="00BF587A">
        <w:rPr>
          <w:rFonts w:asciiTheme="minorHAnsi" w:hAnsiTheme="minorHAnsi" w:cstheme="minorHAnsi"/>
        </w:rPr>
        <w:t>ger en bra övergripande bild av hur situationen ser ut på Åland och vilka områden som främst behöver förbättras. Bland annat visade rapporten att</w:t>
      </w:r>
      <w:r w:rsidR="0062272C" w:rsidRPr="00BF587A">
        <w:rPr>
          <w:rFonts w:asciiTheme="minorHAnsi" w:hAnsiTheme="minorHAnsi" w:cstheme="minorHAnsi"/>
        </w:rPr>
        <w:t xml:space="preserve"> det finns </w:t>
      </w:r>
      <w:r w:rsidR="00D818FE" w:rsidRPr="00BF587A">
        <w:rPr>
          <w:rFonts w:asciiTheme="minorHAnsi" w:hAnsiTheme="minorHAnsi" w:cstheme="minorHAnsi"/>
        </w:rPr>
        <w:t xml:space="preserve">brister på många områden; allt från otillräckliga stödtjänster till diskriminering och </w:t>
      </w:r>
      <w:r w:rsidR="00B67709" w:rsidRPr="00BF587A">
        <w:rPr>
          <w:rFonts w:asciiTheme="minorHAnsi" w:hAnsiTheme="minorHAnsi" w:cstheme="minorHAnsi"/>
        </w:rPr>
        <w:t xml:space="preserve">utsatthet på grund av psykisk ohälsa och fattigdom. Förbundet </w:t>
      </w:r>
      <w:r w:rsidR="00835850" w:rsidRPr="00BF587A">
        <w:rPr>
          <w:rFonts w:asciiTheme="minorHAnsi" w:hAnsiTheme="minorHAnsi" w:cstheme="minorHAnsi"/>
        </w:rPr>
        <w:t xml:space="preserve">använder </w:t>
      </w:r>
      <w:r w:rsidR="00B91D77" w:rsidRPr="00BF587A">
        <w:rPr>
          <w:rFonts w:asciiTheme="minorHAnsi" w:hAnsiTheme="minorHAnsi" w:cstheme="minorHAnsi"/>
        </w:rPr>
        <w:t>resultaten i sitt påverkansarbete</w:t>
      </w:r>
      <w:r w:rsidR="005A3E4F" w:rsidRPr="00BF587A">
        <w:rPr>
          <w:rFonts w:asciiTheme="minorHAnsi" w:hAnsiTheme="minorHAnsi" w:cstheme="minorHAnsi"/>
        </w:rPr>
        <w:t xml:space="preserve"> och i sin information. </w:t>
      </w:r>
      <w:r w:rsidRPr="00BF587A">
        <w:rPr>
          <w:rFonts w:asciiTheme="minorHAnsi" w:hAnsiTheme="minorHAnsi" w:cstheme="minorHAnsi"/>
        </w:rPr>
        <w:t>Rapporten och seminariet nås via förbundets hemsida</w:t>
      </w:r>
      <w:r w:rsidR="000E0A65" w:rsidRPr="00BF587A">
        <w:rPr>
          <w:rFonts w:asciiTheme="minorHAnsi" w:hAnsiTheme="minorHAnsi" w:cstheme="minorHAnsi"/>
        </w:rPr>
        <w:t xml:space="preserve"> </w:t>
      </w:r>
      <w:hyperlink r:id="rId14" w:history="1">
        <w:r w:rsidR="000E0A65" w:rsidRPr="00B16381">
          <w:rPr>
            <w:rStyle w:val="Hyperlnk"/>
            <w:rFonts w:asciiTheme="minorHAnsi" w:hAnsiTheme="minorHAnsi" w:cstheme="minorHAnsi"/>
            <w:color w:val="auto"/>
            <w:u w:val="none"/>
          </w:rPr>
          <w:t>www.handicampen.ax</w:t>
        </w:r>
      </w:hyperlink>
      <w:r w:rsidRPr="00B16381">
        <w:rPr>
          <w:rFonts w:asciiTheme="minorHAnsi" w:hAnsiTheme="minorHAnsi" w:cstheme="minorHAnsi"/>
        </w:rPr>
        <w:t xml:space="preserve">. </w:t>
      </w:r>
    </w:p>
    <w:p w14:paraId="12E0A9AD" w14:textId="77777777" w:rsidR="00CE25A3" w:rsidRPr="00BF587A" w:rsidRDefault="00CE25A3" w:rsidP="007A6AD4">
      <w:pPr>
        <w:spacing w:line="276" w:lineRule="auto"/>
        <w:rPr>
          <w:rFonts w:asciiTheme="minorHAnsi" w:hAnsiTheme="minorHAnsi" w:cstheme="minorHAnsi"/>
        </w:rPr>
      </w:pPr>
    </w:p>
    <w:p w14:paraId="673ADE64" w14:textId="255D1232" w:rsidR="00F03F2D" w:rsidRPr="00BF587A" w:rsidRDefault="00F03F2D" w:rsidP="005449DB">
      <w:pPr>
        <w:spacing w:line="276" w:lineRule="auto"/>
        <w:rPr>
          <w:rFonts w:asciiTheme="minorHAnsi" w:hAnsiTheme="minorHAnsi" w:cstheme="minorHAnsi"/>
        </w:rPr>
      </w:pPr>
      <w:r w:rsidRPr="00BF587A">
        <w:rPr>
          <w:rFonts w:asciiTheme="minorHAnsi" w:hAnsiTheme="minorHAnsi" w:cstheme="minorHAnsi"/>
        </w:rPr>
        <w:t>Förbundet lämnade i december in sitt bidrag till den nationella parallellrapporten</w:t>
      </w:r>
      <w:r w:rsidR="00D854B7" w:rsidRPr="00BF587A">
        <w:rPr>
          <w:rFonts w:asciiTheme="minorHAnsi" w:hAnsiTheme="minorHAnsi" w:cstheme="minorHAnsi"/>
        </w:rPr>
        <w:t xml:space="preserve"> och bidraget baserade sig delvis på resultaten från frågeformuläret.</w:t>
      </w:r>
      <w:r w:rsidR="00DF3F15" w:rsidRPr="00BF587A">
        <w:rPr>
          <w:rFonts w:asciiTheme="minorHAnsi" w:hAnsiTheme="minorHAnsi" w:cstheme="minorHAnsi"/>
        </w:rPr>
        <w:t xml:space="preserve"> Detta var ett stort och viktigt arbete för förbundet, och det första i sitt slag eftersom det är första gången rapportering till FN-kommittén har gjorts för Finlands och Ålands del.</w:t>
      </w:r>
    </w:p>
    <w:p w14:paraId="7E8FD7A9" w14:textId="77777777" w:rsidR="00F85ABD" w:rsidRPr="00BF587A" w:rsidRDefault="00F85ABD" w:rsidP="007A6AD4">
      <w:pPr>
        <w:spacing w:line="276" w:lineRule="auto"/>
        <w:rPr>
          <w:rFonts w:asciiTheme="minorHAnsi" w:hAnsiTheme="minorHAnsi" w:cstheme="minorHAnsi"/>
        </w:rPr>
      </w:pPr>
    </w:p>
    <w:p w14:paraId="555BA5EF" w14:textId="5FC4869B" w:rsidR="00A076ED" w:rsidRPr="00492FFC" w:rsidRDefault="00390EA6" w:rsidP="00014EB7">
      <w:pPr>
        <w:pStyle w:val="Rubrik5"/>
      </w:pPr>
      <w:bookmarkStart w:id="15" w:name="_Toc63423733"/>
      <w:bookmarkStart w:id="16" w:name="_Toc64236975"/>
      <w:r w:rsidRPr="00492FFC">
        <w:t>5.</w:t>
      </w:r>
      <w:r w:rsidR="00014EB7" w:rsidRPr="00492FFC">
        <w:t>1.1</w:t>
      </w:r>
      <w:r w:rsidRPr="00492FFC">
        <w:t xml:space="preserve">. </w:t>
      </w:r>
      <w:r w:rsidR="00A076ED" w:rsidRPr="00492FFC">
        <w:t>Skrivelser, insändare och höranden</w:t>
      </w:r>
      <w:bookmarkEnd w:id="15"/>
      <w:bookmarkEnd w:id="16"/>
    </w:p>
    <w:p w14:paraId="14AE4059" w14:textId="77777777" w:rsidR="00FD5994" w:rsidRPr="00C6158A" w:rsidRDefault="00FD5994" w:rsidP="00FD5994">
      <w:pPr>
        <w:rPr>
          <w:sz w:val="16"/>
          <w:szCs w:val="16"/>
        </w:rPr>
      </w:pPr>
    </w:p>
    <w:p w14:paraId="37F9954C" w14:textId="7BE76501" w:rsidR="00A076ED" w:rsidRPr="00BF587A" w:rsidRDefault="00A076ED" w:rsidP="005449DB">
      <w:pPr>
        <w:pStyle w:val="Brdtext"/>
        <w:spacing w:line="276" w:lineRule="auto"/>
        <w:rPr>
          <w:rFonts w:asciiTheme="minorHAnsi" w:hAnsiTheme="minorHAnsi" w:cstheme="minorHAnsi"/>
          <w:color w:val="auto"/>
          <w:u w:val="single"/>
        </w:rPr>
      </w:pPr>
      <w:r w:rsidRPr="00BF587A">
        <w:rPr>
          <w:rFonts w:asciiTheme="minorHAnsi" w:hAnsiTheme="minorHAnsi" w:cstheme="minorHAnsi"/>
          <w:color w:val="auto"/>
        </w:rPr>
        <w:t xml:space="preserve">Förbundet arbetade aktivt med att ge synpunkter på förslaget till läroplan för grundskolan på Åland, både på den allmänna delen i läroplanen och på de olika ämnesdelarna. Alla remissvar finns listade här: </w:t>
      </w:r>
      <w:r w:rsidR="00FD5994">
        <w:rPr>
          <w:rFonts w:asciiTheme="minorHAnsi" w:hAnsiTheme="minorHAnsi" w:cstheme="minorHAnsi"/>
          <w:color w:val="auto"/>
        </w:rPr>
        <w:br/>
      </w:r>
    </w:p>
    <w:p w14:paraId="7CE1456B" w14:textId="77777777" w:rsidR="00A076ED" w:rsidRPr="00BF587A" w:rsidRDefault="00A076ED" w:rsidP="00FC4454">
      <w:pPr>
        <w:pStyle w:val="Brdtext"/>
        <w:numPr>
          <w:ilvl w:val="0"/>
          <w:numId w:val="3"/>
        </w:numPr>
        <w:spacing w:line="276" w:lineRule="auto"/>
        <w:rPr>
          <w:rFonts w:asciiTheme="minorHAnsi" w:hAnsiTheme="minorHAnsi" w:cstheme="minorHAnsi"/>
          <w:color w:val="auto"/>
          <w:sz w:val="22"/>
          <w:szCs w:val="22"/>
          <w:u w:val="single"/>
        </w:rPr>
      </w:pPr>
      <w:r w:rsidRPr="00BF587A">
        <w:rPr>
          <w:rFonts w:asciiTheme="minorHAnsi" w:hAnsiTheme="minorHAnsi" w:cstheme="minorHAnsi"/>
          <w:color w:val="auto"/>
        </w:rPr>
        <w:t>Utlåtande gällande förslag till ändring av 2 § landskapsförordning om tillämpning i landskapet Åland av riksförfattningar om socialvård</w:t>
      </w:r>
    </w:p>
    <w:p w14:paraId="69311EA4" w14:textId="77777777" w:rsidR="00A076ED" w:rsidRPr="00BF587A" w:rsidRDefault="00A076ED" w:rsidP="00FC4454">
      <w:pPr>
        <w:pStyle w:val="Brdtext"/>
        <w:numPr>
          <w:ilvl w:val="0"/>
          <w:numId w:val="3"/>
        </w:numPr>
        <w:spacing w:line="276" w:lineRule="auto"/>
        <w:rPr>
          <w:rFonts w:asciiTheme="minorHAnsi" w:hAnsiTheme="minorHAnsi" w:cstheme="minorHAnsi"/>
          <w:color w:val="auto"/>
          <w:sz w:val="22"/>
          <w:szCs w:val="22"/>
          <w:u w:val="single"/>
        </w:rPr>
      </w:pPr>
      <w:r w:rsidRPr="00BF587A">
        <w:rPr>
          <w:rFonts w:asciiTheme="minorHAnsi" w:hAnsiTheme="minorHAnsi" w:cstheme="minorHAnsi"/>
          <w:color w:val="auto"/>
        </w:rPr>
        <w:t xml:space="preserve">Trafikförsörjningsprogram 2022–2023 </w:t>
      </w:r>
    </w:p>
    <w:p w14:paraId="1C7174B0" w14:textId="77777777" w:rsidR="00A076ED" w:rsidRPr="00BF587A" w:rsidRDefault="00A076ED" w:rsidP="00FC4454">
      <w:pPr>
        <w:pStyle w:val="Brdtext"/>
        <w:numPr>
          <w:ilvl w:val="0"/>
          <w:numId w:val="3"/>
        </w:numPr>
        <w:spacing w:line="276" w:lineRule="auto"/>
        <w:rPr>
          <w:rFonts w:asciiTheme="minorHAnsi" w:hAnsiTheme="minorHAnsi" w:cstheme="minorHAnsi"/>
          <w:color w:val="auto"/>
          <w:sz w:val="22"/>
          <w:szCs w:val="22"/>
          <w:u w:val="single"/>
        </w:rPr>
      </w:pPr>
      <w:r w:rsidRPr="00BF587A">
        <w:rPr>
          <w:rFonts w:asciiTheme="minorHAnsi" w:hAnsiTheme="minorHAnsi" w:cstheme="minorHAnsi"/>
          <w:color w:val="auto"/>
        </w:rPr>
        <w:t>Utlåtande om förslag till förordning om barnomsorg och grundskola</w:t>
      </w:r>
    </w:p>
    <w:p w14:paraId="4796481F" w14:textId="77777777" w:rsidR="00A076ED" w:rsidRPr="00BF587A" w:rsidRDefault="00A076ED" w:rsidP="00FC4454">
      <w:pPr>
        <w:pStyle w:val="Brdtext"/>
        <w:numPr>
          <w:ilvl w:val="0"/>
          <w:numId w:val="3"/>
        </w:numPr>
        <w:spacing w:line="276" w:lineRule="auto"/>
        <w:rPr>
          <w:rFonts w:asciiTheme="minorHAnsi" w:hAnsiTheme="minorHAnsi" w:cstheme="minorHAnsi"/>
          <w:color w:val="auto"/>
          <w:sz w:val="20"/>
          <w:szCs w:val="20"/>
          <w:u w:val="single"/>
        </w:rPr>
      </w:pPr>
      <w:r w:rsidRPr="00BF587A">
        <w:rPr>
          <w:rFonts w:asciiTheme="minorHAnsi" w:hAnsiTheme="minorHAnsi" w:cstheme="minorHAnsi"/>
          <w:color w:val="auto"/>
        </w:rPr>
        <w:t>Utlåtande gällande rapporten Förverkligande av grundskoleutbildning för andra än läropliktiga</w:t>
      </w:r>
    </w:p>
    <w:p w14:paraId="6B59B256" w14:textId="77777777" w:rsidR="00A076ED" w:rsidRPr="00BF587A" w:rsidRDefault="00A076ED" w:rsidP="00FC4454">
      <w:pPr>
        <w:pStyle w:val="Brdtext"/>
        <w:numPr>
          <w:ilvl w:val="0"/>
          <w:numId w:val="3"/>
        </w:numPr>
        <w:spacing w:line="276" w:lineRule="auto"/>
        <w:rPr>
          <w:rFonts w:asciiTheme="minorHAnsi" w:hAnsiTheme="minorHAnsi" w:cstheme="minorHAnsi"/>
          <w:color w:val="auto"/>
          <w:sz w:val="18"/>
          <w:szCs w:val="18"/>
        </w:rPr>
      </w:pPr>
      <w:r w:rsidRPr="00BF587A">
        <w:rPr>
          <w:rFonts w:asciiTheme="minorHAnsi" w:eastAsiaTheme="majorEastAsia" w:hAnsiTheme="minorHAnsi" w:cstheme="minorHAnsi"/>
          <w:color w:val="auto"/>
        </w:rPr>
        <w:t>Utlåtande om distansundervisning i grundskolan</w:t>
      </w:r>
    </w:p>
    <w:p w14:paraId="6B1B8EB7" w14:textId="77777777" w:rsidR="00A076ED" w:rsidRPr="00BF587A" w:rsidRDefault="00A076ED" w:rsidP="00FC4454">
      <w:pPr>
        <w:pStyle w:val="Brdtext"/>
        <w:numPr>
          <w:ilvl w:val="0"/>
          <w:numId w:val="3"/>
        </w:numPr>
        <w:spacing w:line="276" w:lineRule="auto"/>
        <w:rPr>
          <w:rFonts w:asciiTheme="minorHAnsi" w:hAnsiTheme="minorHAnsi" w:cstheme="minorHAnsi"/>
          <w:color w:val="auto"/>
          <w:sz w:val="20"/>
          <w:szCs w:val="20"/>
          <w:u w:val="single"/>
        </w:rPr>
      </w:pPr>
      <w:r w:rsidRPr="00BF587A">
        <w:rPr>
          <w:rFonts w:asciiTheme="minorHAnsi" w:hAnsiTheme="minorHAnsi" w:cstheme="minorHAnsi"/>
          <w:color w:val="auto"/>
        </w:rPr>
        <w:t>Utlåtande om ny läroplan för grundskolan</w:t>
      </w:r>
    </w:p>
    <w:p w14:paraId="1B3EFDE4" w14:textId="77777777" w:rsidR="00A076ED" w:rsidRPr="00BF587A" w:rsidRDefault="00A076ED" w:rsidP="00FC4454">
      <w:pPr>
        <w:pStyle w:val="Brdtext"/>
        <w:numPr>
          <w:ilvl w:val="0"/>
          <w:numId w:val="3"/>
        </w:numPr>
        <w:spacing w:line="276" w:lineRule="auto"/>
        <w:rPr>
          <w:rFonts w:asciiTheme="minorHAnsi" w:hAnsiTheme="minorHAnsi" w:cstheme="minorHAnsi"/>
          <w:color w:val="auto"/>
          <w:sz w:val="18"/>
          <w:szCs w:val="18"/>
        </w:rPr>
      </w:pPr>
      <w:r w:rsidRPr="00BF587A">
        <w:rPr>
          <w:rFonts w:asciiTheme="minorHAnsi" w:eastAsiaTheme="majorEastAsia" w:hAnsiTheme="minorHAnsi" w:cstheme="minorHAnsi"/>
          <w:color w:val="auto"/>
        </w:rPr>
        <w:t>Utlåtande om ämnesdelarna religions- och livsåskådningskunskap, musik och svenska som andra språk i utkastet till ny läroplan</w:t>
      </w:r>
    </w:p>
    <w:p w14:paraId="5A9ECD99" w14:textId="77777777" w:rsidR="00A076ED" w:rsidRPr="00BF587A" w:rsidRDefault="00A076ED" w:rsidP="00FC4454">
      <w:pPr>
        <w:pStyle w:val="Brdtext"/>
        <w:numPr>
          <w:ilvl w:val="0"/>
          <w:numId w:val="3"/>
        </w:numPr>
        <w:spacing w:line="276" w:lineRule="auto"/>
        <w:rPr>
          <w:rFonts w:asciiTheme="minorHAnsi" w:hAnsiTheme="minorHAnsi" w:cstheme="minorHAnsi"/>
          <w:color w:val="auto"/>
          <w:sz w:val="18"/>
          <w:szCs w:val="18"/>
        </w:rPr>
      </w:pPr>
      <w:r w:rsidRPr="00BF587A">
        <w:rPr>
          <w:rFonts w:asciiTheme="minorHAnsi" w:eastAsiaTheme="majorEastAsia" w:hAnsiTheme="minorHAnsi" w:cstheme="minorHAnsi"/>
          <w:color w:val="auto"/>
        </w:rPr>
        <w:t>Utlåtande om ämnesdelarna hälsokunskap och hem- och konsumentkunskap</w:t>
      </w:r>
    </w:p>
    <w:p w14:paraId="19424226" w14:textId="77777777" w:rsidR="00A076ED" w:rsidRPr="00BF587A" w:rsidRDefault="00A076ED" w:rsidP="00FC4454">
      <w:pPr>
        <w:pStyle w:val="Brdtext"/>
        <w:numPr>
          <w:ilvl w:val="0"/>
          <w:numId w:val="3"/>
        </w:numPr>
        <w:spacing w:line="276" w:lineRule="auto"/>
        <w:rPr>
          <w:rFonts w:asciiTheme="minorHAnsi" w:hAnsiTheme="minorHAnsi" w:cstheme="minorHAnsi"/>
          <w:color w:val="auto"/>
          <w:sz w:val="18"/>
          <w:szCs w:val="18"/>
        </w:rPr>
      </w:pPr>
      <w:r w:rsidRPr="00BF587A">
        <w:rPr>
          <w:rFonts w:asciiTheme="minorHAnsi" w:eastAsiaTheme="majorEastAsia" w:hAnsiTheme="minorHAnsi" w:cstheme="minorHAnsi"/>
          <w:color w:val="auto"/>
        </w:rPr>
        <w:t xml:space="preserve">Utlåtande om ämnesdelen elevhandledning </w:t>
      </w:r>
    </w:p>
    <w:p w14:paraId="1DF05DEF" w14:textId="771ACCEC" w:rsidR="00A076ED" w:rsidRPr="00FD5994" w:rsidRDefault="00A076ED" w:rsidP="00FC4454">
      <w:pPr>
        <w:pStyle w:val="Brdtext"/>
        <w:numPr>
          <w:ilvl w:val="0"/>
          <w:numId w:val="3"/>
        </w:numPr>
        <w:spacing w:line="276" w:lineRule="auto"/>
        <w:rPr>
          <w:rFonts w:asciiTheme="minorHAnsi" w:hAnsiTheme="minorHAnsi" w:cstheme="minorHAnsi"/>
          <w:color w:val="auto"/>
          <w:sz w:val="18"/>
          <w:szCs w:val="18"/>
          <w:u w:val="single"/>
        </w:rPr>
      </w:pPr>
      <w:r w:rsidRPr="00BF587A">
        <w:rPr>
          <w:rFonts w:asciiTheme="minorHAnsi" w:eastAsiaTheme="majorEastAsia" w:hAnsiTheme="minorHAnsi" w:cstheme="minorHAnsi"/>
          <w:color w:val="auto"/>
        </w:rPr>
        <w:t>Lagförslag om tekniska ändringar gällande behörighetskrav inom barnskydd och specialomsorger av personer med intellektuell funktionsnedsättning samt förslag till landskapsförordning om personal inom specialomsorger av utvecklingsstörda</w:t>
      </w:r>
    </w:p>
    <w:p w14:paraId="5A3479C9" w14:textId="77777777" w:rsidR="00FD5994" w:rsidRPr="00BF587A" w:rsidRDefault="00FD5994" w:rsidP="00FD5994">
      <w:pPr>
        <w:pStyle w:val="Brdtext"/>
        <w:spacing w:line="276" w:lineRule="auto"/>
        <w:ind w:left="720"/>
        <w:rPr>
          <w:rFonts w:asciiTheme="minorHAnsi" w:hAnsiTheme="minorHAnsi" w:cstheme="minorHAnsi"/>
          <w:color w:val="auto"/>
          <w:sz w:val="18"/>
          <w:szCs w:val="18"/>
          <w:u w:val="single"/>
        </w:rPr>
      </w:pPr>
    </w:p>
    <w:p w14:paraId="29506128" w14:textId="77777777" w:rsidR="00A076ED" w:rsidRPr="00BF587A" w:rsidRDefault="00A076ED" w:rsidP="005449DB">
      <w:pPr>
        <w:pStyle w:val="Brdtext"/>
        <w:spacing w:line="276" w:lineRule="auto"/>
        <w:rPr>
          <w:rFonts w:asciiTheme="minorHAnsi" w:hAnsiTheme="minorHAnsi" w:cstheme="minorHAnsi"/>
          <w:color w:val="auto"/>
        </w:rPr>
      </w:pPr>
      <w:r w:rsidRPr="00BF587A">
        <w:rPr>
          <w:rFonts w:asciiTheme="minorHAnsi" w:hAnsiTheme="minorHAnsi" w:cstheme="minorHAnsi"/>
          <w:color w:val="auto"/>
        </w:rPr>
        <w:t xml:space="preserve">Den gemensamma intressebevakningen skedde i förbundets arbetsgrupp för påverkansarbete. Arbetsgruppen koordineras av förbundets verksamhetsledare och består av både förbundspersonal och representanter från flera av medlemsföreningarna. </w:t>
      </w:r>
    </w:p>
    <w:p w14:paraId="3ED12966" w14:textId="77777777" w:rsidR="001B7F9A" w:rsidRPr="00BF587A" w:rsidRDefault="00A076ED" w:rsidP="005449DB">
      <w:pPr>
        <w:spacing w:before="240" w:after="160" w:line="276" w:lineRule="auto"/>
        <w:rPr>
          <w:rFonts w:asciiTheme="minorHAnsi" w:eastAsiaTheme="minorHAnsi" w:hAnsiTheme="minorHAnsi" w:cstheme="minorHAnsi"/>
          <w:u w:val="single"/>
          <w:lang w:val="sv-FI" w:eastAsia="en-US"/>
        </w:rPr>
      </w:pPr>
      <w:r w:rsidRPr="00BF587A">
        <w:rPr>
          <w:rFonts w:asciiTheme="minorHAnsi" w:eastAsiaTheme="minorHAnsi" w:hAnsiTheme="minorHAnsi" w:cstheme="minorHAnsi"/>
          <w:lang w:val="sv-FI" w:eastAsia="en-US"/>
        </w:rPr>
        <w:t xml:space="preserve">Förbundet uppmärksammade under året det faktum att sittande landskapsregering inte utsåg ett nytt råd för personer med funktionsnedsättning efter att det förra rådets mandatperiod tog slut 31.12.2019. Förbundet hade möte med ansvarig minister, två tjänstemän från landskapsregeringen och representanter från KST 4.11 för att diskutera rådet och på vilken nivå det borde finnas. Förbundet riktade sedan två skrivelser till landskapsregeringen för att följa upp frågan och få svar på varför landskapsregeringen inte, </w:t>
      </w:r>
      <w:r w:rsidRPr="00BF587A">
        <w:rPr>
          <w:rFonts w:asciiTheme="minorHAnsi" w:eastAsiaTheme="minorHAnsi" w:hAnsiTheme="minorHAnsi" w:cstheme="minorHAnsi"/>
          <w:lang w:val="sv-FI" w:eastAsia="en-US"/>
        </w:rPr>
        <w:lastRenderedPageBreak/>
        <w:t xml:space="preserve">enligt sitt beslut daterat </w:t>
      </w:r>
      <w:r w:rsidR="003745C9" w:rsidRPr="00BF587A">
        <w:rPr>
          <w:rFonts w:asciiTheme="minorHAnsi" w:eastAsiaTheme="minorHAnsi" w:hAnsiTheme="minorHAnsi" w:cstheme="minorHAnsi"/>
          <w:lang w:val="sv-FI" w:eastAsia="en-US"/>
        </w:rPr>
        <w:t>10.11.2020</w:t>
      </w:r>
      <w:r w:rsidRPr="00BF587A">
        <w:rPr>
          <w:rFonts w:asciiTheme="minorHAnsi" w:eastAsiaTheme="minorHAnsi" w:hAnsiTheme="minorHAnsi" w:cstheme="minorHAnsi"/>
          <w:lang w:val="sv-FI" w:eastAsia="en-US"/>
        </w:rPr>
        <w:t>,</w:t>
      </w:r>
      <w:r w:rsidR="003745C9" w:rsidRPr="00BF587A">
        <w:rPr>
          <w:rFonts w:asciiTheme="minorHAnsi" w:eastAsiaTheme="minorHAnsi" w:hAnsiTheme="minorHAnsi" w:cstheme="minorHAnsi"/>
          <w:lang w:val="sv-FI" w:eastAsia="en-US"/>
        </w:rPr>
        <w:t xml:space="preserve"> </w:t>
      </w:r>
      <w:r w:rsidRPr="00BF587A">
        <w:rPr>
          <w:rFonts w:asciiTheme="minorHAnsi" w:eastAsiaTheme="minorHAnsi" w:hAnsiTheme="minorHAnsi" w:cstheme="minorHAnsi"/>
          <w:lang w:val="sv-FI" w:eastAsia="en-US"/>
        </w:rPr>
        <w:t>tänkte tillsätta ett råd för personer med funktionsnedsättning.</w:t>
      </w:r>
      <w:r w:rsidRPr="00BF587A">
        <w:rPr>
          <w:rFonts w:asciiTheme="minorHAnsi" w:eastAsiaTheme="minorHAnsi" w:hAnsiTheme="minorHAnsi" w:cstheme="minorHAnsi"/>
          <w:u w:val="single"/>
          <w:lang w:val="sv-FI" w:eastAsia="en-US"/>
        </w:rPr>
        <w:t xml:space="preserve"> </w:t>
      </w:r>
    </w:p>
    <w:p w14:paraId="6349B45B" w14:textId="2A30FE32" w:rsidR="00A076ED" w:rsidRPr="00BF587A" w:rsidRDefault="00A076ED" w:rsidP="005449DB">
      <w:pPr>
        <w:pStyle w:val="Brdtext"/>
        <w:spacing w:line="276" w:lineRule="auto"/>
        <w:rPr>
          <w:rFonts w:asciiTheme="minorHAnsi" w:hAnsiTheme="minorHAnsi" w:cstheme="minorHAnsi"/>
          <w:color w:val="auto"/>
          <w:u w:val="single"/>
        </w:rPr>
      </w:pPr>
      <w:r w:rsidRPr="00BF587A">
        <w:rPr>
          <w:rFonts w:asciiTheme="minorHAnsi" w:hAnsiTheme="minorHAnsi" w:cstheme="minorHAnsi"/>
          <w:color w:val="auto"/>
        </w:rPr>
        <w:t>Förutom ärendet med rådet för personer med funktionsnedsättning på Åland gjorde förbundet flera spontana skrivelser och insändare i media gällande följande ärenden:</w:t>
      </w:r>
      <w:r w:rsidR="00FD5994">
        <w:rPr>
          <w:rFonts w:asciiTheme="minorHAnsi" w:hAnsiTheme="minorHAnsi" w:cstheme="minorHAnsi"/>
          <w:color w:val="auto"/>
        </w:rPr>
        <w:br/>
      </w:r>
    </w:p>
    <w:p w14:paraId="1D98EBD7" w14:textId="77777777" w:rsidR="00A076ED" w:rsidRPr="00BF587A" w:rsidRDefault="00A076ED" w:rsidP="00FC4454">
      <w:pPr>
        <w:pStyle w:val="Liststycke"/>
        <w:numPr>
          <w:ilvl w:val="0"/>
          <w:numId w:val="1"/>
        </w:numPr>
        <w:spacing w:line="276" w:lineRule="auto"/>
        <w:rPr>
          <w:rFonts w:asciiTheme="minorHAnsi" w:hAnsiTheme="minorHAnsi" w:cstheme="minorHAnsi"/>
        </w:rPr>
      </w:pPr>
      <w:r w:rsidRPr="00BF587A">
        <w:rPr>
          <w:rFonts w:asciiTheme="minorHAnsi" w:hAnsiTheme="minorHAnsi" w:cstheme="minorHAnsi"/>
        </w:rPr>
        <w:t>Förbundets synpunkter gällande planerna för Kommunernas socialtjänst (KST), riktad till KST i januari 2020.</w:t>
      </w:r>
    </w:p>
    <w:p w14:paraId="0E9C5659" w14:textId="77777777" w:rsidR="00A076ED" w:rsidRPr="00BF587A" w:rsidRDefault="00A076ED" w:rsidP="00FC4454">
      <w:pPr>
        <w:pStyle w:val="Liststycke"/>
        <w:numPr>
          <w:ilvl w:val="0"/>
          <w:numId w:val="1"/>
        </w:numPr>
        <w:spacing w:line="276" w:lineRule="auto"/>
        <w:rPr>
          <w:rFonts w:asciiTheme="minorHAnsi" w:hAnsiTheme="minorHAnsi" w:cstheme="minorHAnsi"/>
        </w:rPr>
      </w:pPr>
      <w:r w:rsidRPr="00BF587A">
        <w:rPr>
          <w:rFonts w:asciiTheme="minorHAnsi" w:hAnsiTheme="minorHAnsi" w:cstheme="minorHAnsi"/>
        </w:rPr>
        <w:t xml:space="preserve">Skrivelse till ÅHS styrelse gällande vikten av god tillgänglighet för personer med funktionsnedsättning (fortsättning på kontakt med ÅHS 2019 gällande flytten av transportkoordinatorn) i februari 2020. </w:t>
      </w:r>
    </w:p>
    <w:p w14:paraId="43997D30" w14:textId="77777777" w:rsidR="003D57A2" w:rsidRPr="00BF587A" w:rsidRDefault="00A076ED" w:rsidP="00FC4454">
      <w:pPr>
        <w:pStyle w:val="Liststycke"/>
        <w:numPr>
          <w:ilvl w:val="0"/>
          <w:numId w:val="1"/>
        </w:numPr>
        <w:spacing w:line="276" w:lineRule="auto"/>
        <w:rPr>
          <w:rFonts w:asciiTheme="minorHAnsi" w:hAnsiTheme="minorHAnsi" w:cstheme="minorHAnsi"/>
        </w:rPr>
      </w:pPr>
      <w:r w:rsidRPr="00BF587A">
        <w:rPr>
          <w:rFonts w:asciiTheme="minorHAnsi" w:hAnsiTheme="minorHAnsi" w:cstheme="minorHAnsi"/>
        </w:rPr>
        <w:t>Insändare</w:t>
      </w:r>
      <w:r w:rsidR="00AF248A" w:rsidRPr="00BF587A">
        <w:rPr>
          <w:rFonts w:asciiTheme="minorHAnsi" w:hAnsiTheme="minorHAnsi" w:cstheme="minorHAnsi"/>
        </w:rPr>
        <w:t xml:space="preserve"> om KST och rätten till arbete och meningsfull sysselsättning, undertecknad av styrelseordförande, verksamhetsledaren och </w:t>
      </w:r>
      <w:proofErr w:type="spellStart"/>
      <w:r w:rsidR="00AF248A" w:rsidRPr="00BF587A">
        <w:rPr>
          <w:rFonts w:asciiTheme="minorHAnsi" w:hAnsiTheme="minorHAnsi" w:cstheme="minorHAnsi"/>
        </w:rPr>
        <w:t>Fixtjänsts</w:t>
      </w:r>
      <w:proofErr w:type="spellEnd"/>
      <w:r w:rsidR="00AF248A" w:rsidRPr="00BF587A">
        <w:rPr>
          <w:rFonts w:asciiTheme="minorHAnsi" w:hAnsiTheme="minorHAnsi" w:cstheme="minorHAnsi"/>
        </w:rPr>
        <w:t xml:space="preserve"> verksamhetsledare.</w:t>
      </w:r>
    </w:p>
    <w:p w14:paraId="5C1D1DDD" w14:textId="4248837A" w:rsidR="00F769CF" w:rsidRPr="00BF587A" w:rsidRDefault="00F769CF" w:rsidP="00FC4454">
      <w:pPr>
        <w:pStyle w:val="Liststycke"/>
        <w:numPr>
          <w:ilvl w:val="0"/>
          <w:numId w:val="1"/>
        </w:numPr>
        <w:spacing w:line="276" w:lineRule="auto"/>
        <w:rPr>
          <w:rFonts w:asciiTheme="minorHAnsi" w:hAnsiTheme="minorHAnsi" w:cstheme="minorHAnsi"/>
        </w:rPr>
      </w:pPr>
      <w:r w:rsidRPr="00BF587A">
        <w:rPr>
          <w:rFonts w:asciiTheme="minorHAnsi" w:hAnsiTheme="minorHAnsi" w:cstheme="minorHAnsi"/>
        </w:rPr>
        <w:t xml:space="preserve">Insändare </w:t>
      </w:r>
      <w:r w:rsidR="003D57A2" w:rsidRPr="00BF587A">
        <w:rPr>
          <w:rFonts w:asciiTheme="minorHAnsi" w:hAnsiTheme="minorHAnsi" w:cstheme="minorHAnsi"/>
        </w:rPr>
        <w:t xml:space="preserve">om </w:t>
      </w:r>
      <w:r w:rsidR="003D57A2" w:rsidRPr="00BF587A">
        <w:rPr>
          <w:rFonts w:asciiTheme="minorHAnsi" w:eastAsiaTheme="minorHAnsi" w:hAnsiTheme="minorHAnsi" w:cstheme="minorHAnsi"/>
          <w:lang w:val="sv-FI" w:eastAsia="en-US"/>
        </w:rPr>
        <w:t>landskapsregerings brist på engagemang för frågor som gäller personer med funktionsnedsättning</w:t>
      </w:r>
      <w:r w:rsidR="00920C22" w:rsidRPr="00BF587A">
        <w:rPr>
          <w:rFonts w:asciiTheme="minorHAnsi" w:eastAsiaTheme="minorHAnsi" w:hAnsiTheme="minorHAnsi" w:cstheme="minorHAnsi"/>
          <w:lang w:val="sv-FI" w:eastAsia="en-US"/>
        </w:rPr>
        <w:t xml:space="preserve">, undertecknad av förbundets styrelseordförande och verksamhetsledare. </w:t>
      </w:r>
      <w:r w:rsidR="003D57A2" w:rsidRPr="00BF587A">
        <w:rPr>
          <w:rFonts w:asciiTheme="minorHAnsi" w:eastAsiaTheme="minorHAnsi" w:hAnsiTheme="minorHAnsi" w:cstheme="minorHAnsi"/>
          <w:lang w:val="sv-FI" w:eastAsia="en-US"/>
        </w:rPr>
        <w:t xml:space="preserve">I insändaren lyftes också avsaknaden av ett råd för personer med funktionsnedsättning. </w:t>
      </w:r>
    </w:p>
    <w:p w14:paraId="60F50DB2" w14:textId="77777777" w:rsidR="00A076ED" w:rsidRPr="00BF587A" w:rsidRDefault="00A076ED" w:rsidP="00FC4454">
      <w:pPr>
        <w:pStyle w:val="Liststycke"/>
        <w:numPr>
          <w:ilvl w:val="0"/>
          <w:numId w:val="1"/>
        </w:numPr>
        <w:spacing w:after="160" w:line="276" w:lineRule="auto"/>
        <w:rPr>
          <w:rFonts w:asciiTheme="minorHAnsi" w:eastAsiaTheme="minorHAnsi" w:hAnsiTheme="minorHAnsi" w:cstheme="minorHAnsi"/>
          <w:lang w:val="sv-FI" w:eastAsia="en-US"/>
        </w:rPr>
      </w:pPr>
      <w:r w:rsidRPr="00BF587A">
        <w:rPr>
          <w:rFonts w:asciiTheme="minorHAnsi" w:eastAsiaTheme="minorHAnsi" w:hAnsiTheme="minorHAnsi" w:cstheme="minorHAnsi"/>
          <w:lang w:val="sv-FI" w:eastAsia="en-US"/>
        </w:rPr>
        <w:t>Lång handläggningstid vid Ålands förvaltningsdomstol (uppföljning till skrivelse gjord i slutet av 2019)</w:t>
      </w:r>
    </w:p>
    <w:p w14:paraId="341B4858" w14:textId="77777777" w:rsidR="00A076ED" w:rsidRPr="00BF587A" w:rsidRDefault="00A076ED" w:rsidP="005449DB">
      <w:pPr>
        <w:spacing w:before="240" w:after="160" w:line="276" w:lineRule="auto"/>
        <w:rPr>
          <w:rFonts w:asciiTheme="minorHAnsi" w:eastAsiaTheme="minorHAnsi" w:hAnsiTheme="minorHAnsi" w:cstheme="minorHAnsi"/>
          <w:lang w:val="sv-FI" w:eastAsia="en-US"/>
        </w:rPr>
      </w:pPr>
      <w:r w:rsidRPr="00BF587A">
        <w:rPr>
          <w:rFonts w:asciiTheme="minorHAnsi" w:eastAsiaTheme="minorHAnsi" w:hAnsiTheme="minorHAnsi" w:cstheme="minorHAnsi"/>
          <w:lang w:val="sv-FI" w:eastAsia="en-US"/>
        </w:rPr>
        <w:t xml:space="preserve">Förbundet har också haft ordnat några möten med representanter från Kommunernas socialtjänst, KST, för att medlemsföreningarna och förbundet skulle få information om och kunna lämna synpunkter gällande planerna för den nya myndigheten. </w:t>
      </w:r>
    </w:p>
    <w:p w14:paraId="2A879468" w14:textId="6C90ACF5" w:rsidR="00467027" w:rsidRDefault="00A076ED" w:rsidP="004803CD">
      <w:pPr>
        <w:spacing w:line="276" w:lineRule="auto"/>
        <w:rPr>
          <w:rFonts w:asciiTheme="minorHAnsi" w:hAnsiTheme="minorHAnsi" w:cstheme="minorHAnsi"/>
          <w:color w:val="000000"/>
        </w:rPr>
      </w:pPr>
      <w:r w:rsidRPr="00BF587A">
        <w:rPr>
          <w:rFonts w:asciiTheme="minorHAnsi" w:eastAsiaTheme="minorHAnsi" w:hAnsiTheme="minorHAnsi" w:cstheme="minorHAnsi"/>
          <w:lang w:val="sv-FI" w:eastAsia="en-US"/>
        </w:rPr>
        <w:t xml:space="preserve">Förbundets verksamhetsledare deltog i </w:t>
      </w:r>
      <w:r w:rsidR="00D944C4" w:rsidRPr="00BF587A">
        <w:rPr>
          <w:rFonts w:asciiTheme="minorHAnsi" w:eastAsiaTheme="minorHAnsi" w:hAnsiTheme="minorHAnsi" w:cstheme="minorHAnsi"/>
          <w:lang w:val="sv-FI" w:eastAsia="en-US"/>
        </w:rPr>
        <w:t>tre</w:t>
      </w:r>
      <w:r w:rsidRPr="00BF587A">
        <w:rPr>
          <w:rFonts w:asciiTheme="minorHAnsi" w:eastAsiaTheme="minorHAnsi" w:hAnsiTheme="minorHAnsi" w:cstheme="minorHAnsi"/>
          <w:lang w:val="sv-FI" w:eastAsia="en-US"/>
        </w:rPr>
        <w:t xml:space="preserve"> höranden under året</w:t>
      </w:r>
      <w:r w:rsidR="00D944C4" w:rsidRPr="00BF587A">
        <w:rPr>
          <w:rFonts w:asciiTheme="minorHAnsi" w:eastAsiaTheme="minorHAnsi" w:hAnsiTheme="minorHAnsi" w:cstheme="minorHAnsi"/>
          <w:lang w:val="sv-FI" w:eastAsia="en-US"/>
        </w:rPr>
        <w:t xml:space="preserve">, </w:t>
      </w:r>
      <w:r w:rsidR="006D4B0E" w:rsidRPr="00BF587A">
        <w:rPr>
          <w:rFonts w:asciiTheme="minorHAnsi" w:hAnsiTheme="minorHAnsi" w:cstheme="minorHAnsi"/>
          <w:color w:val="000000"/>
        </w:rPr>
        <w:t>gällande behörighetskrav inom barnskydd och specialomsorger av personer med intellektuell funktionsnedsättning</w:t>
      </w:r>
      <w:r w:rsidR="00313DDF" w:rsidRPr="00BF587A">
        <w:rPr>
          <w:rFonts w:asciiTheme="minorHAnsi" w:hAnsiTheme="minorHAnsi" w:cstheme="minorHAnsi"/>
          <w:color w:val="000000"/>
        </w:rPr>
        <w:t xml:space="preserve"> (lagförslag </w:t>
      </w:r>
      <w:r w:rsidR="00C80EB6" w:rsidRPr="00BF587A">
        <w:rPr>
          <w:rFonts w:asciiTheme="minorHAnsi" w:hAnsiTheme="minorHAnsi" w:cstheme="minorHAnsi"/>
          <w:color w:val="000000"/>
        </w:rPr>
        <w:t>4/2020–2021)</w:t>
      </w:r>
      <w:r w:rsidR="00A34DDD" w:rsidRPr="00BF587A">
        <w:rPr>
          <w:rFonts w:asciiTheme="minorHAnsi" w:hAnsiTheme="minorHAnsi" w:cstheme="minorHAnsi"/>
          <w:color w:val="000000"/>
        </w:rPr>
        <w:t xml:space="preserve">, </w:t>
      </w:r>
      <w:r w:rsidR="007C005E" w:rsidRPr="00BF587A">
        <w:rPr>
          <w:rFonts w:asciiTheme="minorHAnsi" w:hAnsiTheme="minorHAnsi" w:cstheme="minorHAnsi"/>
          <w:color w:val="000000"/>
        </w:rPr>
        <w:t>rätt att få uppgifter ur inkomstregistret (lagförslag 7/</w:t>
      </w:r>
      <w:r w:rsidR="00D944C4" w:rsidRPr="00BF587A">
        <w:rPr>
          <w:rFonts w:asciiTheme="minorHAnsi" w:hAnsiTheme="minorHAnsi" w:cstheme="minorHAnsi"/>
          <w:color w:val="000000"/>
        </w:rPr>
        <w:t>2019–2020</w:t>
      </w:r>
      <w:r w:rsidR="007C005E" w:rsidRPr="00BF587A">
        <w:rPr>
          <w:rFonts w:asciiTheme="minorHAnsi" w:hAnsiTheme="minorHAnsi" w:cstheme="minorHAnsi"/>
          <w:color w:val="000000"/>
        </w:rPr>
        <w:t xml:space="preserve">) och </w:t>
      </w:r>
      <w:r w:rsidR="00D944C4" w:rsidRPr="00BF587A">
        <w:rPr>
          <w:rFonts w:asciiTheme="minorHAnsi" w:hAnsiTheme="minorHAnsi" w:cstheme="minorHAnsi"/>
          <w:color w:val="000000"/>
        </w:rPr>
        <w:t>förslag till ny diskrimineringslag</w:t>
      </w:r>
      <w:r w:rsidR="001D2714" w:rsidRPr="00BF587A">
        <w:rPr>
          <w:rFonts w:asciiTheme="minorHAnsi" w:hAnsiTheme="minorHAnsi" w:cstheme="minorHAnsi"/>
          <w:color w:val="000000"/>
        </w:rPr>
        <w:t xml:space="preserve"> (lagförslag 14/</w:t>
      </w:r>
      <w:r w:rsidR="00C80EB6" w:rsidRPr="00BF587A">
        <w:rPr>
          <w:rFonts w:asciiTheme="minorHAnsi" w:hAnsiTheme="minorHAnsi" w:cstheme="minorHAnsi"/>
          <w:color w:val="000000"/>
        </w:rPr>
        <w:t>2019–2020</w:t>
      </w:r>
      <w:r w:rsidR="001D2714" w:rsidRPr="00BF587A">
        <w:rPr>
          <w:rFonts w:asciiTheme="minorHAnsi" w:hAnsiTheme="minorHAnsi" w:cstheme="minorHAnsi"/>
          <w:color w:val="000000"/>
        </w:rPr>
        <w:t>)</w:t>
      </w:r>
      <w:r w:rsidR="00D944C4" w:rsidRPr="00BF587A">
        <w:rPr>
          <w:rFonts w:asciiTheme="minorHAnsi" w:hAnsiTheme="minorHAnsi" w:cstheme="minorHAnsi"/>
          <w:color w:val="000000"/>
        </w:rPr>
        <w:t>.</w:t>
      </w:r>
    </w:p>
    <w:p w14:paraId="054812FE" w14:textId="77777777" w:rsidR="00A75C13" w:rsidRPr="004803CD" w:rsidRDefault="00A75C13" w:rsidP="004803CD">
      <w:pPr>
        <w:spacing w:line="276" w:lineRule="auto"/>
        <w:rPr>
          <w:rFonts w:asciiTheme="minorHAnsi" w:hAnsiTheme="minorHAnsi" w:cstheme="minorHAnsi"/>
          <w:color w:val="000000"/>
        </w:rPr>
      </w:pPr>
    </w:p>
    <w:p w14:paraId="7AF05311" w14:textId="0061AC34" w:rsidR="005E27ED" w:rsidRPr="009055DE" w:rsidRDefault="00492FFC" w:rsidP="00492FFC">
      <w:pPr>
        <w:pStyle w:val="Rubrik5"/>
        <w:rPr>
          <w:sz w:val="16"/>
          <w:szCs w:val="16"/>
        </w:rPr>
      </w:pPr>
      <w:bookmarkStart w:id="17" w:name="_Toc63423734"/>
      <w:bookmarkStart w:id="18" w:name="_Toc64236976"/>
      <w:r w:rsidRPr="009055DE">
        <w:t xml:space="preserve">5.1.2. </w:t>
      </w:r>
      <w:r w:rsidR="007B1A97" w:rsidRPr="009055DE">
        <w:t>Rättighetsutbildning</w:t>
      </w:r>
      <w:bookmarkEnd w:id="17"/>
      <w:bookmarkEnd w:id="18"/>
      <w:r w:rsidR="00FD5994" w:rsidRPr="009055DE">
        <w:br/>
      </w:r>
    </w:p>
    <w:p w14:paraId="4E77EDD0" w14:textId="2AA631C7" w:rsidR="00B114EC" w:rsidRPr="00BF587A" w:rsidRDefault="00036833" w:rsidP="005449DB">
      <w:pPr>
        <w:spacing w:after="160" w:line="276" w:lineRule="auto"/>
        <w:rPr>
          <w:rFonts w:asciiTheme="minorHAnsi" w:hAnsiTheme="minorHAnsi" w:cstheme="minorHAnsi"/>
        </w:rPr>
      </w:pPr>
      <w:r w:rsidRPr="00BF587A">
        <w:rPr>
          <w:rFonts w:asciiTheme="minorHAnsi" w:hAnsiTheme="minorHAnsi" w:cstheme="minorHAnsi"/>
        </w:rPr>
        <w:t>F</w:t>
      </w:r>
      <w:r w:rsidR="00E53BAE" w:rsidRPr="00BF587A">
        <w:rPr>
          <w:rFonts w:asciiTheme="minorHAnsi" w:hAnsiTheme="minorHAnsi" w:cstheme="minorHAnsi"/>
        </w:rPr>
        <w:t xml:space="preserve">örbundets rättighetsutbildarprojekt med projekttid 1.4.2019-31.3.2022 </w:t>
      </w:r>
      <w:r w:rsidR="00B114EC" w:rsidRPr="00BF587A">
        <w:rPr>
          <w:rFonts w:asciiTheme="minorHAnsi" w:hAnsiTheme="minorHAnsi" w:cstheme="minorHAnsi"/>
        </w:rPr>
        <w:t>f</w:t>
      </w:r>
      <w:r w:rsidR="00E804FA" w:rsidRPr="00BF587A">
        <w:rPr>
          <w:rFonts w:asciiTheme="minorHAnsi" w:hAnsiTheme="minorHAnsi" w:cstheme="minorHAnsi"/>
        </w:rPr>
        <w:t>ortsatte</w:t>
      </w:r>
      <w:r w:rsidR="00B114EC" w:rsidRPr="00BF587A">
        <w:rPr>
          <w:rFonts w:asciiTheme="minorHAnsi" w:hAnsiTheme="minorHAnsi" w:cstheme="minorHAnsi"/>
        </w:rPr>
        <w:t xml:space="preserve">. Arbetstiden för rättighetsutbildaren var 30 </w:t>
      </w:r>
      <w:r w:rsidR="00770E2B" w:rsidRPr="00BF587A">
        <w:rPr>
          <w:rFonts w:asciiTheme="minorHAnsi" w:hAnsiTheme="minorHAnsi" w:cstheme="minorHAnsi"/>
        </w:rPr>
        <w:t>% av heltid 1.1-</w:t>
      </w:r>
      <w:r w:rsidR="00FC462F" w:rsidRPr="00BF587A">
        <w:rPr>
          <w:rFonts w:asciiTheme="minorHAnsi" w:hAnsiTheme="minorHAnsi" w:cstheme="minorHAnsi"/>
        </w:rPr>
        <w:t>30.4</w:t>
      </w:r>
      <w:r w:rsidR="00770E2B" w:rsidRPr="00BF587A">
        <w:rPr>
          <w:rFonts w:asciiTheme="minorHAnsi" w:hAnsiTheme="minorHAnsi" w:cstheme="minorHAnsi"/>
        </w:rPr>
        <w:t xml:space="preserve">.2020 och 50 </w:t>
      </w:r>
      <w:r w:rsidR="00D639C0" w:rsidRPr="00BF587A">
        <w:rPr>
          <w:rFonts w:asciiTheme="minorHAnsi" w:hAnsiTheme="minorHAnsi" w:cstheme="minorHAnsi"/>
        </w:rPr>
        <w:t>% av heltid 1.5-31.12.2020. Projektet har tre fokusområden</w:t>
      </w:r>
      <w:r w:rsidR="005A5AF5" w:rsidRPr="00BF587A">
        <w:rPr>
          <w:rFonts w:asciiTheme="minorHAnsi" w:hAnsiTheme="minorHAnsi" w:cstheme="minorHAnsi"/>
        </w:rPr>
        <w:t>, enligt tre artiklar i FN:s konvention om rättigheter för personer med funktionsnedsättning</w:t>
      </w:r>
      <w:r w:rsidR="00D639C0" w:rsidRPr="00BF587A">
        <w:rPr>
          <w:rFonts w:asciiTheme="minorHAnsi" w:hAnsiTheme="minorHAnsi" w:cstheme="minorHAnsi"/>
        </w:rPr>
        <w:t xml:space="preserve">: </w:t>
      </w:r>
      <w:r w:rsidR="00D639C0" w:rsidRPr="00BF587A">
        <w:rPr>
          <w:rFonts w:asciiTheme="minorHAnsi" w:eastAsiaTheme="minorHAnsi" w:hAnsiTheme="minorHAnsi" w:cstheme="minorHAnsi"/>
          <w:lang w:eastAsia="en-US"/>
        </w:rPr>
        <w:t>barn med funktionsnedsättning (artikel 7), tillgänglighet (artikel 9) och arbete och meningsfull sysselsättning (artikel 27).</w:t>
      </w:r>
    </w:p>
    <w:p w14:paraId="46383A00" w14:textId="78C03C20" w:rsidR="009D09A1" w:rsidRPr="00BF587A" w:rsidRDefault="00036833" w:rsidP="005449DB">
      <w:pPr>
        <w:spacing w:after="160" w:line="276" w:lineRule="auto"/>
        <w:rPr>
          <w:rFonts w:asciiTheme="minorHAnsi" w:hAnsiTheme="minorHAnsi" w:cstheme="minorHAnsi"/>
        </w:rPr>
      </w:pPr>
      <w:r w:rsidRPr="00BF587A">
        <w:rPr>
          <w:rFonts w:asciiTheme="minorHAnsi" w:hAnsiTheme="minorHAnsi" w:cstheme="minorHAnsi"/>
        </w:rPr>
        <w:t xml:space="preserve">Projektets syfte är </w:t>
      </w:r>
      <w:r w:rsidR="00FD757B" w:rsidRPr="00BF587A">
        <w:rPr>
          <w:rFonts w:asciiTheme="minorHAnsi" w:hAnsiTheme="minorHAnsi" w:cstheme="minorHAnsi"/>
        </w:rPr>
        <w:t xml:space="preserve">att </w:t>
      </w:r>
      <w:r w:rsidRPr="00BF587A">
        <w:rPr>
          <w:rFonts w:asciiTheme="minorHAnsi" w:hAnsiTheme="minorHAnsi" w:cstheme="minorHAnsi"/>
        </w:rPr>
        <w:t>öka kunskap</w:t>
      </w:r>
      <w:r w:rsidR="00FD757B" w:rsidRPr="00BF587A">
        <w:rPr>
          <w:rFonts w:asciiTheme="minorHAnsi" w:hAnsiTheme="minorHAnsi" w:cstheme="minorHAnsi"/>
        </w:rPr>
        <w:t>en</w:t>
      </w:r>
      <w:r w:rsidRPr="00BF587A">
        <w:rPr>
          <w:rFonts w:asciiTheme="minorHAnsi" w:hAnsiTheme="minorHAnsi" w:cstheme="minorHAnsi"/>
        </w:rPr>
        <w:t xml:space="preserve"> om funktionsrättskonventionen hos kommuner och mynd</w:t>
      </w:r>
      <w:r w:rsidR="005A7FF8" w:rsidRPr="00BF587A">
        <w:rPr>
          <w:rFonts w:asciiTheme="minorHAnsi" w:hAnsiTheme="minorHAnsi" w:cstheme="minorHAnsi"/>
        </w:rPr>
        <w:t>i</w:t>
      </w:r>
      <w:r w:rsidRPr="00BF587A">
        <w:rPr>
          <w:rFonts w:asciiTheme="minorHAnsi" w:hAnsiTheme="minorHAnsi" w:cstheme="minorHAnsi"/>
        </w:rPr>
        <w:t>gheter</w:t>
      </w:r>
      <w:r w:rsidR="00B04989" w:rsidRPr="00BF587A">
        <w:rPr>
          <w:rFonts w:asciiTheme="minorHAnsi" w:hAnsiTheme="minorHAnsi" w:cstheme="minorHAnsi"/>
        </w:rPr>
        <w:t xml:space="preserve"> och att fungera som ett bollplank i deras implementering av konventionen. Projektet handlar också om att förbättra attityder och få fler aktivt involverade i arbetet med att leva upp till konventionen.</w:t>
      </w:r>
    </w:p>
    <w:p w14:paraId="6F3A1F66" w14:textId="40F4E6C6" w:rsidR="00723C7B" w:rsidRPr="00642BF7" w:rsidRDefault="00723C7B" w:rsidP="005449DB">
      <w:pPr>
        <w:spacing w:line="276" w:lineRule="auto"/>
        <w:rPr>
          <w:rFonts w:asciiTheme="minorHAnsi" w:hAnsiTheme="minorHAnsi" w:cstheme="minorHAnsi"/>
          <w:b/>
          <w:bCs/>
          <w:sz w:val="12"/>
          <w:szCs w:val="12"/>
        </w:rPr>
      </w:pPr>
      <w:r w:rsidRPr="00C6158A">
        <w:rPr>
          <w:rFonts w:asciiTheme="minorHAnsi" w:hAnsiTheme="minorHAnsi" w:cstheme="minorHAnsi"/>
          <w:b/>
          <w:bCs/>
        </w:rPr>
        <w:t>Följande kommun</w:t>
      </w:r>
      <w:r w:rsidR="00561755" w:rsidRPr="00C6158A">
        <w:rPr>
          <w:rFonts w:asciiTheme="minorHAnsi" w:hAnsiTheme="minorHAnsi" w:cstheme="minorHAnsi"/>
          <w:b/>
          <w:bCs/>
        </w:rPr>
        <w:t>möten och -utbildningar hölls av rättighetsutbildaren:</w:t>
      </w:r>
      <w:r w:rsidR="00FD5994" w:rsidRPr="00C6158A">
        <w:rPr>
          <w:rFonts w:asciiTheme="minorHAnsi" w:hAnsiTheme="minorHAnsi" w:cstheme="minorHAnsi"/>
          <w:b/>
          <w:bCs/>
        </w:rPr>
        <w:br/>
      </w:r>
    </w:p>
    <w:p w14:paraId="7EAA92E6" w14:textId="77777777" w:rsidR="006D0040" w:rsidRPr="00B27803" w:rsidRDefault="006D0040" w:rsidP="00FC4454">
      <w:pPr>
        <w:pStyle w:val="Liststycke"/>
        <w:numPr>
          <w:ilvl w:val="0"/>
          <w:numId w:val="5"/>
        </w:numPr>
        <w:spacing w:after="160" w:line="276" w:lineRule="auto"/>
        <w:rPr>
          <w:rFonts w:asciiTheme="minorHAnsi" w:eastAsiaTheme="minorHAnsi" w:hAnsiTheme="minorHAnsi" w:cstheme="minorHAnsi"/>
          <w:lang w:eastAsia="en-US"/>
        </w:rPr>
      </w:pPr>
      <w:r w:rsidRPr="00B27803">
        <w:rPr>
          <w:rFonts w:asciiTheme="minorHAnsi" w:eastAsiaTheme="minorHAnsi" w:hAnsiTheme="minorHAnsi" w:cstheme="minorHAnsi"/>
          <w:lang w:eastAsia="en-US"/>
        </w:rPr>
        <w:t>6.2.2020 diskussionsmöte med representanter för dagis/förskola</w:t>
      </w:r>
    </w:p>
    <w:p w14:paraId="70D28C9E" w14:textId="4FAC6681" w:rsidR="006D0040" w:rsidRPr="00B27803" w:rsidRDefault="006D0040" w:rsidP="00FC4454">
      <w:pPr>
        <w:pStyle w:val="Liststycke"/>
        <w:numPr>
          <w:ilvl w:val="0"/>
          <w:numId w:val="5"/>
        </w:numPr>
        <w:spacing w:after="160" w:line="276" w:lineRule="auto"/>
        <w:rPr>
          <w:rFonts w:asciiTheme="minorHAnsi" w:eastAsiaTheme="minorHAnsi" w:hAnsiTheme="minorHAnsi" w:cstheme="minorHAnsi"/>
          <w:lang w:eastAsia="en-US"/>
        </w:rPr>
      </w:pPr>
      <w:r w:rsidRPr="00B27803">
        <w:rPr>
          <w:rFonts w:asciiTheme="minorHAnsi" w:eastAsiaTheme="minorHAnsi" w:hAnsiTheme="minorHAnsi" w:cstheme="minorHAnsi"/>
          <w:lang w:eastAsia="en-US"/>
        </w:rPr>
        <w:lastRenderedPageBreak/>
        <w:t>7.2.2020 Frukostseminarium med Rättighetsutbild</w:t>
      </w:r>
      <w:r w:rsidR="00B059AA" w:rsidRPr="00B27803">
        <w:rPr>
          <w:rFonts w:asciiTheme="minorHAnsi" w:eastAsiaTheme="minorHAnsi" w:hAnsiTheme="minorHAnsi" w:cstheme="minorHAnsi"/>
          <w:lang w:eastAsia="en-US"/>
        </w:rPr>
        <w:t>ning</w:t>
      </w:r>
      <w:r w:rsidRPr="00B27803">
        <w:rPr>
          <w:rFonts w:asciiTheme="minorHAnsi" w:eastAsiaTheme="minorHAnsi" w:hAnsiTheme="minorHAnsi" w:cstheme="minorHAnsi"/>
          <w:lang w:eastAsia="en-US"/>
        </w:rPr>
        <w:t xml:space="preserve"> för det åländska näringslivet. Arrangör: Ålands Näringsliv.</w:t>
      </w:r>
      <w:r w:rsidR="00322AFB" w:rsidRPr="00B27803">
        <w:rPr>
          <w:rFonts w:asciiTheme="minorHAnsi" w:eastAsiaTheme="minorHAnsi" w:hAnsiTheme="minorHAnsi" w:cstheme="minorHAnsi"/>
          <w:lang w:eastAsia="en-US"/>
        </w:rPr>
        <w:t xml:space="preserve"> Ca 15 deltagare</w:t>
      </w:r>
      <w:r w:rsidR="00C22EDD" w:rsidRPr="00B27803">
        <w:rPr>
          <w:rFonts w:asciiTheme="minorHAnsi" w:eastAsiaTheme="minorHAnsi" w:hAnsiTheme="minorHAnsi" w:cstheme="minorHAnsi"/>
          <w:lang w:eastAsia="en-US"/>
        </w:rPr>
        <w:t>.</w:t>
      </w:r>
    </w:p>
    <w:p w14:paraId="58698E65" w14:textId="1F1D8672" w:rsidR="006D0040" w:rsidRPr="00B27803" w:rsidRDefault="006D0040" w:rsidP="00FC4454">
      <w:pPr>
        <w:pStyle w:val="Liststycke"/>
        <w:numPr>
          <w:ilvl w:val="0"/>
          <w:numId w:val="5"/>
        </w:numPr>
        <w:spacing w:after="160" w:line="276" w:lineRule="auto"/>
        <w:rPr>
          <w:rFonts w:asciiTheme="minorHAnsi" w:eastAsiaTheme="minorHAnsi" w:hAnsiTheme="minorHAnsi" w:cstheme="minorHAnsi"/>
          <w:lang w:eastAsia="en-US"/>
        </w:rPr>
      </w:pPr>
      <w:r w:rsidRPr="00B27803">
        <w:rPr>
          <w:rFonts w:asciiTheme="minorHAnsi" w:eastAsiaTheme="minorHAnsi" w:hAnsiTheme="minorHAnsi" w:cstheme="minorHAnsi"/>
          <w:lang w:eastAsia="en-US"/>
        </w:rPr>
        <w:t>21.5.2020 Rättighetsutbild</w:t>
      </w:r>
      <w:r w:rsidR="00B059AA" w:rsidRPr="00B27803">
        <w:rPr>
          <w:rFonts w:asciiTheme="minorHAnsi" w:eastAsiaTheme="minorHAnsi" w:hAnsiTheme="minorHAnsi" w:cstheme="minorHAnsi"/>
          <w:lang w:eastAsia="en-US"/>
        </w:rPr>
        <w:t>ning</w:t>
      </w:r>
      <w:r w:rsidRPr="00B27803">
        <w:rPr>
          <w:rFonts w:asciiTheme="minorHAnsi" w:eastAsiaTheme="minorHAnsi" w:hAnsiTheme="minorHAnsi" w:cstheme="minorHAnsi"/>
          <w:lang w:eastAsia="en-US"/>
        </w:rPr>
        <w:t xml:space="preserve"> för Eckerö kommunfullmäktige</w:t>
      </w:r>
    </w:p>
    <w:p w14:paraId="6488A26A" w14:textId="7FB05C4E" w:rsidR="006D0040" w:rsidRPr="00B27803" w:rsidRDefault="006D0040" w:rsidP="00FC4454">
      <w:pPr>
        <w:pStyle w:val="Liststycke"/>
        <w:numPr>
          <w:ilvl w:val="0"/>
          <w:numId w:val="5"/>
        </w:numPr>
        <w:spacing w:after="160" w:line="276" w:lineRule="auto"/>
        <w:rPr>
          <w:rFonts w:asciiTheme="minorHAnsi" w:eastAsiaTheme="minorHAnsi" w:hAnsiTheme="minorHAnsi" w:cstheme="minorHAnsi"/>
          <w:lang w:eastAsia="en-US"/>
        </w:rPr>
      </w:pPr>
      <w:r w:rsidRPr="00B27803">
        <w:rPr>
          <w:rFonts w:asciiTheme="minorHAnsi" w:eastAsiaTheme="minorHAnsi" w:hAnsiTheme="minorHAnsi" w:cstheme="minorHAnsi"/>
          <w:lang w:eastAsia="en-US"/>
        </w:rPr>
        <w:t>27.5.2020 Rättighetsutbild</w:t>
      </w:r>
      <w:r w:rsidR="00B059AA" w:rsidRPr="00B27803">
        <w:rPr>
          <w:rFonts w:asciiTheme="minorHAnsi" w:eastAsiaTheme="minorHAnsi" w:hAnsiTheme="minorHAnsi" w:cstheme="minorHAnsi"/>
          <w:lang w:eastAsia="en-US"/>
        </w:rPr>
        <w:t>ning</w:t>
      </w:r>
      <w:r w:rsidRPr="00B27803">
        <w:rPr>
          <w:rFonts w:asciiTheme="minorHAnsi" w:eastAsiaTheme="minorHAnsi" w:hAnsiTheme="minorHAnsi" w:cstheme="minorHAnsi"/>
          <w:lang w:eastAsia="en-US"/>
        </w:rPr>
        <w:t xml:space="preserve"> för Geta kommunfullmäktige</w:t>
      </w:r>
    </w:p>
    <w:p w14:paraId="68CBA1A9" w14:textId="6A525DC5" w:rsidR="006D0040" w:rsidRPr="00B27803" w:rsidRDefault="006D0040" w:rsidP="00FC4454">
      <w:pPr>
        <w:pStyle w:val="Liststycke"/>
        <w:numPr>
          <w:ilvl w:val="0"/>
          <w:numId w:val="5"/>
        </w:numPr>
        <w:spacing w:after="160" w:line="276" w:lineRule="auto"/>
        <w:rPr>
          <w:rFonts w:asciiTheme="minorHAnsi" w:eastAsiaTheme="minorHAnsi" w:hAnsiTheme="minorHAnsi" w:cstheme="minorHAnsi"/>
          <w:lang w:eastAsia="en-US"/>
        </w:rPr>
      </w:pPr>
      <w:r w:rsidRPr="00B27803">
        <w:rPr>
          <w:rFonts w:asciiTheme="minorHAnsi" w:eastAsiaTheme="minorHAnsi" w:hAnsiTheme="minorHAnsi" w:cstheme="minorHAnsi"/>
          <w:lang w:eastAsia="en-US"/>
        </w:rPr>
        <w:t>28.5.2020 Rättighetsutbild</w:t>
      </w:r>
      <w:r w:rsidR="001828CB" w:rsidRPr="00B27803">
        <w:rPr>
          <w:rFonts w:asciiTheme="minorHAnsi" w:eastAsiaTheme="minorHAnsi" w:hAnsiTheme="minorHAnsi" w:cstheme="minorHAnsi"/>
          <w:lang w:eastAsia="en-US"/>
        </w:rPr>
        <w:t>ning</w:t>
      </w:r>
      <w:r w:rsidRPr="00B27803">
        <w:rPr>
          <w:rFonts w:asciiTheme="minorHAnsi" w:eastAsiaTheme="minorHAnsi" w:hAnsiTheme="minorHAnsi" w:cstheme="minorHAnsi"/>
          <w:lang w:eastAsia="en-US"/>
        </w:rPr>
        <w:t xml:space="preserve"> för Lions Godby</w:t>
      </w:r>
    </w:p>
    <w:p w14:paraId="6705B279" w14:textId="53DE2371" w:rsidR="006D0040" w:rsidRPr="00B27803" w:rsidRDefault="006D0040" w:rsidP="00FC4454">
      <w:pPr>
        <w:pStyle w:val="Liststycke"/>
        <w:numPr>
          <w:ilvl w:val="0"/>
          <w:numId w:val="5"/>
        </w:numPr>
        <w:spacing w:after="160" w:line="276" w:lineRule="auto"/>
        <w:rPr>
          <w:rFonts w:asciiTheme="minorHAnsi" w:eastAsiaTheme="minorHAnsi" w:hAnsiTheme="minorHAnsi" w:cstheme="minorHAnsi"/>
          <w:lang w:eastAsia="en-US"/>
        </w:rPr>
      </w:pPr>
      <w:r w:rsidRPr="00B27803">
        <w:rPr>
          <w:rFonts w:asciiTheme="minorHAnsi" w:eastAsiaTheme="minorHAnsi" w:hAnsiTheme="minorHAnsi" w:cstheme="minorHAnsi"/>
          <w:lang w:eastAsia="en-US"/>
        </w:rPr>
        <w:t>17.6.2020 Rättighetsutbi</w:t>
      </w:r>
      <w:r w:rsidR="001828CB" w:rsidRPr="00B27803">
        <w:rPr>
          <w:rFonts w:asciiTheme="minorHAnsi" w:eastAsiaTheme="minorHAnsi" w:hAnsiTheme="minorHAnsi" w:cstheme="minorHAnsi"/>
          <w:lang w:eastAsia="en-US"/>
        </w:rPr>
        <w:t>ldning</w:t>
      </w:r>
      <w:r w:rsidRPr="00B27803">
        <w:rPr>
          <w:rFonts w:asciiTheme="minorHAnsi" w:eastAsiaTheme="minorHAnsi" w:hAnsiTheme="minorHAnsi" w:cstheme="minorHAnsi"/>
          <w:lang w:eastAsia="en-US"/>
        </w:rPr>
        <w:t xml:space="preserve"> för Hammarlands kommunfullmäktige</w:t>
      </w:r>
    </w:p>
    <w:p w14:paraId="609CC33E" w14:textId="21395CFF" w:rsidR="006D0040" w:rsidRPr="00B27803" w:rsidRDefault="006D0040" w:rsidP="00FC4454">
      <w:pPr>
        <w:pStyle w:val="Liststycke"/>
        <w:numPr>
          <w:ilvl w:val="0"/>
          <w:numId w:val="5"/>
        </w:numPr>
        <w:spacing w:after="160" w:line="276" w:lineRule="auto"/>
        <w:rPr>
          <w:rFonts w:asciiTheme="minorHAnsi" w:eastAsiaTheme="minorHAnsi" w:hAnsiTheme="minorHAnsi" w:cstheme="minorHAnsi"/>
          <w:lang w:eastAsia="en-US"/>
        </w:rPr>
      </w:pPr>
      <w:r w:rsidRPr="00B27803">
        <w:rPr>
          <w:rFonts w:asciiTheme="minorHAnsi" w:eastAsiaTheme="minorHAnsi" w:hAnsiTheme="minorHAnsi" w:cstheme="minorHAnsi"/>
          <w:lang w:eastAsia="en-US"/>
        </w:rPr>
        <w:t>30.9.2020 Rättighetsutbil</w:t>
      </w:r>
      <w:r w:rsidR="001828CB" w:rsidRPr="00B27803">
        <w:rPr>
          <w:rFonts w:asciiTheme="minorHAnsi" w:eastAsiaTheme="minorHAnsi" w:hAnsiTheme="minorHAnsi" w:cstheme="minorHAnsi"/>
          <w:lang w:eastAsia="en-US"/>
        </w:rPr>
        <w:t>dning</w:t>
      </w:r>
      <w:r w:rsidRPr="00B27803">
        <w:rPr>
          <w:rFonts w:asciiTheme="minorHAnsi" w:eastAsiaTheme="minorHAnsi" w:hAnsiTheme="minorHAnsi" w:cstheme="minorHAnsi"/>
          <w:lang w:eastAsia="en-US"/>
        </w:rPr>
        <w:t xml:space="preserve"> för Lumpa</w:t>
      </w:r>
      <w:r w:rsidR="00FF61E9">
        <w:rPr>
          <w:rFonts w:asciiTheme="minorHAnsi" w:eastAsiaTheme="minorHAnsi" w:hAnsiTheme="minorHAnsi" w:cstheme="minorHAnsi"/>
          <w:lang w:eastAsia="en-US"/>
        </w:rPr>
        <w:t>r</w:t>
      </w:r>
      <w:r w:rsidRPr="00B27803">
        <w:rPr>
          <w:rFonts w:asciiTheme="minorHAnsi" w:eastAsiaTheme="minorHAnsi" w:hAnsiTheme="minorHAnsi" w:cstheme="minorHAnsi"/>
          <w:lang w:eastAsia="en-US"/>
        </w:rPr>
        <w:t>lands kommunfullmäktige</w:t>
      </w:r>
    </w:p>
    <w:p w14:paraId="4FBC74F3" w14:textId="23E555A8" w:rsidR="006446FF" w:rsidRPr="00B27803" w:rsidRDefault="008A2712" w:rsidP="00FC4454">
      <w:pPr>
        <w:pStyle w:val="Liststycke"/>
        <w:numPr>
          <w:ilvl w:val="0"/>
          <w:numId w:val="5"/>
        </w:numPr>
        <w:spacing w:line="276" w:lineRule="auto"/>
        <w:rPr>
          <w:rFonts w:asciiTheme="minorHAnsi" w:eastAsiaTheme="minorHAnsi" w:hAnsiTheme="minorHAnsi" w:cstheme="minorHAnsi"/>
          <w:lang w:eastAsia="en-US"/>
        </w:rPr>
      </w:pPr>
      <w:r w:rsidRPr="00B27803">
        <w:rPr>
          <w:rFonts w:asciiTheme="minorHAnsi" w:eastAsiaTheme="minorHAnsi" w:hAnsiTheme="minorHAnsi" w:cstheme="minorHAnsi"/>
          <w:lang w:eastAsia="en-US"/>
        </w:rPr>
        <w:t>10.11.2020 Rättighetsutbild</w:t>
      </w:r>
      <w:r w:rsidR="001828CB" w:rsidRPr="00B27803">
        <w:rPr>
          <w:rFonts w:asciiTheme="minorHAnsi" w:eastAsiaTheme="minorHAnsi" w:hAnsiTheme="minorHAnsi" w:cstheme="minorHAnsi"/>
          <w:lang w:eastAsia="en-US"/>
        </w:rPr>
        <w:t>ning</w:t>
      </w:r>
      <w:r w:rsidRPr="00B27803">
        <w:rPr>
          <w:rFonts w:asciiTheme="minorHAnsi" w:eastAsiaTheme="minorHAnsi" w:hAnsiTheme="minorHAnsi" w:cstheme="minorHAnsi"/>
          <w:lang w:eastAsia="en-US"/>
        </w:rPr>
        <w:t xml:space="preserve"> för Jomala kommunfullmäktige</w:t>
      </w:r>
    </w:p>
    <w:p w14:paraId="3013CC00" w14:textId="77777777" w:rsidR="00B059AA" w:rsidRPr="00BF587A" w:rsidRDefault="00B059AA" w:rsidP="00B059AA">
      <w:pPr>
        <w:spacing w:after="160" w:line="276" w:lineRule="auto"/>
        <w:ind w:left="1440"/>
        <w:contextualSpacing/>
        <w:rPr>
          <w:rFonts w:asciiTheme="minorHAnsi" w:eastAsiaTheme="minorHAnsi" w:hAnsiTheme="minorHAnsi" w:cstheme="minorHAnsi"/>
          <w:lang w:eastAsia="en-US"/>
        </w:rPr>
      </w:pPr>
    </w:p>
    <w:p w14:paraId="1B2845DB" w14:textId="0DE25DD9" w:rsidR="00322AFB" w:rsidRPr="00BF587A" w:rsidRDefault="006446FF" w:rsidP="005449DB">
      <w:pPr>
        <w:spacing w:after="160" w:line="276" w:lineRule="auto"/>
        <w:contextualSpacing/>
        <w:rPr>
          <w:rFonts w:asciiTheme="minorHAnsi" w:hAnsiTheme="minorHAnsi" w:cstheme="minorHAnsi"/>
        </w:rPr>
      </w:pPr>
      <w:r w:rsidRPr="00BF587A">
        <w:rPr>
          <w:rFonts w:asciiTheme="minorHAnsi" w:hAnsiTheme="minorHAnsi" w:cstheme="minorHAnsi"/>
        </w:rPr>
        <w:t>Rättighetsutbildning</w:t>
      </w:r>
      <w:r w:rsidR="00B059AA" w:rsidRPr="00BF587A">
        <w:rPr>
          <w:rFonts w:asciiTheme="minorHAnsi" w:hAnsiTheme="minorHAnsi" w:cstheme="minorHAnsi"/>
        </w:rPr>
        <w:t xml:space="preserve"> var</w:t>
      </w:r>
      <w:r w:rsidRPr="00BF587A">
        <w:rPr>
          <w:rFonts w:asciiTheme="minorHAnsi" w:hAnsiTheme="minorHAnsi" w:cstheme="minorHAnsi"/>
        </w:rPr>
        <w:t xml:space="preserve"> inplanerad </w:t>
      </w:r>
      <w:r w:rsidR="00B059AA" w:rsidRPr="00BF587A">
        <w:rPr>
          <w:rFonts w:asciiTheme="minorHAnsi" w:hAnsiTheme="minorHAnsi" w:cstheme="minorHAnsi"/>
        </w:rPr>
        <w:t xml:space="preserve">också </w:t>
      </w:r>
      <w:r w:rsidRPr="00BF587A">
        <w:rPr>
          <w:rFonts w:asciiTheme="minorHAnsi" w:hAnsiTheme="minorHAnsi" w:cstheme="minorHAnsi"/>
        </w:rPr>
        <w:t xml:space="preserve">till stadsfullmäktige och </w:t>
      </w:r>
      <w:r w:rsidR="00B059AA" w:rsidRPr="00BF587A">
        <w:rPr>
          <w:rFonts w:asciiTheme="minorHAnsi" w:hAnsiTheme="minorHAnsi" w:cstheme="minorHAnsi"/>
        </w:rPr>
        <w:t>några</w:t>
      </w:r>
      <w:r w:rsidRPr="00BF587A">
        <w:rPr>
          <w:rFonts w:asciiTheme="minorHAnsi" w:hAnsiTheme="minorHAnsi" w:cstheme="minorHAnsi"/>
        </w:rPr>
        <w:t xml:space="preserve"> andra kommunfullmäktigemöten men </w:t>
      </w:r>
      <w:r w:rsidR="00B059AA" w:rsidRPr="00BF587A">
        <w:rPr>
          <w:rFonts w:asciiTheme="minorHAnsi" w:hAnsiTheme="minorHAnsi" w:cstheme="minorHAnsi"/>
        </w:rPr>
        <w:t xml:space="preserve">dessa </w:t>
      </w:r>
      <w:r w:rsidRPr="00BF587A">
        <w:rPr>
          <w:rFonts w:asciiTheme="minorHAnsi" w:hAnsiTheme="minorHAnsi" w:cstheme="minorHAnsi"/>
        </w:rPr>
        <w:t xml:space="preserve">blev framskjutna </w:t>
      </w:r>
      <w:r w:rsidR="00B059AA" w:rsidRPr="00BF587A">
        <w:rPr>
          <w:rFonts w:asciiTheme="minorHAnsi" w:hAnsiTheme="minorHAnsi" w:cstheme="minorHAnsi"/>
        </w:rPr>
        <w:t xml:space="preserve">på grund av </w:t>
      </w:r>
      <w:proofErr w:type="spellStart"/>
      <w:r w:rsidRPr="00BF587A">
        <w:rPr>
          <w:rFonts w:asciiTheme="minorHAnsi" w:hAnsiTheme="minorHAnsi" w:cstheme="minorHAnsi"/>
        </w:rPr>
        <w:t>coronaläget</w:t>
      </w:r>
      <w:proofErr w:type="spellEnd"/>
      <w:r w:rsidRPr="00BF587A">
        <w:rPr>
          <w:rFonts w:asciiTheme="minorHAnsi" w:hAnsiTheme="minorHAnsi" w:cstheme="minorHAnsi"/>
        </w:rPr>
        <w:t>. De</w:t>
      </w:r>
      <w:r w:rsidR="00B059AA" w:rsidRPr="00BF587A">
        <w:rPr>
          <w:rFonts w:asciiTheme="minorHAnsi" w:hAnsiTheme="minorHAnsi" w:cstheme="minorHAnsi"/>
        </w:rPr>
        <w:t xml:space="preserve"> planerade</w:t>
      </w:r>
      <w:r w:rsidRPr="00BF587A">
        <w:rPr>
          <w:rFonts w:asciiTheme="minorHAnsi" w:hAnsiTheme="minorHAnsi" w:cstheme="minorHAnsi"/>
        </w:rPr>
        <w:t xml:space="preserve"> utbil</w:t>
      </w:r>
      <w:r w:rsidR="00B059AA" w:rsidRPr="00BF587A">
        <w:rPr>
          <w:rFonts w:asciiTheme="minorHAnsi" w:hAnsiTheme="minorHAnsi" w:cstheme="minorHAnsi"/>
        </w:rPr>
        <w:t>d</w:t>
      </w:r>
      <w:r w:rsidRPr="00BF587A">
        <w:rPr>
          <w:rFonts w:asciiTheme="minorHAnsi" w:hAnsiTheme="minorHAnsi" w:cstheme="minorHAnsi"/>
        </w:rPr>
        <w:t>ningar</w:t>
      </w:r>
      <w:r w:rsidR="00B059AA" w:rsidRPr="00BF587A">
        <w:rPr>
          <w:rFonts w:asciiTheme="minorHAnsi" w:hAnsiTheme="minorHAnsi" w:cstheme="minorHAnsi"/>
        </w:rPr>
        <w:t>na</w:t>
      </w:r>
      <w:r w:rsidRPr="00BF587A">
        <w:rPr>
          <w:rFonts w:asciiTheme="minorHAnsi" w:hAnsiTheme="minorHAnsi" w:cstheme="minorHAnsi"/>
        </w:rPr>
        <w:t xml:space="preserve"> kommer att genomföras så fort det blir praktiskt genomförbart. </w:t>
      </w:r>
    </w:p>
    <w:p w14:paraId="4036FC70" w14:textId="187F2DC8" w:rsidR="005B1C62" w:rsidRPr="00BF587A" w:rsidRDefault="005B1C62" w:rsidP="00322AFB">
      <w:pPr>
        <w:spacing w:after="160" w:line="276" w:lineRule="auto"/>
        <w:contextualSpacing/>
        <w:rPr>
          <w:rFonts w:asciiTheme="minorHAnsi" w:hAnsiTheme="minorHAnsi" w:cstheme="minorHAnsi"/>
        </w:rPr>
      </w:pPr>
    </w:p>
    <w:p w14:paraId="620C0402" w14:textId="023353BB" w:rsidR="005B1C62" w:rsidRPr="00BF587A" w:rsidRDefault="005B1C62" w:rsidP="005449DB">
      <w:pPr>
        <w:spacing w:after="160" w:line="276" w:lineRule="auto"/>
        <w:contextualSpacing/>
        <w:rPr>
          <w:rFonts w:asciiTheme="minorHAnsi" w:hAnsiTheme="minorHAnsi" w:cstheme="minorHAnsi"/>
        </w:rPr>
      </w:pPr>
      <w:r w:rsidRPr="00BF587A">
        <w:rPr>
          <w:rFonts w:asciiTheme="minorHAnsi" w:hAnsiTheme="minorHAnsi" w:cstheme="minorHAnsi"/>
        </w:rPr>
        <w:t xml:space="preserve">Rättighetsutbildaren utarbetade en checklista för inkluderande arbetsplatser, vilken spreds till </w:t>
      </w:r>
      <w:r w:rsidR="006C62F5" w:rsidRPr="00BF587A">
        <w:rPr>
          <w:rFonts w:asciiTheme="minorHAnsi" w:hAnsiTheme="minorHAnsi" w:cstheme="minorHAnsi"/>
        </w:rPr>
        <w:t xml:space="preserve">kommunerna i samband med utbildningstillfällena. </w:t>
      </w:r>
    </w:p>
    <w:p w14:paraId="4499EC4E" w14:textId="1E192C09" w:rsidR="00322AFB" w:rsidRPr="00BF587A" w:rsidRDefault="00322AFB" w:rsidP="00322AFB">
      <w:pPr>
        <w:spacing w:after="160" w:line="276" w:lineRule="auto"/>
        <w:contextualSpacing/>
        <w:rPr>
          <w:rFonts w:asciiTheme="minorHAnsi" w:hAnsiTheme="minorHAnsi" w:cstheme="minorHAnsi"/>
        </w:rPr>
      </w:pPr>
    </w:p>
    <w:p w14:paraId="3A8C5A39" w14:textId="15AA0ABC" w:rsidR="00454EE8" w:rsidRPr="007B665B" w:rsidRDefault="007A670C" w:rsidP="005449DB">
      <w:pPr>
        <w:spacing w:after="240" w:line="276" w:lineRule="auto"/>
        <w:rPr>
          <w:rFonts w:asciiTheme="minorHAnsi" w:eastAsiaTheme="minorHAnsi" w:hAnsiTheme="minorHAnsi" w:cstheme="minorHAnsi"/>
          <w:lang w:eastAsia="en-US"/>
        </w:rPr>
      </w:pPr>
      <w:r w:rsidRPr="00BF587A">
        <w:rPr>
          <w:rFonts w:asciiTheme="minorHAnsi" w:hAnsiTheme="minorHAnsi" w:cstheme="minorHAnsi"/>
        </w:rPr>
        <w:t xml:space="preserve">Ibland flyter projektets och förbundets </w:t>
      </w:r>
      <w:r w:rsidR="00F76DDB" w:rsidRPr="00BF587A">
        <w:rPr>
          <w:rFonts w:asciiTheme="minorHAnsi" w:hAnsiTheme="minorHAnsi" w:cstheme="minorHAnsi"/>
        </w:rPr>
        <w:t xml:space="preserve">arbetsområde ihop, och under året har gemensamma områden varit </w:t>
      </w:r>
      <w:r w:rsidR="00A57D50" w:rsidRPr="00BF587A">
        <w:rPr>
          <w:rFonts w:asciiTheme="minorHAnsi" w:hAnsiTheme="minorHAnsi" w:cstheme="minorHAnsi"/>
        </w:rPr>
        <w:t xml:space="preserve">arbetet med förbundets frågeformulär </w:t>
      </w:r>
      <w:r w:rsidR="00BF153B" w:rsidRPr="00BF587A">
        <w:rPr>
          <w:rFonts w:asciiTheme="minorHAnsi" w:hAnsiTheme="minorHAnsi" w:cstheme="minorHAnsi"/>
        </w:rPr>
        <w:t xml:space="preserve">och rapport </w:t>
      </w:r>
      <w:r w:rsidR="00A57D50" w:rsidRPr="00BF587A">
        <w:rPr>
          <w:rFonts w:asciiTheme="minorHAnsi" w:hAnsiTheme="minorHAnsi" w:cstheme="minorHAnsi"/>
        </w:rPr>
        <w:t xml:space="preserve">om </w:t>
      </w:r>
      <w:r w:rsidR="00236EB6" w:rsidRPr="00BF587A">
        <w:rPr>
          <w:rFonts w:asciiTheme="minorHAnsi" w:hAnsiTheme="minorHAnsi" w:cstheme="minorHAnsi"/>
        </w:rPr>
        <w:t>situationen för personer med funktionsnedsättning på Åland</w:t>
      </w:r>
      <w:r w:rsidR="00CD2526" w:rsidRPr="00BF587A">
        <w:rPr>
          <w:rFonts w:asciiTheme="minorHAnsi" w:hAnsiTheme="minorHAnsi" w:cstheme="minorHAnsi"/>
        </w:rPr>
        <w:t xml:space="preserve"> och </w:t>
      </w:r>
      <w:r w:rsidR="005A0E4C" w:rsidRPr="00BF587A">
        <w:rPr>
          <w:rFonts w:asciiTheme="minorHAnsi" w:hAnsiTheme="minorHAnsi" w:cstheme="minorHAnsi"/>
        </w:rPr>
        <w:t xml:space="preserve">utbildningstillfällena i samband med internationella funktionsrättsdagen </w:t>
      </w:r>
      <w:r w:rsidR="00CD2526" w:rsidRPr="00BF587A">
        <w:rPr>
          <w:rFonts w:asciiTheme="minorHAnsi" w:hAnsiTheme="minorHAnsi" w:cstheme="minorHAnsi"/>
        </w:rPr>
        <w:t>3.12.202</w:t>
      </w:r>
      <w:r w:rsidR="00EF5CA1" w:rsidRPr="00BF587A">
        <w:rPr>
          <w:rFonts w:asciiTheme="minorHAnsi" w:hAnsiTheme="minorHAnsi" w:cstheme="minorHAnsi"/>
        </w:rPr>
        <w:t xml:space="preserve">0. </w:t>
      </w:r>
      <w:r w:rsidR="00975AF0" w:rsidRPr="00BF587A">
        <w:rPr>
          <w:rFonts w:asciiTheme="minorHAnsi" w:hAnsiTheme="minorHAnsi" w:cstheme="minorHAnsi"/>
        </w:rPr>
        <w:t xml:space="preserve">Förbundet uppmärksammade den internationella funktionsrättsdagen genom att erbjuda två digitala utbildningstillfällen för medlemmar i Ålands landskapsregering och lagting. Totalt deltog 12 ministrar och lagtingsledamöter. Från förbundet deltog verksamhetsledaren och kommunikatörerna/rättighetsutbildarna. Förbundet ordnade också ett digitalt informationstillfälle om FN-konventionen och rättighetsutbildarprojektet 3.12, öppet för allmänheten. </w:t>
      </w:r>
      <w:r w:rsidR="00975AF0" w:rsidRPr="00BF587A">
        <w:rPr>
          <w:rFonts w:asciiTheme="minorHAnsi" w:eastAsiaTheme="minorHAnsi" w:hAnsiTheme="minorHAnsi" w:cstheme="minorHAnsi"/>
          <w:lang w:eastAsia="en-US"/>
        </w:rPr>
        <w:t>Utbildning</w:t>
      </w:r>
      <w:r w:rsidR="00DE33F1" w:rsidRPr="00BF587A">
        <w:rPr>
          <w:rFonts w:asciiTheme="minorHAnsi" w:eastAsiaTheme="minorHAnsi" w:hAnsiTheme="minorHAnsi" w:cstheme="minorHAnsi"/>
          <w:lang w:eastAsia="en-US"/>
        </w:rPr>
        <w:t>en för beslutsfattarna skulle ha hållits under våren men s</w:t>
      </w:r>
      <w:r w:rsidR="00042847" w:rsidRPr="00BF587A">
        <w:rPr>
          <w:rFonts w:asciiTheme="minorHAnsi" w:eastAsiaTheme="minorHAnsi" w:hAnsiTheme="minorHAnsi" w:cstheme="minorHAnsi"/>
          <w:lang w:eastAsia="en-US"/>
        </w:rPr>
        <w:t>enarelades</w:t>
      </w:r>
      <w:r w:rsidR="00DE33F1" w:rsidRPr="00BF587A">
        <w:rPr>
          <w:rFonts w:asciiTheme="minorHAnsi" w:eastAsiaTheme="minorHAnsi" w:hAnsiTheme="minorHAnsi" w:cstheme="minorHAnsi"/>
          <w:lang w:eastAsia="en-US"/>
        </w:rPr>
        <w:t xml:space="preserve"> på grund av </w:t>
      </w:r>
      <w:proofErr w:type="spellStart"/>
      <w:r w:rsidR="00DE33F1" w:rsidRPr="00BF587A">
        <w:rPr>
          <w:rFonts w:asciiTheme="minorHAnsi" w:eastAsiaTheme="minorHAnsi" w:hAnsiTheme="minorHAnsi" w:cstheme="minorHAnsi"/>
          <w:lang w:eastAsia="en-US"/>
        </w:rPr>
        <w:t>corona</w:t>
      </w:r>
      <w:proofErr w:type="spellEnd"/>
      <w:r w:rsidR="00DE33F1" w:rsidRPr="00BF587A">
        <w:rPr>
          <w:rFonts w:asciiTheme="minorHAnsi" w:eastAsiaTheme="minorHAnsi" w:hAnsiTheme="minorHAnsi" w:cstheme="minorHAnsi"/>
          <w:lang w:eastAsia="en-US"/>
        </w:rPr>
        <w:t xml:space="preserve">. Efter utbildningarna finns </w:t>
      </w:r>
      <w:r w:rsidR="00A61478" w:rsidRPr="00BF587A">
        <w:rPr>
          <w:rFonts w:asciiTheme="minorHAnsi" w:eastAsiaTheme="minorHAnsi" w:hAnsiTheme="minorHAnsi" w:cstheme="minorHAnsi"/>
          <w:lang w:eastAsia="en-US"/>
        </w:rPr>
        <w:t xml:space="preserve">utbildningsmaterial på </w:t>
      </w:r>
      <w:r w:rsidR="00DE33F1" w:rsidRPr="00BF587A">
        <w:rPr>
          <w:rFonts w:asciiTheme="minorHAnsi" w:eastAsiaTheme="minorHAnsi" w:hAnsiTheme="minorHAnsi" w:cstheme="minorHAnsi"/>
          <w:lang w:eastAsia="en-US"/>
        </w:rPr>
        <w:t xml:space="preserve">förbundets </w:t>
      </w:r>
      <w:r w:rsidR="00A61478" w:rsidRPr="00BF587A">
        <w:rPr>
          <w:rFonts w:asciiTheme="minorHAnsi" w:eastAsiaTheme="minorHAnsi" w:hAnsiTheme="minorHAnsi" w:cstheme="minorHAnsi"/>
          <w:lang w:eastAsia="en-US"/>
        </w:rPr>
        <w:t>hemsida</w:t>
      </w:r>
      <w:r w:rsidR="00DE33F1" w:rsidRPr="00BF587A">
        <w:rPr>
          <w:rFonts w:asciiTheme="minorHAnsi" w:eastAsiaTheme="minorHAnsi" w:hAnsiTheme="minorHAnsi" w:cstheme="minorHAnsi"/>
          <w:lang w:eastAsia="en-US"/>
        </w:rPr>
        <w:t xml:space="preserve"> och är </w:t>
      </w:r>
      <w:r w:rsidR="00A61478" w:rsidRPr="00BF587A">
        <w:rPr>
          <w:rFonts w:asciiTheme="minorHAnsi" w:eastAsiaTheme="minorHAnsi" w:hAnsiTheme="minorHAnsi" w:cstheme="minorHAnsi"/>
          <w:lang w:eastAsia="en-US"/>
        </w:rPr>
        <w:t>tillgänglig</w:t>
      </w:r>
      <w:r w:rsidR="00DE33F1" w:rsidRPr="00BF587A">
        <w:rPr>
          <w:rFonts w:asciiTheme="minorHAnsi" w:eastAsiaTheme="minorHAnsi" w:hAnsiTheme="minorHAnsi" w:cstheme="minorHAnsi"/>
          <w:lang w:eastAsia="en-US"/>
        </w:rPr>
        <w:t>t</w:t>
      </w:r>
      <w:r w:rsidR="00A61478" w:rsidRPr="00BF587A">
        <w:rPr>
          <w:rFonts w:asciiTheme="minorHAnsi" w:eastAsiaTheme="minorHAnsi" w:hAnsiTheme="minorHAnsi" w:cstheme="minorHAnsi"/>
          <w:lang w:eastAsia="en-US"/>
        </w:rPr>
        <w:t xml:space="preserve"> för alla intresserade. </w:t>
      </w:r>
    </w:p>
    <w:p w14:paraId="0397ACE9" w14:textId="5D6A2AC3" w:rsidR="001673C1" w:rsidRDefault="00D41127" w:rsidP="005449DB">
      <w:pPr>
        <w:spacing w:line="276" w:lineRule="auto"/>
        <w:rPr>
          <w:rFonts w:asciiTheme="minorHAnsi" w:hAnsiTheme="minorHAnsi" w:cstheme="minorHAnsi"/>
        </w:rPr>
      </w:pPr>
      <w:r w:rsidRPr="00BF587A">
        <w:rPr>
          <w:rFonts w:asciiTheme="minorHAnsi" w:hAnsiTheme="minorHAnsi" w:cstheme="minorHAnsi"/>
        </w:rPr>
        <w:t xml:space="preserve">Inom förbundets rättighetsutbildning och </w:t>
      </w:r>
      <w:r w:rsidR="00BB6389" w:rsidRPr="00BF587A">
        <w:rPr>
          <w:rFonts w:asciiTheme="minorHAnsi" w:hAnsiTheme="minorHAnsi" w:cstheme="minorHAnsi"/>
        </w:rPr>
        <w:t>barn och unga med funktionsnedsättning som ett av projektets fokusområden</w:t>
      </w:r>
      <w:r w:rsidRPr="00BF587A">
        <w:rPr>
          <w:rFonts w:asciiTheme="minorHAnsi" w:hAnsiTheme="minorHAnsi" w:cstheme="minorHAnsi"/>
        </w:rPr>
        <w:t xml:space="preserve"> </w:t>
      </w:r>
      <w:r w:rsidR="0021744D" w:rsidRPr="00BF587A">
        <w:rPr>
          <w:rFonts w:asciiTheme="minorHAnsi" w:hAnsiTheme="minorHAnsi" w:cstheme="minorHAnsi"/>
        </w:rPr>
        <w:t xml:space="preserve">inledde </w:t>
      </w:r>
      <w:r w:rsidRPr="00BF587A">
        <w:rPr>
          <w:rFonts w:asciiTheme="minorHAnsi" w:hAnsiTheme="minorHAnsi" w:cstheme="minorHAnsi"/>
        </w:rPr>
        <w:t xml:space="preserve">förbundet ett barnboksprojekt i februari 2020. Barnboksprojektets syfte är att under hösten 2021 ge ut en bok om mångfald och rättigheter för personer med funktionsnedsättningar riktad till barn i åldern 5–7 år. Boken ska vara rolig, väcka tankar och frågor kring rättigheter och slutligen öka toleransen och förståelsen för världen, människors olikheter och värderingar. Avsikten är att boken ska fungera som ett lättanvändbart verktyg i förskoleverksamheten. Samtidigt </w:t>
      </w:r>
      <w:r w:rsidR="00234F2D" w:rsidRPr="00BF587A">
        <w:rPr>
          <w:rFonts w:asciiTheme="minorHAnsi" w:hAnsiTheme="minorHAnsi" w:cstheme="minorHAnsi"/>
        </w:rPr>
        <w:t xml:space="preserve">ger den </w:t>
      </w:r>
      <w:r w:rsidRPr="00BF587A">
        <w:rPr>
          <w:rFonts w:asciiTheme="minorHAnsi" w:hAnsiTheme="minorHAnsi" w:cstheme="minorHAnsi"/>
        </w:rPr>
        <w:t xml:space="preserve">de vuxna som läser boken </w:t>
      </w:r>
      <w:r w:rsidR="00FE2B94" w:rsidRPr="00BF587A">
        <w:rPr>
          <w:rFonts w:asciiTheme="minorHAnsi" w:hAnsiTheme="minorHAnsi" w:cstheme="minorHAnsi"/>
        </w:rPr>
        <w:t>större</w:t>
      </w:r>
      <w:r w:rsidRPr="00BF587A">
        <w:rPr>
          <w:rFonts w:asciiTheme="minorHAnsi" w:hAnsiTheme="minorHAnsi" w:cstheme="minorHAnsi"/>
        </w:rPr>
        <w:t xml:space="preserve"> kunskap om rättigheter för personer med funktionsnedsättningar.</w:t>
      </w:r>
      <w:r w:rsidR="000546E1" w:rsidRPr="00BF587A">
        <w:rPr>
          <w:rFonts w:asciiTheme="minorHAnsi" w:hAnsiTheme="minorHAnsi" w:cstheme="minorHAnsi"/>
        </w:rPr>
        <w:t xml:space="preserve"> </w:t>
      </w:r>
      <w:r w:rsidRPr="00BF587A">
        <w:rPr>
          <w:rFonts w:asciiTheme="minorHAnsi" w:hAnsiTheme="minorHAnsi" w:cstheme="minorHAnsi"/>
        </w:rPr>
        <w:t xml:space="preserve">Förbundet </w:t>
      </w:r>
      <w:r w:rsidR="007B4F88" w:rsidRPr="00BF587A">
        <w:rPr>
          <w:rFonts w:asciiTheme="minorHAnsi" w:hAnsiTheme="minorHAnsi" w:cstheme="minorHAnsi"/>
        </w:rPr>
        <w:t>lyckades</w:t>
      </w:r>
      <w:r w:rsidRPr="00BF587A">
        <w:rPr>
          <w:rFonts w:asciiTheme="minorHAnsi" w:hAnsiTheme="minorHAnsi" w:cstheme="minorHAnsi"/>
        </w:rPr>
        <w:t xml:space="preserve"> engagera två åländska konstnärer i projektet, författaren Karin Erlandsson och illustratören Hannamari Ruohonen. I arbetsgruppen</w:t>
      </w:r>
      <w:r w:rsidR="00E23F76" w:rsidRPr="00BF587A">
        <w:rPr>
          <w:rFonts w:asciiTheme="minorHAnsi" w:hAnsiTheme="minorHAnsi" w:cstheme="minorHAnsi"/>
        </w:rPr>
        <w:t xml:space="preserve"> för bokprojektet</w:t>
      </w:r>
      <w:r w:rsidRPr="00BF587A">
        <w:rPr>
          <w:rFonts w:asciiTheme="minorHAnsi" w:hAnsiTheme="minorHAnsi" w:cstheme="minorHAnsi"/>
        </w:rPr>
        <w:t xml:space="preserve"> in</w:t>
      </w:r>
      <w:r w:rsidR="007B4F88" w:rsidRPr="00BF587A">
        <w:rPr>
          <w:rFonts w:asciiTheme="minorHAnsi" w:hAnsiTheme="minorHAnsi" w:cstheme="minorHAnsi"/>
        </w:rPr>
        <w:t xml:space="preserve">gick </w:t>
      </w:r>
      <w:r w:rsidR="0070747C" w:rsidRPr="00BF587A">
        <w:rPr>
          <w:rFonts w:asciiTheme="minorHAnsi" w:hAnsiTheme="minorHAnsi" w:cstheme="minorHAnsi"/>
        </w:rPr>
        <w:t xml:space="preserve">också förbundets </w:t>
      </w:r>
      <w:r w:rsidRPr="00BF587A">
        <w:rPr>
          <w:rFonts w:asciiTheme="minorHAnsi" w:hAnsiTheme="minorHAnsi" w:cstheme="minorHAnsi"/>
        </w:rPr>
        <w:t>verksamhetsledare</w:t>
      </w:r>
      <w:r w:rsidR="0070747C" w:rsidRPr="00BF587A">
        <w:rPr>
          <w:rFonts w:asciiTheme="minorHAnsi" w:hAnsiTheme="minorHAnsi" w:cstheme="minorHAnsi"/>
        </w:rPr>
        <w:t>.</w:t>
      </w:r>
    </w:p>
    <w:p w14:paraId="7658F90E" w14:textId="79DCE2AF" w:rsidR="007B0B7F" w:rsidRPr="00BF587A" w:rsidRDefault="007B0B7F" w:rsidP="000546E1">
      <w:pPr>
        <w:spacing w:line="276" w:lineRule="auto"/>
        <w:rPr>
          <w:rFonts w:asciiTheme="minorHAnsi" w:hAnsiTheme="minorHAnsi" w:cstheme="minorHAnsi"/>
        </w:rPr>
      </w:pPr>
    </w:p>
    <w:p w14:paraId="3554127D" w14:textId="41267BA1" w:rsidR="00757610" w:rsidRPr="00BF587A" w:rsidRDefault="00B151D6" w:rsidP="005449DB">
      <w:pPr>
        <w:spacing w:line="276" w:lineRule="auto"/>
        <w:rPr>
          <w:rFonts w:asciiTheme="minorHAnsi" w:hAnsiTheme="minorHAnsi" w:cstheme="minorHAnsi"/>
        </w:rPr>
      </w:pPr>
      <w:r w:rsidRPr="00BF587A">
        <w:rPr>
          <w:rFonts w:asciiTheme="minorHAnsi" w:hAnsiTheme="minorHAnsi" w:cstheme="minorHAnsi"/>
        </w:rPr>
        <w:lastRenderedPageBreak/>
        <w:t xml:space="preserve">En </w:t>
      </w:r>
      <w:proofErr w:type="spellStart"/>
      <w:r w:rsidR="007B0B7F" w:rsidRPr="00BF587A">
        <w:rPr>
          <w:rFonts w:asciiTheme="minorHAnsi" w:hAnsiTheme="minorHAnsi" w:cstheme="minorHAnsi"/>
        </w:rPr>
        <w:t>skärgårdsturné</w:t>
      </w:r>
      <w:proofErr w:type="spellEnd"/>
      <w:r w:rsidR="007B0B7F" w:rsidRPr="00BF587A">
        <w:rPr>
          <w:rFonts w:asciiTheme="minorHAnsi" w:hAnsiTheme="minorHAnsi" w:cstheme="minorHAnsi"/>
        </w:rPr>
        <w:t xml:space="preserve"> </w:t>
      </w:r>
      <w:r w:rsidRPr="00BF587A">
        <w:rPr>
          <w:rFonts w:asciiTheme="minorHAnsi" w:hAnsiTheme="minorHAnsi" w:cstheme="minorHAnsi"/>
        </w:rPr>
        <w:t xml:space="preserve">var </w:t>
      </w:r>
      <w:r w:rsidR="007B0B7F" w:rsidRPr="00BF587A">
        <w:rPr>
          <w:rFonts w:asciiTheme="minorHAnsi" w:hAnsiTheme="minorHAnsi" w:cstheme="minorHAnsi"/>
        </w:rPr>
        <w:t xml:space="preserve">planerad </w:t>
      </w:r>
      <w:r w:rsidRPr="00BF587A">
        <w:rPr>
          <w:rFonts w:asciiTheme="minorHAnsi" w:hAnsiTheme="minorHAnsi" w:cstheme="minorHAnsi"/>
        </w:rPr>
        <w:t xml:space="preserve">till </w:t>
      </w:r>
      <w:r w:rsidR="007B0B7F" w:rsidRPr="00BF587A">
        <w:rPr>
          <w:rFonts w:asciiTheme="minorHAnsi" w:hAnsiTheme="minorHAnsi" w:cstheme="minorHAnsi"/>
        </w:rPr>
        <w:t xml:space="preserve">sommaren 2020 för </w:t>
      </w:r>
      <w:r w:rsidR="00200BF9" w:rsidRPr="00BF587A">
        <w:rPr>
          <w:rFonts w:asciiTheme="minorHAnsi" w:hAnsiTheme="minorHAnsi" w:cstheme="minorHAnsi"/>
        </w:rPr>
        <w:t>r</w:t>
      </w:r>
      <w:r w:rsidR="007B0B7F" w:rsidRPr="00BF587A">
        <w:rPr>
          <w:rFonts w:asciiTheme="minorHAnsi" w:hAnsiTheme="minorHAnsi" w:cstheme="minorHAnsi"/>
        </w:rPr>
        <w:t xml:space="preserve">ättighetsutbildning i de sex skärgårdskommunerna. </w:t>
      </w:r>
      <w:r w:rsidR="00200BF9" w:rsidRPr="00BF587A">
        <w:rPr>
          <w:rFonts w:asciiTheme="minorHAnsi" w:hAnsiTheme="minorHAnsi" w:cstheme="minorHAnsi"/>
        </w:rPr>
        <w:t>Även information om förbundet</w:t>
      </w:r>
      <w:r w:rsidR="008A5D64" w:rsidRPr="00BF587A">
        <w:rPr>
          <w:rFonts w:asciiTheme="minorHAnsi" w:hAnsiTheme="minorHAnsi" w:cstheme="minorHAnsi"/>
        </w:rPr>
        <w:t xml:space="preserve"> och personligt ombud ingick i planerna för skärgårdsturnén. </w:t>
      </w:r>
      <w:r w:rsidR="007B0B7F" w:rsidRPr="00BF587A">
        <w:rPr>
          <w:rFonts w:asciiTheme="minorHAnsi" w:hAnsiTheme="minorHAnsi" w:cstheme="minorHAnsi"/>
        </w:rPr>
        <w:t>P</w:t>
      </w:r>
      <w:r w:rsidRPr="00BF587A">
        <w:rPr>
          <w:rFonts w:asciiTheme="minorHAnsi" w:hAnsiTheme="minorHAnsi" w:cstheme="minorHAnsi"/>
        </w:rPr>
        <w:t>å grund av</w:t>
      </w:r>
      <w:r w:rsidR="007B0B7F" w:rsidRPr="00BF587A">
        <w:rPr>
          <w:rFonts w:asciiTheme="minorHAnsi" w:hAnsiTheme="minorHAnsi" w:cstheme="minorHAnsi"/>
        </w:rPr>
        <w:t xml:space="preserve"> </w:t>
      </w:r>
      <w:r w:rsidR="00102869" w:rsidRPr="00BF587A">
        <w:rPr>
          <w:rFonts w:asciiTheme="minorHAnsi" w:hAnsiTheme="minorHAnsi" w:cstheme="minorHAnsi"/>
        </w:rPr>
        <w:t>Coronasituationen</w:t>
      </w:r>
      <w:r w:rsidR="007B0B7F" w:rsidRPr="00BF587A">
        <w:rPr>
          <w:rFonts w:asciiTheme="minorHAnsi" w:hAnsiTheme="minorHAnsi" w:cstheme="minorHAnsi"/>
        </w:rPr>
        <w:t xml:space="preserve"> blev turnén framskjuten och planeras att istället genomföras våren/sommaren 2021</w:t>
      </w:r>
      <w:r w:rsidR="008A5D64" w:rsidRPr="00BF587A">
        <w:rPr>
          <w:rFonts w:asciiTheme="minorHAnsi" w:hAnsiTheme="minorHAnsi" w:cstheme="minorHAnsi"/>
        </w:rPr>
        <w:t xml:space="preserve">, eller när </w:t>
      </w:r>
      <w:proofErr w:type="spellStart"/>
      <w:r w:rsidR="008A5D64" w:rsidRPr="00BF587A">
        <w:rPr>
          <w:rFonts w:asciiTheme="minorHAnsi" w:hAnsiTheme="minorHAnsi" w:cstheme="minorHAnsi"/>
        </w:rPr>
        <w:t>coronaläget</w:t>
      </w:r>
      <w:proofErr w:type="spellEnd"/>
      <w:r w:rsidR="008A5D64" w:rsidRPr="00BF587A">
        <w:rPr>
          <w:rFonts w:asciiTheme="minorHAnsi" w:hAnsiTheme="minorHAnsi" w:cstheme="minorHAnsi"/>
        </w:rPr>
        <w:t xml:space="preserve"> tillåter.</w:t>
      </w:r>
    </w:p>
    <w:p w14:paraId="598F8E8E" w14:textId="77777777" w:rsidR="00492FFC" w:rsidRDefault="00492FFC" w:rsidP="00492FFC">
      <w:pPr>
        <w:pStyle w:val="Rubrik2"/>
        <w:rPr>
          <w:rFonts w:eastAsiaTheme="minorHAnsi"/>
          <w:lang w:val="sv-FI" w:eastAsia="en-US"/>
        </w:rPr>
      </w:pPr>
      <w:bookmarkStart w:id="19" w:name="_Toc63423735"/>
      <w:bookmarkStart w:id="20" w:name="_Toc64236977"/>
    </w:p>
    <w:p w14:paraId="19F98183" w14:textId="105EE01C" w:rsidR="006A49FE" w:rsidRPr="00C6158A" w:rsidRDefault="006A49FE" w:rsidP="00492FFC">
      <w:pPr>
        <w:pStyle w:val="Rubrik2"/>
        <w:numPr>
          <w:ilvl w:val="2"/>
          <w:numId w:val="13"/>
        </w:numPr>
        <w:rPr>
          <w:rFonts w:eastAsiaTheme="minorHAnsi"/>
          <w:sz w:val="16"/>
          <w:szCs w:val="16"/>
          <w:lang w:val="sv-FI" w:eastAsia="en-US"/>
        </w:rPr>
      </w:pPr>
      <w:r w:rsidRPr="00BF587A">
        <w:rPr>
          <w:rFonts w:eastAsiaTheme="minorHAnsi"/>
          <w:lang w:val="sv-FI" w:eastAsia="en-US"/>
        </w:rPr>
        <w:t>Tillgänglighetsgruppen</w:t>
      </w:r>
      <w:bookmarkEnd w:id="19"/>
      <w:bookmarkEnd w:id="20"/>
      <w:r w:rsidR="00C6158A">
        <w:rPr>
          <w:rFonts w:eastAsiaTheme="minorHAnsi"/>
          <w:lang w:val="sv-FI" w:eastAsia="en-US"/>
        </w:rPr>
        <w:br/>
      </w:r>
    </w:p>
    <w:p w14:paraId="123F7725" w14:textId="48529A75" w:rsidR="00DD0958" w:rsidRPr="00BF587A" w:rsidRDefault="001D5F82" w:rsidP="005449DB">
      <w:pPr>
        <w:spacing w:line="276" w:lineRule="auto"/>
        <w:rPr>
          <w:rFonts w:asciiTheme="minorHAnsi" w:eastAsiaTheme="minorHAnsi" w:hAnsiTheme="minorHAnsi" w:cstheme="minorHAnsi"/>
          <w:highlight w:val="yellow"/>
          <w:lang w:val="sv-FI" w:eastAsia="en-US"/>
        </w:rPr>
      </w:pPr>
      <w:r w:rsidRPr="00BF587A">
        <w:rPr>
          <w:rFonts w:asciiTheme="minorHAnsi" w:eastAsiaTheme="minorHAnsi" w:hAnsiTheme="minorHAnsi" w:cstheme="minorHAnsi"/>
          <w:lang w:val="sv-FI" w:eastAsia="en-US"/>
        </w:rPr>
        <w:t>Förbundet har en arbetsgrupp</w:t>
      </w:r>
      <w:r w:rsidR="005D52AC" w:rsidRPr="00BF587A">
        <w:rPr>
          <w:rFonts w:asciiTheme="minorHAnsi" w:eastAsiaTheme="minorHAnsi" w:hAnsiTheme="minorHAnsi" w:cstheme="minorHAnsi"/>
          <w:lang w:val="sv-FI" w:eastAsia="en-US"/>
        </w:rPr>
        <w:t xml:space="preserve"> med fokus på tillgänglighetsfrågor</w:t>
      </w:r>
      <w:r w:rsidRPr="00BF587A">
        <w:rPr>
          <w:rFonts w:asciiTheme="minorHAnsi" w:eastAsiaTheme="minorHAnsi" w:hAnsiTheme="minorHAnsi" w:cstheme="minorHAnsi"/>
          <w:lang w:val="sv-FI" w:eastAsia="en-US"/>
        </w:rPr>
        <w:t xml:space="preserve">, </w:t>
      </w:r>
      <w:proofErr w:type="spellStart"/>
      <w:r w:rsidRPr="00BF587A">
        <w:rPr>
          <w:rFonts w:asciiTheme="minorHAnsi" w:eastAsiaTheme="minorHAnsi" w:hAnsiTheme="minorHAnsi" w:cstheme="minorHAnsi"/>
          <w:lang w:val="sv-FI" w:eastAsia="en-US"/>
        </w:rPr>
        <w:t>tillgänglighetsgruppen</w:t>
      </w:r>
      <w:proofErr w:type="spellEnd"/>
      <w:r w:rsidRPr="00BF587A">
        <w:rPr>
          <w:rFonts w:asciiTheme="minorHAnsi" w:eastAsiaTheme="minorHAnsi" w:hAnsiTheme="minorHAnsi" w:cstheme="minorHAnsi"/>
          <w:lang w:val="sv-FI" w:eastAsia="en-US"/>
        </w:rPr>
        <w:t xml:space="preserve">, bestående av personer från förbundet och </w:t>
      </w:r>
      <w:r w:rsidR="00FF3EEE" w:rsidRPr="00BF587A">
        <w:rPr>
          <w:rFonts w:asciiTheme="minorHAnsi" w:eastAsiaTheme="minorHAnsi" w:hAnsiTheme="minorHAnsi" w:cstheme="minorHAnsi"/>
          <w:lang w:val="sv-FI" w:eastAsia="en-US"/>
        </w:rPr>
        <w:t xml:space="preserve">medlemsföreningarna. </w:t>
      </w:r>
      <w:r w:rsidR="00CF581E" w:rsidRPr="00BF587A">
        <w:rPr>
          <w:rFonts w:asciiTheme="minorHAnsi" w:eastAsiaTheme="minorHAnsi" w:hAnsiTheme="minorHAnsi" w:cstheme="minorHAnsi"/>
          <w:lang w:val="sv-FI" w:eastAsia="en-US"/>
        </w:rPr>
        <w:t>Gruppens uppdrag är att ge konkret</w:t>
      </w:r>
      <w:r w:rsidR="003906F4" w:rsidRPr="00BF587A">
        <w:rPr>
          <w:rFonts w:asciiTheme="minorHAnsi" w:eastAsiaTheme="minorHAnsi" w:hAnsiTheme="minorHAnsi" w:cstheme="minorHAnsi"/>
          <w:lang w:val="sv-FI" w:eastAsia="en-US"/>
        </w:rPr>
        <w:t xml:space="preserve">a tips och synpunkter om olika ärenden. </w:t>
      </w:r>
      <w:r w:rsidR="005D52AC" w:rsidRPr="00BF587A">
        <w:rPr>
          <w:rFonts w:asciiTheme="minorHAnsi" w:eastAsiaTheme="minorHAnsi" w:hAnsiTheme="minorHAnsi" w:cstheme="minorHAnsi"/>
          <w:lang w:val="sv-FI" w:eastAsia="en-US"/>
        </w:rPr>
        <w:t>Under året 2020 behandlade gruppen fem ärenden</w:t>
      </w:r>
      <w:r w:rsidR="00CF581E" w:rsidRPr="00BF587A">
        <w:rPr>
          <w:rFonts w:asciiTheme="minorHAnsi" w:eastAsiaTheme="minorHAnsi" w:hAnsiTheme="minorHAnsi" w:cstheme="minorHAnsi"/>
          <w:lang w:val="sv-FI" w:eastAsia="en-US"/>
        </w:rPr>
        <w:t>, bland andra planerna för</w:t>
      </w:r>
      <w:r w:rsidR="00CF581E" w:rsidRPr="00BF587A">
        <w:rPr>
          <w:rFonts w:asciiTheme="minorHAnsi" w:hAnsiTheme="minorHAnsi" w:cstheme="minorHAnsi"/>
        </w:rPr>
        <w:t xml:space="preserve"> den nya lägergården på </w:t>
      </w:r>
      <w:proofErr w:type="spellStart"/>
      <w:r w:rsidR="00CF581E" w:rsidRPr="00BF587A">
        <w:rPr>
          <w:rFonts w:asciiTheme="minorHAnsi" w:hAnsiTheme="minorHAnsi" w:cstheme="minorHAnsi"/>
        </w:rPr>
        <w:t>Gregersö</w:t>
      </w:r>
      <w:proofErr w:type="spellEnd"/>
      <w:r w:rsidR="00CF581E" w:rsidRPr="00BF587A">
        <w:rPr>
          <w:rFonts w:asciiTheme="minorHAnsi" w:hAnsiTheme="minorHAnsi" w:cstheme="minorHAnsi"/>
        </w:rPr>
        <w:t xml:space="preserve"> och Tall Ships Race området.</w:t>
      </w:r>
      <w:r w:rsidR="003906F4" w:rsidRPr="00BF587A">
        <w:rPr>
          <w:rFonts w:asciiTheme="minorHAnsi" w:eastAsiaTheme="minorHAnsi" w:hAnsiTheme="minorHAnsi" w:cstheme="minorHAnsi"/>
          <w:lang w:val="sv-FI" w:eastAsia="en-US"/>
        </w:rPr>
        <w:t xml:space="preserve"> </w:t>
      </w:r>
      <w:r w:rsidR="00CB4093" w:rsidRPr="00BF587A">
        <w:rPr>
          <w:rFonts w:asciiTheme="minorHAnsi" w:hAnsiTheme="minorHAnsi" w:cstheme="minorHAnsi"/>
        </w:rPr>
        <w:t>Gruppen fick också</w:t>
      </w:r>
      <w:r w:rsidR="00D17038" w:rsidRPr="00BF587A">
        <w:rPr>
          <w:rFonts w:asciiTheme="minorHAnsi" w:hAnsiTheme="minorHAnsi" w:cstheme="minorHAnsi"/>
        </w:rPr>
        <w:t xml:space="preserve"> lämna synpunkter gällande förbundets nya mer tillgängliga hemsida. </w:t>
      </w:r>
    </w:p>
    <w:p w14:paraId="223E0D2D" w14:textId="77777777" w:rsidR="006A49FE" w:rsidRPr="00BF587A" w:rsidRDefault="006A49FE" w:rsidP="00D45B75">
      <w:pPr>
        <w:spacing w:after="160" w:line="276" w:lineRule="auto"/>
        <w:rPr>
          <w:rFonts w:asciiTheme="minorHAnsi" w:hAnsiTheme="minorHAnsi" w:cstheme="minorHAnsi"/>
        </w:rPr>
      </w:pPr>
    </w:p>
    <w:p w14:paraId="3582D178" w14:textId="2226A9C6" w:rsidR="00BE0124" w:rsidRPr="00F63BEE" w:rsidRDefault="00BE0124" w:rsidP="00F63BEE">
      <w:pPr>
        <w:pStyle w:val="Rubrik2"/>
        <w:numPr>
          <w:ilvl w:val="1"/>
          <w:numId w:val="13"/>
        </w:numPr>
        <w:rPr>
          <w:b/>
          <w:bCs w:val="0"/>
        </w:rPr>
      </w:pPr>
      <w:bookmarkStart w:id="21" w:name="_Toc525123054"/>
      <w:bookmarkStart w:id="22" w:name="_Toc63423736"/>
      <w:bookmarkStart w:id="23" w:name="_Toc64236978"/>
      <w:r w:rsidRPr="00F63BEE">
        <w:rPr>
          <w:b/>
          <w:bCs w:val="0"/>
          <w:sz w:val="28"/>
          <w:szCs w:val="28"/>
        </w:rPr>
        <w:t>Personligt ombud för personer med funktionsnedsättning</w:t>
      </w:r>
      <w:bookmarkEnd w:id="21"/>
      <w:bookmarkEnd w:id="22"/>
      <w:bookmarkEnd w:id="23"/>
      <w:r w:rsidR="00B27803" w:rsidRPr="00F63BEE">
        <w:rPr>
          <w:b/>
          <w:bCs w:val="0"/>
        </w:rPr>
        <w:br/>
      </w:r>
    </w:p>
    <w:p w14:paraId="6E12382E" w14:textId="77777777" w:rsidR="008D384C" w:rsidRPr="00BF587A" w:rsidRDefault="008D384C" w:rsidP="005449DB">
      <w:pPr>
        <w:spacing w:line="276" w:lineRule="auto"/>
        <w:rPr>
          <w:rFonts w:asciiTheme="minorHAnsi" w:hAnsiTheme="minorHAnsi" w:cstheme="minorHAnsi"/>
        </w:rPr>
      </w:pPr>
      <w:r w:rsidRPr="00BF587A">
        <w:rPr>
          <w:rFonts w:asciiTheme="minorHAnsi" w:hAnsiTheme="minorHAnsi" w:cstheme="minorHAnsi"/>
        </w:rPr>
        <w:t xml:space="preserve">Förbundet erbjuder genom sitt personliga ombud kostnadsfri, och från myndigheter fristående, individuell rådgivning till personer med funktionsnedsättning. Personer har under året kontaktat personligt ombud för att få stöd, råd, information och hjälp med att göra ansökningar, rättelseyrkanden eller besvär. </w:t>
      </w:r>
    </w:p>
    <w:p w14:paraId="4C023233" w14:textId="77777777" w:rsidR="008D384C" w:rsidRPr="00BF587A" w:rsidRDefault="008D384C" w:rsidP="008D384C">
      <w:pPr>
        <w:spacing w:line="276" w:lineRule="auto"/>
        <w:rPr>
          <w:rFonts w:asciiTheme="minorHAnsi" w:hAnsiTheme="minorHAnsi" w:cstheme="minorHAnsi"/>
        </w:rPr>
      </w:pPr>
    </w:p>
    <w:p w14:paraId="15CFFC3D" w14:textId="5F9E8758" w:rsidR="008D384C" w:rsidRPr="00BF587A" w:rsidRDefault="008D384C" w:rsidP="005449DB">
      <w:pPr>
        <w:spacing w:after="240" w:line="276" w:lineRule="auto"/>
        <w:rPr>
          <w:rFonts w:asciiTheme="minorHAnsi" w:hAnsiTheme="minorHAnsi" w:cstheme="minorHAnsi"/>
        </w:rPr>
      </w:pPr>
      <w:r w:rsidRPr="00BF587A">
        <w:rPr>
          <w:rFonts w:asciiTheme="minorHAnsi" w:hAnsiTheme="minorHAnsi" w:cstheme="minorHAnsi"/>
        </w:rPr>
        <w:t xml:space="preserve">Under </w:t>
      </w:r>
      <w:r w:rsidR="0019113A" w:rsidRPr="00BF587A">
        <w:rPr>
          <w:rFonts w:asciiTheme="minorHAnsi" w:hAnsiTheme="minorHAnsi" w:cstheme="minorHAnsi"/>
        </w:rPr>
        <w:t>kansli</w:t>
      </w:r>
      <w:r w:rsidRPr="00BF587A">
        <w:rPr>
          <w:rFonts w:asciiTheme="minorHAnsi" w:hAnsiTheme="minorHAnsi" w:cstheme="minorHAnsi"/>
        </w:rPr>
        <w:t xml:space="preserve">stängningen i våras arbetade </w:t>
      </w:r>
      <w:r w:rsidR="0019113A" w:rsidRPr="00BF587A">
        <w:rPr>
          <w:rFonts w:asciiTheme="minorHAnsi" w:hAnsiTheme="minorHAnsi" w:cstheme="minorHAnsi"/>
        </w:rPr>
        <w:t xml:space="preserve">personligt ombud </w:t>
      </w:r>
      <w:r w:rsidRPr="00BF587A">
        <w:rPr>
          <w:rFonts w:asciiTheme="minorHAnsi" w:hAnsiTheme="minorHAnsi" w:cstheme="minorHAnsi"/>
        </w:rPr>
        <w:t>mer</w:t>
      </w:r>
      <w:r w:rsidR="0019113A" w:rsidRPr="00BF587A">
        <w:rPr>
          <w:rFonts w:asciiTheme="minorHAnsi" w:hAnsiTheme="minorHAnsi" w:cstheme="minorHAnsi"/>
        </w:rPr>
        <w:t>a</w:t>
      </w:r>
      <w:r w:rsidRPr="00BF587A">
        <w:rPr>
          <w:rFonts w:asciiTheme="minorHAnsi" w:hAnsiTheme="minorHAnsi" w:cstheme="minorHAnsi"/>
        </w:rPr>
        <w:t xml:space="preserve"> uppsökande än vanligt. </w:t>
      </w:r>
      <w:r w:rsidR="0019113A" w:rsidRPr="00BF587A">
        <w:rPr>
          <w:rFonts w:asciiTheme="minorHAnsi" w:hAnsiTheme="minorHAnsi" w:cstheme="minorHAnsi"/>
        </w:rPr>
        <w:t>Hon</w:t>
      </w:r>
      <w:r w:rsidRPr="00BF587A">
        <w:rPr>
          <w:rFonts w:asciiTheme="minorHAnsi" w:hAnsiTheme="minorHAnsi" w:cstheme="minorHAnsi"/>
        </w:rPr>
        <w:t xml:space="preserve"> ringde spontant upp klienter </w:t>
      </w:r>
      <w:r w:rsidR="002012AA" w:rsidRPr="00BF587A">
        <w:rPr>
          <w:rFonts w:asciiTheme="minorHAnsi" w:hAnsiTheme="minorHAnsi" w:cstheme="minorHAnsi"/>
        </w:rPr>
        <w:t>för att prata</w:t>
      </w:r>
      <w:r w:rsidRPr="00BF587A">
        <w:rPr>
          <w:rFonts w:asciiTheme="minorHAnsi" w:hAnsiTheme="minorHAnsi" w:cstheme="minorHAnsi"/>
        </w:rPr>
        <w:t xml:space="preserve"> och fråga</w:t>
      </w:r>
      <w:r w:rsidR="002012AA" w:rsidRPr="00BF587A">
        <w:rPr>
          <w:rFonts w:asciiTheme="minorHAnsi" w:hAnsiTheme="minorHAnsi" w:cstheme="minorHAnsi"/>
        </w:rPr>
        <w:t xml:space="preserve"> </w:t>
      </w:r>
      <w:r w:rsidRPr="00BF587A">
        <w:rPr>
          <w:rFonts w:asciiTheme="minorHAnsi" w:hAnsiTheme="minorHAnsi" w:cstheme="minorHAnsi"/>
        </w:rPr>
        <w:t xml:space="preserve">hur de mådde och </w:t>
      </w:r>
      <w:r w:rsidR="002012AA" w:rsidRPr="00BF587A">
        <w:rPr>
          <w:rFonts w:asciiTheme="minorHAnsi" w:hAnsiTheme="minorHAnsi" w:cstheme="minorHAnsi"/>
        </w:rPr>
        <w:t xml:space="preserve">ordnade </w:t>
      </w:r>
      <w:r w:rsidRPr="00BF587A">
        <w:rPr>
          <w:rFonts w:asciiTheme="minorHAnsi" w:hAnsiTheme="minorHAnsi" w:cstheme="minorHAnsi"/>
        </w:rPr>
        <w:t xml:space="preserve">vid behov </w:t>
      </w:r>
      <w:r w:rsidR="002012AA" w:rsidRPr="00BF587A">
        <w:rPr>
          <w:rFonts w:asciiTheme="minorHAnsi" w:hAnsiTheme="minorHAnsi" w:cstheme="minorHAnsi"/>
        </w:rPr>
        <w:t xml:space="preserve">praktisk </w:t>
      </w:r>
      <w:r w:rsidRPr="00BF587A">
        <w:rPr>
          <w:rFonts w:asciiTheme="minorHAnsi" w:hAnsiTheme="minorHAnsi" w:cstheme="minorHAnsi"/>
        </w:rPr>
        <w:t>hjälp</w:t>
      </w:r>
      <w:r w:rsidR="002012AA" w:rsidRPr="00BF587A">
        <w:rPr>
          <w:rFonts w:asciiTheme="minorHAnsi" w:hAnsiTheme="minorHAnsi" w:cstheme="minorHAnsi"/>
        </w:rPr>
        <w:t xml:space="preserve">. </w:t>
      </w:r>
      <w:r w:rsidRPr="00BF587A">
        <w:rPr>
          <w:rFonts w:asciiTheme="minorHAnsi" w:hAnsiTheme="minorHAnsi" w:cstheme="minorHAnsi"/>
        </w:rPr>
        <w:t xml:space="preserve">Klientmötena hölls digitalt eller per telefon. I viss mån hade </w:t>
      </w:r>
      <w:r w:rsidR="0019113A" w:rsidRPr="00BF587A">
        <w:rPr>
          <w:rFonts w:asciiTheme="minorHAnsi" w:hAnsiTheme="minorHAnsi" w:cstheme="minorHAnsi"/>
        </w:rPr>
        <w:t>hon</w:t>
      </w:r>
      <w:r w:rsidRPr="00BF587A">
        <w:rPr>
          <w:rFonts w:asciiTheme="minorHAnsi" w:hAnsiTheme="minorHAnsi" w:cstheme="minorHAnsi"/>
        </w:rPr>
        <w:t xml:space="preserve"> också “promenadmöten”</w:t>
      </w:r>
      <w:r w:rsidR="008413D0" w:rsidRPr="00BF587A">
        <w:rPr>
          <w:rFonts w:asciiTheme="minorHAnsi" w:hAnsiTheme="minorHAnsi" w:cstheme="minorHAnsi"/>
        </w:rPr>
        <w:t xml:space="preserve">, det vill säga möten utomhus. </w:t>
      </w:r>
    </w:p>
    <w:p w14:paraId="78C560FA" w14:textId="40E1AF03" w:rsidR="009D1F81" w:rsidRPr="00BF587A" w:rsidRDefault="005449DB" w:rsidP="005449DB">
      <w:pPr>
        <w:spacing w:line="276" w:lineRule="auto"/>
        <w:rPr>
          <w:rFonts w:asciiTheme="minorHAnsi" w:hAnsiTheme="minorHAnsi" w:cstheme="minorHAnsi"/>
        </w:rPr>
      </w:pPr>
      <w:r>
        <w:rPr>
          <w:rFonts w:asciiTheme="minorHAnsi" w:hAnsiTheme="minorHAnsi" w:cstheme="minorHAnsi"/>
        </w:rPr>
        <w:t>F</w:t>
      </w:r>
      <w:r w:rsidR="008D384C" w:rsidRPr="00BF587A">
        <w:rPr>
          <w:rFonts w:asciiTheme="minorHAnsi" w:hAnsiTheme="minorHAnsi" w:cstheme="minorHAnsi"/>
        </w:rPr>
        <w:t xml:space="preserve">örbundet </w:t>
      </w:r>
      <w:r>
        <w:rPr>
          <w:rFonts w:asciiTheme="minorHAnsi" w:hAnsiTheme="minorHAnsi" w:cstheme="minorHAnsi"/>
        </w:rPr>
        <w:t xml:space="preserve">har </w:t>
      </w:r>
      <w:r w:rsidR="008D384C" w:rsidRPr="00BF587A">
        <w:rPr>
          <w:rFonts w:asciiTheme="minorHAnsi" w:hAnsiTheme="minorHAnsi" w:cstheme="minorHAnsi"/>
        </w:rPr>
        <w:t xml:space="preserve">fortsatt att vid behov köpa juridiska tjänster i särskilt svåra fall genom Bäck Advokatbyrå. </w:t>
      </w:r>
      <w:r w:rsidR="009D1F81" w:rsidRPr="00BF587A">
        <w:rPr>
          <w:rFonts w:asciiTheme="minorHAnsi" w:hAnsiTheme="minorHAnsi" w:cstheme="minorHAnsi"/>
        </w:rPr>
        <w:t>Detta är ett fint komplement till den service som</w:t>
      </w:r>
      <w:r w:rsidR="00FA565F">
        <w:rPr>
          <w:rFonts w:asciiTheme="minorHAnsi" w:hAnsiTheme="minorHAnsi" w:cstheme="minorHAnsi"/>
        </w:rPr>
        <w:t xml:space="preserve"> </w:t>
      </w:r>
      <w:r w:rsidR="009D1F81" w:rsidRPr="00BF587A">
        <w:rPr>
          <w:rFonts w:asciiTheme="minorHAnsi" w:hAnsiTheme="minorHAnsi" w:cstheme="minorHAnsi"/>
        </w:rPr>
        <w:t xml:space="preserve">förbundet själv erbjuder. </w:t>
      </w:r>
      <w:r w:rsidR="008D384C" w:rsidRPr="00BF587A">
        <w:rPr>
          <w:rFonts w:asciiTheme="minorHAnsi" w:hAnsiTheme="minorHAnsi" w:cstheme="minorHAnsi"/>
        </w:rPr>
        <w:t xml:space="preserve">Behovet av köptjänster var relativt stort </w:t>
      </w:r>
      <w:r w:rsidR="009D1F81" w:rsidRPr="00BF587A">
        <w:rPr>
          <w:rFonts w:asciiTheme="minorHAnsi" w:hAnsiTheme="minorHAnsi" w:cstheme="minorHAnsi"/>
        </w:rPr>
        <w:t>och totalt sju personer fick hjälp av Bäck</w:t>
      </w:r>
      <w:r w:rsidR="008D384C" w:rsidRPr="00BF587A">
        <w:rPr>
          <w:rFonts w:asciiTheme="minorHAnsi" w:hAnsiTheme="minorHAnsi" w:cstheme="minorHAnsi"/>
        </w:rPr>
        <w:t xml:space="preserve"> </w:t>
      </w:r>
      <w:r w:rsidR="009D1F81" w:rsidRPr="00BF587A">
        <w:rPr>
          <w:rFonts w:asciiTheme="minorHAnsi" w:hAnsiTheme="minorHAnsi" w:cstheme="minorHAnsi"/>
        </w:rPr>
        <w:t xml:space="preserve">Advokatbyrå. </w:t>
      </w:r>
    </w:p>
    <w:p w14:paraId="339FC1ED" w14:textId="13AB514D" w:rsidR="00621A14" w:rsidRPr="00BF587A" w:rsidRDefault="00621A14" w:rsidP="009D1F81">
      <w:pPr>
        <w:spacing w:after="240" w:line="276" w:lineRule="auto"/>
        <w:rPr>
          <w:rFonts w:asciiTheme="minorHAnsi" w:hAnsiTheme="minorHAnsi" w:cstheme="minorHAnsi"/>
        </w:rPr>
      </w:pPr>
    </w:p>
    <w:p w14:paraId="14D014C2" w14:textId="3BDDCABD" w:rsidR="00837B1B" w:rsidRPr="00F63BEE" w:rsidRDefault="00AA1DB5" w:rsidP="005A5D2A">
      <w:pPr>
        <w:pStyle w:val="Rubrik2"/>
        <w:numPr>
          <w:ilvl w:val="1"/>
          <w:numId w:val="13"/>
        </w:numPr>
        <w:rPr>
          <w:b/>
          <w:bCs w:val="0"/>
          <w:sz w:val="28"/>
          <w:szCs w:val="28"/>
        </w:rPr>
      </w:pPr>
      <w:bookmarkStart w:id="24" w:name="_Toc63423737"/>
      <w:bookmarkStart w:id="25" w:name="_Toc64236979"/>
      <w:r w:rsidRPr="00F63BEE">
        <w:rPr>
          <w:b/>
          <w:bCs w:val="0"/>
          <w:sz w:val="28"/>
          <w:szCs w:val="28"/>
        </w:rPr>
        <w:t>Extern i</w:t>
      </w:r>
      <w:r w:rsidR="00837B1B" w:rsidRPr="00F63BEE">
        <w:rPr>
          <w:b/>
          <w:bCs w:val="0"/>
          <w:sz w:val="28"/>
          <w:szCs w:val="28"/>
        </w:rPr>
        <w:t>nformation och kommunikation</w:t>
      </w:r>
      <w:bookmarkEnd w:id="24"/>
      <w:bookmarkEnd w:id="25"/>
    </w:p>
    <w:p w14:paraId="19468344" w14:textId="77777777" w:rsidR="00F85ABD" w:rsidRPr="00404862" w:rsidRDefault="00F85ABD" w:rsidP="00F85ABD">
      <w:pPr>
        <w:rPr>
          <w:rFonts w:asciiTheme="minorHAnsi" w:hAnsiTheme="minorHAnsi" w:cstheme="minorHAnsi"/>
          <w:sz w:val="16"/>
          <w:szCs w:val="16"/>
        </w:rPr>
      </w:pPr>
    </w:p>
    <w:p w14:paraId="7F26EAF9" w14:textId="13114912" w:rsidR="00837B1B" w:rsidRPr="00404862" w:rsidRDefault="00837B1B" w:rsidP="00837B1B">
      <w:pPr>
        <w:rPr>
          <w:rFonts w:asciiTheme="minorHAnsi" w:hAnsiTheme="minorHAnsi" w:cstheme="minorHAnsi"/>
          <w:sz w:val="16"/>
          <w:szCs w:val="16"/>
        </w:rPr>
      </w:pPr>
    </w:p>
    <w:p w14:paraId="6E5A266E" w14:textId="1FE74ADE" w:rsidR="00837B1B" w:rsidRPr="009055DE" w:rsidRDefault="00F63BEE" w:rsidP="00A75C13">
      <w:pPr>
        <w:pStyle w:val="Rubrik2"/>
        <w:spacing w:after="240"/>
      </w:pPr>
      <w:bookmarkStart w:id="26" w:name="_Toc63423738"/>
      <w:bookmarkStart w:id="27" w:name="_Toc64236980"/>
      <w:r>
        <w:rPr>
          <w:rStyle w:val="Rubrik1Char"/>
          <w:b w:val="0"/>
          <w:sz w:val="24"/>
        </w:rPr>
        <w:t>5.3.1</w:t>
      </w:r>
      <w:r w:rsidR="005B7280" w:rsidRPr="009055DE">
        <w:rPr>
          <w:rStyle w:val="Rubrik1Char"/>
          <w:b w:val="0"/>
          <w:sz w:val="24"/>
        </w:rPr>
        <w:t>.</w:t>
      </w:r>
      <w:r w:rsidR="006E7FA6" w:rsidRPr="009055DE">
        <w:rPr>
          <w:rStyle w:val="Rubrik1Char"/>
          <w:b w:val="0"/>
          <w:sz w:val="24"/>
        </w:rPr>
        <w:t xml:space="preserve"> </w:t>
      </w:r>
      <w:r w:rsidR="00837B1B" w:rsidRPr="009055DE">
        <w:rPr>
          <w:rStyle w:val="Rubrik1Char"/>
          <w:b w:val="0"/>
          <w:sz w:val="24"/>
        </w:rPr>
        <w:t>Förbundets tidning</w:t>
      </w:r>
      <w:bookmarkEnd w:id="26"/>
      <w:bookmarkEnd w:id="27"/>
    </w:p>
    <w:p w14:paraId="1D6D82B9" w14:textId="411CB151" w:rsidR="00F85ABD" w:rsidRDefault="00837B1B" w:rsidP="005449DB">
      <w:pPr>
        <w:pStyle w:val="Brdtext"/>
        <w:spacing w:line="276" w:lineRule="auto"/>
        <w:rPr>
          <w:rFonts w:asciiTheme="minorHAnsi" w:hAnsiTheme="minorHAnsi" w:cstheme="minorHAnsi"/>
          <w:color w:val="auto"/>
          <w:lang w:val="sv-FI"/>
        </w:rPr>
      </w:pPr>
      <w:r w:rsidRPr="00BF587A">
        <w:rPr>
          <w:rFonts w:asciiTheme="minorHAnsi" w:hAnsiTheme="minorHAnsi" w:cstheme="minorHAnsi"/>
          <w:color w:val="auto"/>
          <w:lang w:val="sv-FI"/>
        </w:rPr>
        <w:t xml:space="preserve">Förbundet gav som planerat ut två nummer av sin tidning till alla åländska hushåll och företag. Upplaga 13 830 exemplar. Tidningen innehöll aktuell information inom funktionsrättsområdet och om förbundet och föreningarna. Bland annat lyftes förbundet rättighetsutbildarprojektet. I slutet av året planerades och förbereddes Bulletinen för att också bli en taltidning, tillgänglig för alla personer med synnedsättning i hela svensk-Finland, från och med januari 2021. Annonsförsäljningen som sköts av North Media/Stefan Norrgrann, var trots </w:t>
      </w:r>
      <w:proofErr w:type="spellStart"/>
      <w:r w:rsidRPr="00BF587A">
        <w:rPr>
          <w:rFonts w:asciiTheme="minorHAnsi" w:hAnsiTheme="minorHAnsi" w:cstheme="minorHAnsi"/>
          <w:color w:val="auto"/>
          <w:lang w:val="sv-FI"/>
        </w:rPr>
        <w:t>coronaläget</w:t>
      </w:r>
      <w:proofErr w:type="spellEnd"/>
      <w:r w:rsidRPr="00BF587A">
        <w:rPr>
          <w:rFonts w:asciiTheme="minorHAnsi" w:hAnsiTheme="minorHAnsi" w:cstheme="minorHAnsi"/>
          <w:color w:val="auto"/>
          <w:lang w:val="sv-FI"/>
        </w:rPr>
        <w:t>, på en bra nivå och gav förbundet en del annonsintäkter.</w:t>
      </w:r>
    </w:p>
    <w:p w14:paraId="70FFE0CE" w14:textId="09433C0F" w:rsidR="00F35A08" w:rsidRPr="00BF587A" w:rsidRDefault="00F35A08" w:rsidP="00F35A08">
      <w:pPr>
        <w:pStyle w:val="Brdtext"/>
        <w:spacing w:line="276" w:lineRule="auto"/>
        <w:ind w:left="567"/>
        <w:rPr>
          <w:rFonts w:asciiTheme="minorHAnsi" w:hAnsiTheme="minorHAnsi" w:cstheme="minorHAnsi"/>
          <w:color w:val="auto"/>
          <w:lang w:val="sv-FI"/>
        </w:rPr>
      </w:pPr>
    </w:p>
    <w:p w14:paraId="3F43417E" w14:textId="445F2124" w:rsidR="00F7001C" w:rsidRPr="00404862" w:rsidRDefault="00F63BEE" w:rsidP="00A75C13">
      <w:pPr>
        <w:pStyle w:val="Rubrik2"/>
        <w:spacing w:after="240"/>
      </w:pPr>
      <w:bookmarkStart w:id="28" w:name="_Toc63423739"/>
      <w:bookmarkStart w:id="29" w:name="_Toc64236981"/>
      <w:r>
        <w:t xml:space="preserve">5.3.2. </w:t>
      </w:r>
      <w:r w:rsidR="00F7001C" w:rsidRPr="00404862">
        <w:t>Biblioteket</w:t>
      </w:r>
      <w:bookmarkEnd w:id="28"/>
      <w:bookmarkEnd w:id="29"/>
    </w:p>
    <w:p w14:paraId="0C8CD3A2" w14:textId="3BA132B5" w:rsidR="00F455E9" w:rsidRPr="00BF587A" w:rsidRDefault="00F7001C" w:rsidP="005449DB">
      <w:pPr>
        <w:spacing w:line="276" w:lineRule="auto"/>
        <w:rPr>
          <w:rFonts w:asciiTheme="minorHAnsi" w:hAnsiTheme="minorHAnsi" w:cstheme="minorHAnsi"/>
        </w:rPr>
      </w:pPr>
      <w:r w:rsidRPr="00BF587A">
        <w:rPr>
          <w:rFonts w:asciiTheme="minorHAnsi" w:hAnsiTheme="minorHAnsi" w:cstheme="minorHAnsi"/>
        </w:rPr>
        <w:t>Förbundets</w:t>
      </w:r>
      <w:r w:rsidRPr="00BF587A">
        <w:rPr>
          <w:rFonts w:asciiTheme="minorHAnsi" w:hAnsiTheme="minorHAnsi" w:cstheme="minorHAnsi"/>
          <w:b/>
        </w:rPr>
        <w:t xml:space="preserve"> </w:t>
      </w:r>
      <w:r w:rsidRPr="00BF587A">
        <w:rPr>
          <w:rFonts w:asciiTheme="minorHAnsi" w:hAnsiTheme="minorHAnsi" w:cstheme="minorHAnsi"/>
        </w:rPr>
        <w:t>bibliotek innehåller aktuella böcker och tidningar och sköts av byråsekreteraren/receptionisten. Biblioteket var öppet för allmänheten under kansliets öppettider. I samarbete med Mariehamns stadsbibliotek katalogiserades nyinköpt material, vilket innebär att materialet finns tillgängligt via Bibliotek.ax. Under året köptes 30 nya böcker in.</w:t>
      </w:r>
    </w:p>
    <w:p w14:paraId="192CFFB3" w14:textId="4527FCBC" w:rsidR="00837B1B" w:rsidRPr="00F35A08" w:rsidRDefault="00F7001C" w:rsidP="00F35A08">
      <w:pPr>
        <w:spacing w:line="276" w:lineRule="auto"/>
        <w:rPr>
          <w:rFonts w:asciiTheme="minorHAnsi" w:hAnsiTheme="minorHAnsi" w:cstheme="minorHAnsi"/>
        </w:rPr>
      </w:pPr>
      <w:r w:rsidRPr="00BF587A">
        <w:rPr>
          <w:rFonts w:asciiTheme="minorHAnsi" w:hAnsiTheme="minorHAnsi" w:cstheme="minorHAnsi"/>
        </w:rPr>
        <w:t xml:space="preserve"> </w:t>
      </w:r>
    </w:p>
    <w:p w14:paraId="2A95FDAC" w14:textId="021102CF" w:rsidR="00C86EF7" w:rsidRPr="00404862" w:rsidRDefault="00F63BEE" w:rsidP="00A75C13">
      <w:pPr>
        <w:pStyle w:val="Rubrik2"/>
        <w:spacing w:after="240"/>
      </w:pPr>
      <w:bookmarkStart w:id="30" w:name="_Toc63423740"/>
      <w:bookmarkStart w:id="31" w:name="_Toc64236982"/>
      <w:r>
        <w:t xml:space="preserve">5.3.3. </w:t>
      </w:r>
      <w:r w:rsidR="00CC5E33" w:rsidRPr="00404862">
        <w:t>Hemsida</w:t>
      </w:r>
      <w:r w:rsidR="00004775" w:rsidRPr="00404862">
        <w:t xml:space="preserve">, </w:t>
      </w:r>
      <w:r w:rsidR="00397C2C" w:rsidRPr="00404862">
        <w:t>F</w:t>
      </w:r>
      <w:r w:rsidR="00004775" w:rsidRPr="00404862">
        <w:t>acebook och digitalt nyhetsbrev</w:t>
      </w:r>
      <w:bookmarkEnd w:id="30"/>
      <w:bookmarkEnd w:id="31"/>
    </w:p>
    <w:p w14:paraId="74923670" w14:textId="22D4894D" w:rsidR="003344D4" w:rsidRPr="00BF587A" w:rsidRDefault="003344D4" w:rsidP="005449DB">
      <w:pPr>
        <w:rPr>
          <w:rFonts w:asciiTheme="minorHAnsi" w:hAnsiTheme="minorHAnsi" w:cstheme="minorHAnsi"/>
          <w:lang w:val="sv-FI"/>
        </w:rPr>
      </w:pPr>
      <w:r w:rsidRPr="00BF587A">
        <w:rPr>
          <w:rFonts w:asciiTheme="minorHAnsi" w:hAnsiTheme="minorHAnsi" w:cstheme="minorHAnsi"/>
          <w:lang w:val="sv-FI"/>
        </w:rPr>
        <w:t xml:space="preserve">Via hemsidan, </w:t>
      </w:r>
      <w:r w:rsidR="00404862">
        <w:rPr>
          <w:rFonts w:asciiTheme="minorHAnsi" w:hAnsiTheme="minorHAnsi" w:cstheme="minorHAnsi"/>
          <w:lang w:val="sv-FI"/>
        </w:rPr>
        <w:t>F</w:t>
      </w:r>
      <w:r w:rsidRPr="00BF587A">
        <w:rPr>
          <w:rFonts w:asciiTheme="minorHAnsi" w:hAnsiTheme="minorHAnsi" w:cstheme="minorHAnsi"/>
          <w:lang w:val="sv-FI"/>
        </w:rPr>
        <w:t xml:space="preserve">acebook och det digitala nyhetsbrevet </w:t>
      </w:r>
      <w:r w:rsidR="004F6C67" w:rsidRPr="00BF587A">
        <w:rPr>
          <w:rFonts w:asciiTheme="minorHAnsi" w:hAnsiTheme="minorHAnsi" w:cstheme="minorHAnsi"/>
          <w:lang w:val="sv-FI"/>
        </w:rPr>
        <w:t xml:space="preserve">nådde förbundet ut med information både om sin egen verksamhet och annat som berör personer med funktionsnedsättning i samhället. Nyhetsbrevet gavs ut tre gånger under året, och hemsida och </w:t>
      </w:r>
      <w:r w:rsidR="002A1165">
        <w:rPr>
          <w:rFonts w:asciiTheme="minorHAnsi" w:hAnsiTheme="minorHAnsi" w:cstheme="minorHAnsi"/>
          <w:lang w:val="sv-FI"/>
        </w:rPr>
        <w:t>F</w:t>
      </w:r>
      <w:r w:rsidR="004F6C67" w:rsidRPr="00BF587A">
        <w:rPr>
          <w:rFonts w:asciiTheme="minorHAnsi" w:hAnsiTheme="minorHAnsi" w:cstheme="minorHAnsi"/>
          <w:lang w:val="sv-FI"/>
        </w:rPr>
        <w:t xml:space="preserve">acebook uppdaterades löpande. </w:t>
      </w:r>
    </w:p>
    <w:p w14:paraId="25975989" w14:textId="4149EC10" w:rsidR="004F6C67" w:rsidRPr="00BF587A" w:rsidRDefault="004F6C67" w:rsidP="003344D4">
      <w:pPr>
        <w:rPr>
          <w:rFonts w:asciiTheme="minorHAnsi" w:hAnsiTheme="minorHAnsi" w:cstheme="minorHAnsi"/>
          <w:lang w:val="sv-FI"/>
        </w:rPr>
      </w:pPr>
    </w:p>
    <w:p w14:paraId="79AD98BD" w14:textId="2FB0E9F2" w:rsidR="00837B1B" w:rsidRDefault="00CC5E33" w:rsidP="005449DB">
      <w:pPr>
        <w:spacing w:line="276" w:lineRule="auto"/>
        <w:rPr>
          <w:rFonts w:asciiTheme="minorHAnsi" w:hAnsiTheme="minorHAnsi" w:cstheme="minorHAnsi"/>
          <w:lang w:val="sv-FI"/>
        </w:rPr>
      </w:pPr>
      <w:r w:rsidRPr="00BF587A">
        <w:rPr>
          <w:rFonts w:asciiTheme="minorHAnsi" w:hAnsiTheme="minorHAnsi" w:cstheme="minorHAnsi"/>
          <w:lang w:val="sv-FI"/>
        </w:rPr>
        <w:t xml:space="preserve">Förbundet </w:t>
      </w:r>
      <w:r w:rsidR="00465FF1" w:rsidRPr="00BF587A">
        <w:rPr>
          <w:rFonts w:asciiTheme="minorHAnsi" w:hAnsiTheme="minorHAnsi" w:cstheme="minorHAnsi"/>
          <w:lang w:val="sv-FI"/>
        </w:rPr>
        <w:t xml:space="preserve">fick </w:t>
      </w:r>
      <w:r w:rsidR="00704366" w:rsidRPr="00BF587A">
        <w:rPr>
          <w:rFonts w:asciiTheme="minorHAnsi" w:hAnsiTheme="minorHAnsi" w:cstheme="minorHAnsi"/>
          <w:lang w:val="sv-FI"/>
        </w:rPr>
        <w:t>ny hemsida</w:t>
      </w:r>
      <w:r w:rsidR="002E7ACB" w:rsidRPr="00BF587A">
        <w:rPr>
          <w:rFonts w:asciiTheme="minorHAnsi" w:hAnsiTheme="minorHAnsi" w:cstheme="minorHAnsi"/>
          <w:lang w:val="sv-FI"/>
        </w:rPr>
        <w:t xml:space="preserve"> som ett led i att arbeta för ökad tillgänglighet. </w:t>
      </w:r>
      <w:r w:rsidR="00E21C13" w:rsidRPr="00BF587A">
        <w:rPr>
          <w:rFonts w:asciiTheme="minorHAnsi" w:hAnsiTheme="minorHAnsi" w:cstheme="minorHAnsi"/>
          <w:lang w:val="sv-FI"/>
        </w:rPr>
        <w:t xml:space="preserve">Winter levererade </w:t>
      </w:r>
      <w:r w:rsidR="008A4F04" w:rsidRPr="00BF587A">
        <w:rPr>
          <w:rFonts w:asciiTheme="minorHAnsi" w:hAnsiTheme="minorHAnsi" w:cstheme="minorHAnsi"/>
          <w:lang w:val="sv-FI"/>
        </w:rPr>
        <w:t>den nya hemsidan till förbundet</w:t>
      </w:r>
      <w:r w:rsidR="00947CA5" w:rsidRPr="00BF587A">
        <w:rPr>
          <w:rFonts w:asciiTheme="minorHAnsi" w:hAnsiTheme="minorHAnsi" w:cstheme="minorHAnsi"/>
          <w:lang w:val="sv-FI"/>
        </w:rPr>
        <w:t xml:space="preserve"> och </w:t>
      </w:r>
      <w:r w:rsidR="008A4F04" w:rsidRPr="00BF587A">
        <w:rPr>
          <w:rFonts w:asciiTheme="minorHAnsi" w:hAnsiTheme="minorHAnsi" w:cstheme="minorHAnsi"/>
          <w:lang w:val="sv-FI"/>
        </w:rPr>
        <w:t>ansvar</w:t>
      </w:r>
      <w:r w:rsidR="00947CA5" w:rsidRPr="00BF587A">
        <w:rPr>
          <w:rFonts w:asciiTheme="minorHAnsi" w:hAnsiTheme="minorHAnsi" w:cstheme="minorHAnsi"/>
          <w:lang w:val="sv-FI"/>
        </w:rPr>
        <w:t>ade</w:t>
      </w:r>
      <w:r w:rsidR="008A4F04" w:rsidRPr="00BF587A">
        <w:rPr>
          <w:rFonts w:asciiTheme="minorHAnsi" w:hAnsiTheme="minorHAnsi" w:cstheme="minorHAnsi"/>
          <w:lang w:val="sv-FI"/>
        </w:rPr>
        <w:t xml:space="preserve"> för </w:t>
      </w:r>
      <w:r w:rsidR="00723EEE" w:rsidRPr="00BF587A">
        <w:rPr>
          <w:rFonts w:asciiTheme="minorHAnsi" w:hAnsiTheme="minorHAnsi" w:cstheme="minorHAnsi"/>
          <w:lang w:val="sv-FI"/>
        </w:rPr>
        <w:t>designen</w:t>
      </w:r>
      <w:r w:rsidR="00465FF1" w:rsidRPr="00BF587A">
        <w:rPr>
          <w:rFonts w:asciiTheme="minorHAnsi" w:hAnsiTheme="minorHAnsi" w:cstheme="minorHAnsi"/>
          <w:lang w:val="sv-FI"/>
        </w:rPr>
        <w:t xml:space="preserve"> och för att hemsidan följ</w:t>
      </w:r>
      <w:r w:rsidR="005C08FE" w:rsidRPr="00BF587A">
        <w:rPr>
          <w:rFonts w:asciiTheme="minorHAnsi" w:hAnsiTheme="minorHAnsi" w:cstheme="minorHAnsi"/>
          <w:lang w:val="sv-FI"/>
        </w:rPr>
        <w:t xml:space="preserve">er tillgänglighetskriterierna i standarden </w:t>
      </w:r>
      <w:r w:rsidR="00465FF1" w:rsidRPr="00BF587A">
        <w:rPr>
          <w:rFonts w:asciiTheme="minorHAnsi" w:hAnsiTheme="minorHAnsi" w:cstheme="minorHAnsi"/>
        </w:rPr>
        <w:t>WCAG 2</w:t>
      </w:r>
      <w:r w:rsidR="00423DBA" w:rsidRPr="00BF587A">
        <w:rPr>
          <w:rFonts w:asciiTheme="minorHAnsi" w:hAnsiTheme="minorHAnsi" w:cstheme="minorHAnsi"/>
        </w:rPr>
        <w:t>.</w:t>
      </w:r>
      <w:r w:rsidR="00465FF1" w:rsidRPr="00BF587A">
        <w:rPr>
          <w:rFonts w:asciiTheme="minorHAnsi" w:hAnsiTheme="minorHAnsi" w:cstheme="minorHAnsi"/>
        </w:rPr>
        <w:t>1 AA.</w:t>
      </w:r>
      <w:r w:rsidR="00723EEE" w:rsidRPr="00BF587A">
        <w:rPr>
          <w:rFonts w:asciiTheme="minorHAnsi" w:hAnsiTheme="minorHAnsi" w:cstheme="minorHAnsi"/>
          <w:lang w:val="sv-FI"/>
        </w:rPr>
        <w:t xml:space="preserve"> </w:t>
      </w:r>
      <w:r w:rsidR="00A80394" w:rsidRPr="00BF587A">
        <w:rPr>
          <w:rFonts w:asciiTheme="minorHAnsi" w:hAnsiTheme="minorHAnsi" w:cstheme="minorHAnsi"/>
          <w:lang w:val="sv-FI"/>
        </w:rPr>
        <w:t>Funka</w:t>
      </w:r>
      <w:r w:rsidR="00947CA5" w:rsidRPr="00BF587A">
        <w:rPr>
          <w:rFonts w:asciiTheme="minorHAnsi" w:hAnsiTheme="minorHAnsi" w:cstheme="minorHAnsi"/>
          <w:lang w:val="sv-FI"/>
        </w:rPr>
        <w:t xml:space="preserve"> anlitades för en tillgänglighetsgranskning</w:t>
      </w:r>
      <w:r w:rsidR="00995D18" w:rsidRPr="00BF587A">
        <w:rPr>
          <w:rFonts w:asciiTheme="minorHAnsi" w:hAnsiTheme="minorHAnsi" w:cstheme="minorHAnsi"/>
          <w:lang w:val="sv-FI"/>
        </w:rPr>
        <w:t xml:space="preserve"> av hemsidan</w:t>
      </w:r>
      <w:r w:rsidR="00947CA5" w:rsidRPr="00BF587A">
        <w:rPr>
          <w:rFonts w:asciiTheme="minorHAnsi" w:hAnsiTheme="minorHAnsi" w:cstheme="minorHAnsi"/>
          <w:lang w:val="sv-FI"/>
        </w:rPr>
        <w:t>.</w:t>
      </w:r>
      <w:r w:rsidR="00F42C69" w:rsidRPr="00BF587A">
        <w:rPr>
          <w:rFonts w:asciiTheme="minorHAnsi" w:hAnsiTheme="minorHAnsi" w:cstheme="minorHAnsi"/>
          <w:lang w:val="sv-FI"/>
        </w:rPr>
        <w:t xml:space="preserve"> </w:t>
      </w:r>
      <w:r w:rsidR="00A419F1" w:rsidRPr="00BF587A">
        <w:rPr>
          <w:rFonts w:asciiTheme="minorHAnsi" w:hAnsiTheme="minorHAnsi" w:cstheme="minorHAnsi"/>
          <w:lang w:val="sv-FI"/>
        </w:rPr>
        <w:t xml:space="preserve">Therese Andersson/Blick tog bilderna till hemsidan. </w:t>
      </w:r>
      <w:r w:rsidR="0066105D" w:rsidRPr="00BF587A">
        <w:rPr>
          <w:rFonts w:asciiTheme="minorHAnsi" w:hAnsiTheme="minorHAnsi" w:cstheme="minorHAnsi"/>
          <w:lang w:val="sv-FI"/>
        </w:rPr>
        <w:t xml:space="preserve">Målsättningen var att ha en enkel och välkomnande hemsida. Hemsidan fick många nya funktioner och struktur och innehåll blev mera avskalat för att öka tillgängligheten. </w:t>
      </w:r>
      <w:r w:rsidR="00397C2C" w:rsidRPr="00BF587A">
        <w:rPr>
          <w:rFonts w:asciiTheme="minorHAnsi" w:hAnsiTheme="minorHAnsi" w:cstheme="minorHAnsi"/>
          <w:lang w:val="sv-FI"/>
        </w:rPr>
        <w:t>Den nya hemsidan lanserades i september.</w:t>
      </w:r>
    </w:p>
    <w:p w14:paraId="060BA80E" w14:textId="75627F82" w:rsidR="00EF7919" w:rsidRDefault="00EF7919" w:rsidP="00F35A08">
      <w:pPr>
        <w:spacing w:line="276" w:lineRule="auto"/>
        <w:ind w:left="567"/>
        <w:rPr>
          <w:rFonts w:asciiTheme="minorHAnsi" w:hAnsiTheme="minorHAnsi" w:cstheme="minorHAnsi"/>
          <w:lang w:val="sv-FI"/>
        </w:rPr>
      </w:pPr>
    </w:p>
    <w:p w14:paraId="706AC260" w14:textId="1EF2C481" w:rsidR="00082DC6" w:rsidRDefault="00A75C13" w:rsidP="00F35A08">
      <w:pPr>
        <w:spacing w:line="276" w:lineRule="auto"/>
        <w:ind w:left="567"/>
        <w:rPr>
          <w:rFonts w:asciiTheme="minorHAnsi" w:hAnsiTheme="minorHAnsi" w:cstheme="minorHAnsi"/>
          <w:lang w:val="sv-FI"/>
        </w:rPr>
      </w:pPr>
      <w:r>
        <w:rPr>
          <w:rFonts w:asciiTheme="minorHAnsi" w:hAnsiTheme="minorHAnsi" w:cstheme="minorHAnsi"/>
          <w:noProof/>
          <w:u w:val="single"/>
          <w:lang w:val="sv-FI"/>
        </w:rPr>
        <w:drawing>
          <wp:anchor distT="0" distB="0" distL="114300" distR="114300" simplePos="0" relativeHeight="251661312" behindDoc="1" locked="0" layoutInCell="1" allowOverlap="1" wp14:anchorId="0C724FE1" wp14:editId="7A31AA62">
            <wp:simplePos x="0" y="0"/>
            <wp:positionH relativeFrom="margin">
              <wp:posOffset>942975</wp:posOffset>
            </wp:positionH>
            <wp:positionV relativeFrom="paragraph">
              <wp:posOffset>18415</wp:posOffset>
            </wp:positionV>
            <wp:extent cx="3609975" cy="1603375"/>
            <wp:effectExtent l="0" t="0" r="9525" b="0"/>
            <wp:wrapTight wrapText="bothSides">
              <wp:wrapPolygon edited="0">
                <wp:start x="0" y="0"/>
                <wp:lineTo x="0" y="21301"/>
                <wp:lineTo x="21543" y="21301"/>
                <wp:lineTo x="21543" y="0"/>
                <wp:lineTo x="0" y="0"/>
              </wp:wrapPolygon>
            </wp:wrapTight>
            <wp:docPr id="7" name="Bildobjekt 7" descr="Förbundets nya hemsida, startsida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Förbundets nya hemsida, startsidan&#10;&#10;Automatiskt genererad beskrivn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09975" cy="1603375"/>
                    </a:xfrm>
                    <a:prstGeom prst="rect">
                      <a:avLst/>
                    </a:prstGeom>
                  </pic:spPr>
                </pic:pic>
              </a:graphicData>
            </a:graphic>
            <wp14:sizeRelH relativeFrom="page">
              <wp14:pctWidth>0</wp14:pctWidth>
            </wp14:sizeRelH>
            <wp14:sizeRelV relativeFrom="page">
              <wp14:pctHeight>0</wp14:pctHeight>
            </wp14:sizeRelV>
          </wp:anchor>
        </w:drawing>
      </w:r>
    </w:p>
    <w:p w14:paraId="445E589B" w14:textId="2B54D8A1" w:rsidR="006E7FA6" w:rsidRDefault="006E7FA6" w:rsidP="00F35A08">
      <w:pPr>
        <w:spacing w:line="276" w:lineRule="auto"/>
        <w:ind w:left="567"/>
        <w:rPr>
          <w:rFonts w:asciiTheme="minorHAnsi" w:hAnsiTheme="minorHAnsi" w:cstheme="minorHAnsi"/>
          <w:lang w:val="sv-FI"/>
        </w:rPr>
      </w:pPr>
    </w:p>
    <w:p w14:paraId="5072D0FE" w14:textId="26798512" w:rsidR="006E7FA6" w:rsidRDefault="006E7FA6" w:rsidP="00F35A08">
      <w:pPr>
        <w:spacing w:line="276" w:lineRule="auto"/>
        <w:ind w:left="567"/>
        <w:rPr>
          <w:rFonts w:asciiTheme="minorHAnsi" w:hAnsiTheme="minorHAnsi" w:cstheme="minorHAnsi"/>
          <w:lang w:val="sv-FI"/>
        </w:rPr>
      </w:pPr>
    </w:p>
    <w:p w14:paraId="28C7FECC" w14:textId="1B8690D5" w:rsidR="006E7FA6" w:rsidRDefault="006E7FA6" w:rsidP="00F35A08">
      <w:pPr>
        <w:spacing w:line="276" w:lineRule="auto"/>
        <w:ind w:left="567"/>
        <w:rPr>
          <w:rFonts w:asciiTheme="minorHAnsi" w:hAnsiTheme="minorHAnsi" w:cstheme="minorHAnsi"/>
          <w:lang w:val="sv-FI"/>
        </w:rPr>
      </w:pPr>
    </w:p>
    <w:p w14:paraId="146F021D" w14:textId="01B0D7FF" w:rsidR="006E7FA6" w:rsidRDefault="006E7FA6" w:rsidP="00F35A08">
      <w:pPr>
        <w:spacing w:line="276" w:lineRule="auto"/>
        <w:ind w:left="567"/>
        <w:rPr>
          <w:rFonts w:asciiTheme="minorHAnsi" w:hAnsiTheme="minorHAnsi" w:cstheme="minorHAnsi"/>
          <w:lang w:val="sv-FI"/>
        </w:rPr>
      </w:pPr>
    </w:p>
    <w:p w14:paraId="785B13B8" w14:textId="591081FD" w:rsidR="006E7FA6" w:rsidRDefault="006E7FA6" w:rsidP="00F35A08">
      <w:pPr>
        <w:spacing w:line="276" w:lineRule="auto"/>
        <w:ind w:left="567"/>
        <w:rPr>
          <w:rFonts w:asciiTheme="minorHAnsi" w:hAnsiTheme="minorHAnsi" w:cstheme="minorHAnsi"/>
          <w:lang w:val="sv-FI"/>
        </w:rPr>
      </w:pPr>
    </w:p>
    <w:p w14:paraId="02287F4A" w14:textId="065A2126" w:rsidR="005E1483" w:rsidRPr="00BF587A" w:rsidRDefault="005E1483" w:rsidP="006B52F2">
      <w:pPr>
        <w:spacing w:line="276" w:lineRule="auto"/>
        <w:rPr>
          <w:rFonts w:asciiTheme="minorHAnsi" w:hAnsiTheme="minorHAnsi" w:cstheme="minorHAnsi"/>
          <w:lang w:val="sv-FI"/>
        </w:rPr>
      </w:pPr>
    </w:p>
    <w:p w14:paraId="7D02A755" w14:textId="77777777" w:rsidR="00A75C13" w:rsidRDefault="00A75C13" w:rsidP="00F63BEE">
      <w:pPr>
        <w:pStyle w:val="Rubrik2"/>
      </w:pPr>
      <w:bookmarkStart w:id="32" w:name="_Toc63423741"/>
      <w:bookmarkStart w:id="33" w:name="_Toc64236983"/>
    </w:p>
    <w:p w14:paraId="77B5C361" w14:textId="77777777" w:rsidR="00A75C13" w:rsidRDefault="00A75C13" w:rsidP="00F63BEE">
      <w:pPr>
        <w:pStyle w:val="Rubrik2"/>
      </w:pPr>
    </w:p>
    <w:p w14:paraId="43B761EB" w14:textId="69DA532D" w:rsidR="00837B1B" w:rsidRPr="00404862" w:rsidRDefault="00F63BEE" w:rsidP="00A75C13">
      <w:pPr>
        <w:pStyle w:val="Rubrik2"/>
        <w:spacing w:after="240"/>
      </w:pPr>
      <w:r>
        <w:t xml:space="preserve">5.3.4. </w:t>
      </w:r>
      <w:r w:rsidR="00837B1B" w:rsidRPr="00404862">
        <w:t>Socialskyddsguiden</w:t>
      </w:r>
      <w:bookmarkEnd w:id="32"/>
      <w:bookmarkEnd w:id="33"/>
    </w:p>
    <w:p w14:paraId="362CC969" w14:textId="5ECC22FF" w:rsidR="00837B1B" w:rsidRPr="00BF587A" w:rsidRDefault="00837B1B" w:rsidP="005449DB">
      <w:pPr>
        <w:pStyle w:val="Brdtext"/>
        <w:spacing w:after="240" w:line="276" w:lineRule="auto"/>
        <w:rPr>
          <w:rFonts w:asciiTheme="minorHAnsi" w:hAnsiTheme="minorHAnsi" w:cstheme="minorHAnsi"/>
          <w:color w:val="auto"/>
          <w:u w:val="single"/>
        </w:rPr>
      </w:pPr>
      <w:r w:rsidRPr="00BF587A">
        <w:rPr>
          <w:rFonts w:asciiTheme="minorHAnsi" w:hAnsiTheme="minorHAnsi" w:cstheme="minorHAnsi"/>
          <w:color w:val="auto"/>
          <w:lang w:val="sv-FI"/>
        </w:rPr>
        <w:t xml:space="preserve">Den traditionella Socialskyddsguiden uppdaterades för att bli mera lättläst och tydlig. Guiden nås via förbundets hemsida </w:t>
      </w:r>
      <w:hyperlink r:id="rId16" w:history="1">
        <w:r w:rsidRPr="00BF587A">
          <w:rPr>
            <w:rStyle w:val="Hyperlnk"/>
            <w:rFonts w:asciiTheme="minorHAnsi" w:hAnsiTheme="minorHAnsi" w:cstheme="minorHAnsi"/>
            <w:lang w:val="sv-FI"/>
          </w:rPr>
          <w:t>www.handicampen.ax</w:t>
        </w:r>
      </w:hyperlink>
      <w:r w:rsidRPr="00BF587A">
        <w:rPr>
          <w:rFonts w:asciiTheme="minorHAnsi" w:hAnsiTheme="minorHAnsi" w:cstheme="minorHAnsi"/>
          <w:color w:val="auto"/>
          <w:lang w:val="sv-FI"/>
        </w:rPr>
        <w:t xml:space="preserve"> </w:t>
      </w:r>
    </w:p>
    <w:p w14:paraId="7C0DD60E" w14:textId="77777777" w:rsidR="005421E2" w:rsidRPr="00BF587A" w:rsidRDefault="005421E2" w:rsidP="00142202">
      <w:pPr>
        <w:pStyle w:val="Beskrivning"/>
        <w:rPr>
          <w:rFonts w:asciiTheme="minorHAnsi" w:hAnsiTheme="minorHAnsi" w:cstheme="minorHAnsi"/>
          <w:b w:val="0"/>
          <w:bCs/>
          <w:sz w:val="28"/>
          <w:szCs w:val="28"/>
          <w:lang w:val="sv-FI"/>
        </w:rPr>
      </w:pPr>
    </w:p>
    <w:p w14:paraId="1ECE3338" w14:textId="0BC6C5C3" w:rsidR="00526C3A" w:rsidRPr="00404862" w:rsidRDefault="00F63BEE" w:rsidP="006D6416">
      <w:pPr>
        <w:pStyle w:val="Rubrik2"/>
        <w:spacing w:after="240"/>
      </w:pPr>
      <w:bookmarkStart w:id="34" w:name="_Toc63423742"/>
      <w:bookmarkStart w:id="35" w:name="_Toc64236984"/>
      <w:r>
        <w:t xml:space="preserve">5.3.5. </w:t>
      </w:r>
      <w:r w:rsidR="00A61478" w:rsidRPr="00404862">
        <w:t>Positiva gruppen/Inspirationsträffar</w:t>
      </w:r>
      <w:bookmarkEnd w:id="34"/>
      <w:bookmarkEnd w:id="35"/>
    </w:p>
    <w:p w14:paraId="6CA3EEA1" w14:textId="50B846CF" w:rsidR="00200434" w:rsidRPr="00F35A08" w:rsidRDefault="007B4A19" w:rsidP="00FF61E9">
      <w:pPr>
        <w:spacing w:after="240" w:line="276" w:lineRule="auto"/>
        <w:rPr>
          <w:rFonts w:asciiTheme="minorHAnsi" w:hAnsiTheme="minorHAnsi" w:cstheme="minorHAnsi"/>
          <w:lang w:val="sv-FI"/>
        </w:rPr>
      </w:pPr>
      <w:r w:rsidRPr="00BF587A">
        <w:rPr>
          <w:rFonts w:asciiTheme="minorHAnsi" w:hAnsiTheme="minorHAnsi" w:cstheme="minorHAnsi"/>
        </w:rPr>
        <w:t>Förbundets</w:t>
      </w:r>
      <w:r w:rsidR="00E9052E" w:rsidRPr="00BF587A">
        <w:rPr>
          <w:rFonts w:asciiTheme="minorHAnsi" w:hAnsiTheme="minorHAnsi" w:cstheme="minorHAnsi"/>
        </w:rPr>
        <w:t xml:space="preserve"> stödgrupp Positiva gruppen</w:t>
      </w:r>
      <w:r w:rsidR="00102CE5" w:rsidRPr="00BF587A">
        <w:rPr>
          <w:rFonts w:asciiTheme="minorHAnsi" w:hAnsiTheme="minorHAnsi" w:cstheme="minorHAnsi"/>
        </w:rPr>
        <w:t xml:space="preserve"> bytte namn till </w:t>
      </w:r>
      <w:r w:rsidR="00E9052E" w:rsidRPr="00BF587A">
        <w:rPr>
          <w:rFonts w:asciiTheme="minorHAnsi" w:hAnsiTheme="minorHAnsi" w:cstheme="minorHAnsi"/>
        </w:rPr>
        <w:t>Inspirationsträffar</w:t>
      </w:r>
      <w:r w:rsidR="00102CE5" w:rsidRPr="00BF587A">
        <w:rPr>
          <w:rFonts w:asciiTheme="minorHAnsi" w:hAnsiTheme="minorHAnsi" w:cstheme="minorHAnsi"/>
        </w:rPr>
        <w:t xml:space="preserve"> från och med </w:t>
      </w:r>
      <w:r w:rsidR="00B573E8" w:rsidRPr="00BF587A">
        <w:rPr>
          <w:rFonts w:asciiTheme="minorHAnsi" w:hAnsiTheme="minorHAnsi" w:cstheme="minorHAnsi"/>
        </w:rPr>
        <w:t>hösten</w:t>
      </w:r>
      <w:r w:rsidR="006E1369" w:rsidRPr="00BF587A">
        <w:rPr>
          <w:rFonts w:asciiTheme="minorHAnsi" w:hAnsiTheme="minorHAnsi" w:cstheme="minorHAnsi"/>
        </w:rPr>
        <w:t xml:space="preserve"> </w:t>
      </w:r>
      <w:r w:rsidR="00102CE5" w:rsidRPr="00BF587A">
        <w:rPr>
          <w:rFonts w:asciiTheme="minorHAnsi" w:hAnsiTheme="minorHAnsi" w:cstheme="minorHAnsi"/>
        </w:rPr>
        <w:t>och</w:t>
      </w:r>
      <w:r w:rsidR="00E9052E" w:rsidRPr="00BF587A">
        <w:rPr>
          <w:rFonts w:asciiTheme="minorHAnsi" w:hAnsiTheme="minorHAnsi" w:cstheme="minorHAnsi"/>
          <w:b/>
          <w:i/>
        </w:rPr>
        <w:t xml:space="preserve"> </w:t>
      </w:r>
      <w:r w:rsidR="00E9052E" w:rsidRPr="00BF587A">
        <w:rPr>
          <w:rFonts w:asciiTheme="minorHAnsi" w:hAnsiTheme="minorHAnsi" w:cstheme="minorHAnsi"/>
          <w:bCs/>
          <w:iCs/>
        </w:rPr>
        <w:t>fortsatt</w:t>
      </w:r>
      <w:r w:rsidR="006E1369" w:rsidRPr="00BF587A">
        <w:rPr>
          <w:rFonts w:asciiTheme="minorHAnsi" w:hAnsiTheme="minorHAnsi" w:cstheme="minorHAnsi"/>
          <w:bCs/>
          <w:iCs/>
        </w:rPr>
        <w:t>e</w:t>
      </w:r>
      <w:r w:rsidR="00E9052E" w:rsidRPr="00BF587A">
        <w:rPr>
          <w:rFonts w:asciiTheme="minorHAnsi" w:hAnsiTheme="minorHAnsi" w:cstheme="minorHAnsi"/>
          <w:bCs/>
          <w:iCs/>
        </w:rPr>
        <w:t xml:space="preserve"> </w:t>
      </w:r>
      <w:r w:rsidR="006E1369" w:rsidRPr="00BF587A">
        <w:rPr>
          <w:rFonts w:asciiTheme="minorHAnsi" w:hAnsiTheme="minorHAnsi" w:cstheme="minorHAnsi"/>
          <w:bCs/>
          <w:iCs/>
        </w:rPr>
        <w:t xml:space="preserve">träffas </w:t>
      </w:r>
      <w:r w:rsidR="00E9052E" w:rsidRPr="00BF587A">
        <w:rPr>
          <w:rFonts w:asciiTheme="minorHAnsi" w:hAnsiTheme="minorHAnsi" w:cstheme="minorHAnsi"/>
          <w:bCs/>
          <w:iCs/>
        </w:rPr>
        <w:t>under året.</w:t>
      </w:r>
      <w:r w:rsidR="00E9052E" w:rsidRPr="00BF587A">
        <w:rPr>
          <w:rFonts w:asciiTheme="minorHAnsi" w:hAnsiTheme="minorHAnsi" w:cstheme="minorHAnsi"/>
        </w:rPr>
        <w:t xml:space="preserve"> Träffarna leddes av förbundets vik. kommunikatör Emilia Liesmäki</w:t>
      </w:r>
      <w:r w:rsidR="00EB4C51" w:rsidRPr="00BF587A">
        <w:rPr>
          <w:rFonts w:asciiTheme="minorHAnsi" w:hAnsiTheme="minorHAnsi" w:cstheme="minorHAnsi"/>
        </w:rPr>
        <w:t xml:space="preserve">. </w:t>
      </w:r>
      <w:r w:rsidR="00A100F2" w:rsidRPr="00BF587A">
        <w:rPr>
          <w:rFonts w:asciiTheme="minorHAnsi" w:hAnsiTheme="minorHAnsi" w:cstheme="minorHAnsi"/>
          <w:lang w:val="sv-FI"/>
        </w:rPr>
        <w:t>Gruppens</w:t>
      </w:r>
      <w:r w:rsidR="0033450F" w:rsidRPr="00BF587A">
        <w:rPr>
          <w:rFonts w:asciiTheme="minorHAnsi" w:hAnsiTheme="minorHAnsi" w:cstheme="minorHAnsi"/>
          <w:lang w:val="sv-FI"/>
        </w:rPr>
        <w:t xml:space="preserve"> syft</w:t>
      </w:r>
      <w:r w:rsidR="0020641B" w:rsidRPr="00BF587A">
        <w:rPr>
          <w:rFonts w:asciiTheme="minorHAnsi" w:hAnsiTheme="minorHAnsi" w:cstheme="minorHAnsi"/>
          <w:lang w:val="sv-FI"/>
        </w:rPr>
        <w:t>e</w:t>
      </w:r>
      <w:r w:rsidR="0033450F" w:rsidRPr="00BF587A">
        <w:rPr>
          <w:rFonts w:asciiTheme="minorHAnsi" w:hAnsiTheme="minorHAnsi" w:cstheme="minorHAnsi"/>
          <w:lang w:val="sv-FI"/>
        </w:rPr>
        <w:t xml:space="preserve"> har varit</w:t>
      </w:r>
      <w:r w:rsidR="00A100F2" w:rsidRPr="00BF587A">
        <w:rPr>
          <w:rFonts w:asciiTheme="minorHAnsi" w:hAnsiTheme="minorHAnsi" w:cstheme="minorHAnsi"/>
          <w:lang w:val="sv-FI"/>
        </w:rPr>
        <w:t xml:space="preserve"> att erbjuda en plats för </w:t>
      </w:r>
      <w:r w:rsidR="00363A23" w:rsidRPr="00BF587A">
        <w:rPr>
          <w:rFonts w:asciiTheme="minorHAnsi" w:hAnsiTheme="minorHAnsi" w:cstheme="minorHAnsi"/>
          <w:lang w:val="sv-FI"/>
        </w:rPr>
        <w:t>inspiration</w:t>
      </w:r>
      <w:r w:rsidR="00A100F2" w:rsidRPr="00BF587A">
        <w:rPr>
          <w:rFonts w:asciiTheme="minorHAnsi" w:hAnsiTheme="minorHAnsi" w:cstheme="minorHAnsi"/>
          <w:lang w:val="sv-FI"/>
        </w:rPr>
        <w:t xml:space="preserve"> och </w:t>
      </w:r>
      <w:r w:rsidR="00363A23" w:rsidRPr="00BF587A">
        <w:rPr>
          <w:rFonts w:asciiTheme="minorHAnsi" w:hAnsiTheme="minorHAnsi" w:cstheme="minorHAnsi"/>
          <w:lang w:val="sv-FI"/>
        </w:rPr>
        <w:t>diskussioner</w:t>
      </w:r>
      <w:r w:rsidR="00A100F2" w:rsidRPr="00BF587A">
        <w:rPr>
          <w:rFonts w:asciiTheme="minorHAnsi" w:hAnsiTheme="minorHAnsi" w:cstheme="minorHAnsi"/>
          <w:lang w:val="sv-FI"/>
        </w:rPr>
        <w:t xml:space="preserve"> </w:t>
      </w:r>
      <w:r w:rsidR="00772C02" w:rsidRPr="00BF587A">
        <w:rPr>
          <w:rFonts w:asciiTheme="minorHAnsi" w:hAnsiTheme="minorHAnsi" w:cstheme="minorHAnsi"/>
          <w:lang w:val="sv-FI"/>
        </w:rPr>
        <w:t>runt</w:t>
      </w:r>
      <w:r w:rsidR="00A100F2" w:rsidRPr="00BF587A">
        <w:rPr>
          <w:rFonts w:asciiTheme="minorHAnsi" w:hAnsiTheme="minorHAnsi" w:cstheme="minorHAnsi"/>
          <w:lang w:val="sv-FI"/>
        </w:rPr>
        <w:t xml:space="preserve"> kaffe</w:t>
      </w:r>
      <w:r w:rsidR="00772C02" w:rsidRPr="00BF587A">
        <w:rPr>
          <w:rFonts w:asciiTheme="minorHAnsi" w:hAnsiTheme="minorHAnsi" w:cstheme="minorHAnsi"/>
          <w:lang w:val="sv-FI"/>
        </w:rPr>
        <w:t>bordet</w:t>
      </w:r>
      <w:r w:rsidR="00A100F2" w:rsidRPr="00BF587A">
        <w:rPr>
          <w:rFonts w:asciiTheme="minorHAnsi" w:hAnsiTheme="minorHAnsi" w:cstheme="minorHAnsi"/>
          <w:lang w:val="sv-FI"/>
        </w:rPr>
        <w:t xml:space="preserve">. Träffarna </w:t>
      </w:r>
      <w:r w:rsidR="00772C02" w:rsidRPr="00BF587A">
        <w:rPr>
          <w:rFonts w:asciiTheme="minorHAnsi" w:hAnsiTheme="minorHAnsi" w:cstheme="minorHAnsi"/>
          <w:lang w:val="sv-FI"/>
        </w:rPr>
        <w:t>var öppna för</w:t>
      </w:r>
      <w:r w:rsidR="00A100F2" w:rsidRPr="00BF587A">
        <w:rPr>
          <w:rFonts w:asciiTheme="minorHAnsi" w:hAnsiTheme="minorHAnsi" w:cstheme="minorHAnsi"/>
          <w:lang w:val="sv-FI"/>
        </w:rPr>
        <w:t xml:space="preserve"> alla</w:t>
      </w:r>
      <w:r w:rsidR="0020641B" w:rsidRPr="00BF587A">
        <w:rPr>
          <w:rFonts w:asciiTheme="minorHAnsi" w:hAnsiTheme="minorHAnsi" w:cstheme="minorHAnsi"/>
          <w:lang w:val="sv-FI"/>
        </w:rPr>
        <w:t xml:space="preserve"> men s</w:t>
      </w:r>
      <w:r w:rsidR="00A100F2" w:rsidRPr="00BF587A">
        <w:rPr>
          <w:rFonts w:asciiTheme="minorHAnsi" w:hAnsiTheme="minorHAnsi" w:cstheme="minorHAnsi"/>
          <w:lang w:val="sv-FI"/>
        </w:rPr>
        <w:t xml:space="preserve">peciellt </w:t>
      </w:r>
      <w:r w:rsidR="0020641B" w:rsidRPr="00BF587A">
        <w:rPr>
          <w:rFonts w:asciiTheme="minorHAnsi" w:hAnsiTheme="minorHAnsi" w:cstheme="minorHAnsi"/>
          <w:lang w:val="sv-FI"/>
        </w:rPr>
        <w:t>ville</w:t>
      </w:r>
      <w:r w:rsidR="00A100F2" w:rsidRPr="00BF587A">
        <w:rPr>
          <w:rFonts w:asciiTheme="minorHAnsi" w:hAnsiTheme="minorHAnsi" w:cstheme="minorHAnsi"/>
          <w:lang w:val="sv-FI"/>
        </w:rPr>
        <w:t xml:space="preserve"> förbundet nå ut till personer </w:t>
      </w:r>
      <w:r w:rsidR="00A100F2" w:rsidRPr="00BF587A">
        <w:rPr>
          <w:rFonts w:asciiTheme="minorHAnsi" w:hAnsiTheme="minorHAnsi" w:cstheme="minorHAnsi"/>
          <w:lang w:val="sv-FI"/>
        </w:rPr>
        <w:lastRenderedPageBreak/>
        <w:t>som länge varit hemma</w:t>
      </w:r>
      <w:r w:rsidR="00772C02" w:rsidRPr="00BF587A">
        <w:rPr>
          <w:rFonts w:asciiTheme="minorHAnsi" w:hAnsiTheme="minorHAnsi" w:cstheme="minorHAnsi"/>
          <w:lang w:val="sv-FI"/>
        </w:rPr>
        <w:t>,</w:t>
      </w:r>
      <w:r w:rsidR="00A100F2" w:rsidRPr="00BF587A">
        <w:rPr>
          <w:rFonts w:asciiTheme="minorHAnsi" w:hAnsiTheme="minorHAnsi" w:cstheme="minorHAnsi"/>
          <w:lang w:val="sv-FI"/>
        </w:rPr>
        <w:t xml:space="preserve"> till exempel </w:t>
      </w:r>
      <w:r w:rsidR="00772C02" w:rsidRPr="00BF587A">
        <w:rPr>
          <w:rFonts w:asciiTheme="minorHAnsi" w:hAnsiTheme="minorHAnsi" w:cstheme="minorHAnsi"/>
          <w:lang w:val="sv-FI"/>
        </w:rPr>
        <w:t xml:space="preserve">personer som är </w:t>
      </w:r>
      <w:r w:rsidR="00A100F2" w:rsidRPr="00BF587A">
        <w:rPr>
          <w:rFonts w:asciiTheme="minorHAnsi" w:hAnsiTheme="minorHAnsi" w:cstheme="minorHAnsi"/>
          <w:lang w:val="sv-FI"/>
        </w:rPr>
        <w:t>långtidssjukskrivna</w:t>
      </w:r>
      <w:r w:rsidR="00772C02" w:rsidRPr="00BF587A">
        <w:rPr>
          <w:rFonts w:asciiTheme="minorHAnsi" w:hAnsiTheme="minorHAnsi" w:cstheme="minorHAnsi"/>
          <w:lang w:val="sv-FI"/>
        </w:rPr>
        <w:t>. Den sociala samvaron var viktig för deltagarna och t</w:t>
      </w:r>
      <w:r w:rsidR="00F94797" w:rsidRPr="00BF587A">
        <w:rPr>
          <w:rFonts w:asciiTheme="minorHAnsi" w:hAnsiTheme="minorHAnsi" w:cstheme="minorHAnsi"/>
          <w:lang w:val="sv-FI"/>
        </w:rPr>
        <w:t>re tillfällen</w:t>
      </w:r>
      <w:r w:rsidR="005261D1" w:rsidRPr="00BF587A">
        <w:rPr>
          <w:rFonts w:asciiTheme="minorHAnsi" w:hAnsiTheme="minorHAnsi" w:cstheme="minorHAnsi"/>
          <w:lang w:val="sv-FI"/>
        </w:rPr>
        <w:t xml:space="preserve"> av </w:t>
      </w:r>
      <w:r w:rsidR="00C97B4E" w:rsidRPr="00BF587A">
        <w:rPr>
          <w:rFonts w:asciiTheme="minorHAnsi" w:hAnsiTheme="minorHAnsi" w:cstheme="minorHAnsi"/>
          <w:lang w:val="sv-FI"/>
        </w:rPr>
        <w:t>tio</w:t>
      </w:r>
      <w:r w:rsidR="005261D1" w:rsidRPr="00BF587A">
        <w:rPr>
          <w:rFonts w:asciiTheme="minorHAnsi" w:hAnsiTheme="minorHAnsi" w:cstheme="minorHAnsi"/>
          <w:lang w:val="sv-FI"/>
        </w:rPr>
        <w:t xml:space="preserve"> avboka</w:t>
      </w:r>
      <w:r w:rsidR="00092E8D" w:rsidRPr="00BF587A">
        <w:rPr>
          <w:rFonts w:asciiTheme="minorHAnsi" w:hAnsiTheme="minorHAnsi" w:cstheme="minorHAnsi"/>
          <w:lang w:val="sv-FI"/>
        </w:rPr>
        <w:t xml:space="preserve">des på grund av </w:t>
      </w:r>
      <w:proofErr w:type="spellStart"/>
      <w:r w:rsidR="00092E8D" w:rsidRPr="00BF587A">
        <w:rPr>
          <w:rFonts w:asciiTheme="minorHAnsi" w:hAnsiTheme="minorHAnsi" w:cstheme="minorHAnsi"/>
          <w:lang w:val="sv-FI"/>
        </w:rPr>
        <w:t>corona</w:t>
      </w:r>
      <w:proofErr w:type="spellEnd"/>
      <w:r w:rsidR="005261D1" w:rsidRPr="00BF587A">
        <w:rPr>
          <w:rFonts w:asciiTheme="minorHAnsi" w:hAnsiTheme="minorHAnsi" w:cstheme="minorHAnsi"/>
          <w:lang w:val="sv-FI"/>
        </w:rPr>
        <w:t xml:space="preserve"> </w:t>
      </w:r>
      <w:r w:rsidR="0083733B" w:rsidRPr="00BF587A">
        <w:rPr>
          <w:rFonts w:asciiTheme="minorHAnsi" w:hAnsiTheme="minorHAnsi" w:cstheme="minorHAnsi"/>
          <w:lang w:val="sv-FI"/>
        </w:rPr>
        <w:t xml:space="preserve">under </w:t>
      </w:r>
      <w:r w:rsidR="00C97B4E" w:rsidRPr="00BF587A">
        <w:rPr>
          <w:rFonts w:asciiTheme="minorHAnsi" w:hAnsiTheme="minorHAnsi" w:cstheme="minorHAnsi"/>
          <w:lang w:val="sv-FI"/>
        </w:rPr>
        <w:t>året</w:t>
      </w:r>
      <w:r w:rsidR="00092E8D" w:rsidRPr="00BF587A">
        <w:rPr>
          <w:rFonts w:asciiTheme="minorHAnsi" w:hAnsiTheme="minorHAnsi" w:cstheme="minorHAnsi"/>
          <w:lang w:val="sv-FI"/>
        </w:rPr>
        <w:t xml:space="preserve"> eftersom det </w:t>
      </w:r>
      <w:r w:rsidR="00772C02" w:rsidRPr="00BF587A">
        <w:rPr>
          <w:rFonts w:asciiTheme="minorHAnsi" w:hAnsiTheme="minorHAnsi" w:cstheme="minorHAnsi"/>
          <w:lang w:val="sv-FI"/>
        </w:rPr>
        <w:t xml:space="preserve">var </w:t>
      </w:r>
      <w:r w:rsidR="00092E8D" w:rsidRPr="00BF587A">
        <w:rPr>
          <w:rFonts w:asciiTheme="minorHAnsi" w:hAnsiTheme="minorHAnsi" w:cstheme="minorHAnsi"/>
          <w:lang w:val="sv-FI"/>
        </w:rPr>
        <w:t xml:space="preserve">svårt att ersätta träffarna med digitala träffar. </w:t>
      </w:r>
    </w:p>
    <w:p w14:paraId="65759B4B" w14:textId="7FBDCDB5" w:rsidR="00E728C6" w:rsidRPr="00BF587A" w:rsidRDefault="00E728C6" w:rsidP="007A6AD4">
      <w:pPr>
        <w:spacing w:line="276" w:lineRule="auto"/>
        <w:rPr>
          <w:rFonts w:asciiTheme="minorHAnsi" w:hAnsiTheme="minorHAnsi" w:cstheme="minorHAnsi"/>
        </w:rPr>
      </w:pPr>
      <w:bookmarkStart w:id="36" w:name="_Toc525123058"/>
    </w:p>
    <w:p w14:paraId="504E9297" w14:textId="5133207A" w:rsidR="000B5C65" w:rsidRPr="00F63BEE" w:rsidRDefault="00D6170D" w:rsidP="005A5D2A">
      <w:pPr>
        <w:pStyle w:val="Rubrik2"/>
        <w:numPr>
          <w:ilvl w:val="1"/>
          <w:numId w:val="13"/>
        </w:numPr>
        <w:rPr>
          <w:b/>
          <w:bCs w:val="0"/>
          <w:sz w:val="28"/>
          <w:szCs w:val="28"/>
          <w:lang w:eastAsia="en-US"/>
        </w:rPr>
      </w:pPr>
      <w:bookmarkStart w:id="37" w:name="_Toc525123051"/>
      <w:bookmarkStart w:id="38" w:name="_Toc63423743"/>
      <w:bookmarkStart w:id="39" w:name="_Toc64236985"/>
      <w:r w:rsidRPr="00F63BEE">
        <w:rPr>
          <w:b/>
          <w:bCs w:val="0"/>
          <w:sz w:val="28"/>
          <w:szCs w:val="28"/>
          <w:lang w:eastAsia="en-US"/>
        </w:rPr>
        <w:t>S</w:t>
      </w:r>
      <w:r w:rsidR="00DF2FF8" w:rsidRPr="00F63BEE">
        <w:rPr>
          <w:b/>
          <w:bCs w:val="0"/>
          <w:sz w:val="28"/>
          <w:szCs w:val="28"/>
          <w:lang w:eastAsia="en-US"/>
        </w:rPr>
        <w:t xml:space="preserve">töd </w:t>
      </w:r>
      <w:r w:rsidRPr="00F63BEE">
        <w:rPr>
          <w:b/>
          <w:bCs w:val="0"/>
          <w:sz w:val="28"/>
          <w:szCs w:val="28"/>
          <w:lang w:eastAsia="en-US"/>
        </w:rPr>
        <w:t xml:space="preserve">och information </w:t>
      </w:r>
      <w:r w:rsidR="000B5C65" w:rsidRPr="00F63BEE">
        <w:rPr>
          <w:b/>
          <w:bCs w:val="0"/>
          <w:sz w:val="28"/>
          <w:szCs w:val="28"/>
          <w:lang w:eastAsia="en-US"/>
        </w:rPr>
        <w:t>till medlemsföreningarna</w:t>
      </w:r>
      <w:bookmarkEnd w:id="37"/>
      <w:bookmarkEnd w:id="38"/>
      <w:bookmarkEnd w:id="39"/>
    </w:p>
    <w:p w14:paraId="5C73EA2C" w14:textId="77777777" w:rsidR="00390EA6" w:rsidRPr="00390EA6" w:rsidRDefault="00390EA6" w:rsidP="00390EA6">
      <w:pPr>
        <w:pStyle w:val="Liststycke"/>
        <w:ind w:left="360"/>
        <w:rPr>
          <w:lang w:eastAsia="en-US"/>
        </w:rPr>
      </w:pPr>
    </w:p>
    <w:p w14:paraId="6A901F41" w14:textId="74FD4A55" w:rsidR="009F0913" w:rsidRPr="00BF587A" w:rsidRDefault="000B5C65" w:rsidP="005449DB">
      <w:pPr>
        <w:pStyle w:val="Brdtext"/>
        <w:spacing w:after="240" w:line="276" w:lineRule="auto"/>
        <w:rPr>
          <w:rFonts w:asciiTheme="minorHAnsi" w:hAnsiTheme="minorHAnsi" w:cstheme="minorHAnsi"/>
          <w:color w:val="auto"/>
        </w:rPr>
      </w:pPr>
      <w:r w:rsidRPr="00BF587A">
        <w:rPr>
          <w:rFonts w:asciiTheme="minorHAnsi" w:hAnsiTheme="minorHAnsi" w:cstheme="minorHAnsi"/>
          <w:color w:val="auto"/>
        </w:rPr>
        <w:t xml:space="preserve">Förbundet </w:t>
      </w:r>
      <w:r w:rsidR="00B40718" w:rsidRPr="00BF587A">
        <w:rPr>
          <w:rFonts w:asciiTheme="minorHAnsi" w:hAnsiTheme="minorHAnsi" w:cstheme="minorHAnsi"/>
          <w:color w:val="auto"/>
        </w:rPr>
        <w:t xml:space="preserve">erbjuder administrativt stöd till sina medlemsföreningar, i enlighet med ett antaget styrdokument. </w:t>
      </w:r>
      <w:r w:rsidRPr="00BF587A">
        <w:rPr>
          <w:rFonts w:asciiTheme="minorHAnsi" w:hAnsiTheme="minorHAnsi" w:cstheme="minorHAnsi"/>
          <w:color w:val="auto"/>
        </w:rPr>
        <w:t>Servicen är omfattande och innefattar bl</w:t>
      </w:r>
      <w:r w:rsidR="002C209E" w:rsidRPr="00BF587A">
        <w:rPr>
          <w:rFonts w:asciiTheme="minorHAnsi" w:hAnsiTheme="minorHAnsi" w:cstheme="minorHAnsi"/>
          <w:color w:val="auto"/>
        </w:rPr>
        <w:t>and annat</w:t>
      </w:r>
      <w:r w:rsidRPr="00BF587A">
        <w:rPr>
          <w:rFonts w:asciiTheme="minorHAnsi" w:hAnsiTheme="minorHAnsi" w:cstheme="minorHAnsi"/>
          <w:color w:val="auto"/>
        </w:rPr>
        <w:t xml:space="preserve"> att förbundets receptionist/byråsekreterare och ekonomiansvariga erbjuder gratis tjänster till föreningarna eller vissa av dem med allt från att ta emot anmälningar till evenemang och </w:t>
      </w:r>
      <w:r w:rsidR="002C209E" w:rsidRPr="00BF587A">
        <w:rPr>
          <w:rFonts w:asciiTheme="minorHAnsi" w:hAnsiTheme="minorHAnsi" w:cstheme="minorHAnsi"/>
          <w:color w:val="auto"/>
        </w:rPr>
        <w:t xml:space="preserve">hantera föreningarnas medlemsregister </w:t>
      </w:r>
      <w:r w:rsidRPr="00BF587A">
        <w:rPr>
          <w:rFonts w:asciiTheme="minorHAnsi" w:hAnsiTheme="minorHAnsi" w:cstheme="minorHAnsi"/>
          <w:color w:val="auto"/>
        </w:rPr>
        <w:t>till bokföring, löneräkning och löneutbetalning samt hjälp vid uppgörande av budget och bokslut.</w:t>
      </w:r>
      <w:r w:rsidR="002C209E" w:rsidRPr="00BF587A">
        <w:rPr>
          <w:rFonts w:asciiTheme="minorHAnsi" w:hAnsiTheme="minorHAnsi" w:cstheme="minorHAnsi"/>
          <w:color w:val="auto"/>
        </w:rPr>
        <w:t xml:space="preserve"> </w:t>
      </w:r>
      <w:bookmarkEnd w:id="36"/>
    </w:p>
    <w:p w14:paraId="7D2D47CB" w14:textId="2E8C7901" w:rsidR="009F0913" w:rsidRPr="00BF587A" w:rsidRDefault="00B51671" w:rsidP="005449DB">
      <w:pPr>
        <w:spacing w:line="276" w:lineRule="auto"/>
        <w:rPr>
          <w:rFonts w:asciiTheme="minorHAnsi" w:hAnsiTheme="minorHAnsi" w:cstheme="minorHAnsi"/>
          <w:highlight w:val="cyan"/>
          <w:lang w:val="sv-FI"/>
        </w:rPr>
      </w:pPr>
      <w:r w:rsidRPr="00BF587A">
        <w:rPr>
          <w:rFonts w:asciiTheme="minorHAnsi" w:hAnsiTheme="minorHAnsi" w:cstheme="minorHAnsi"/>
        </w:rPr>
        <w:t xml:space="preserve">Förbundet skickar ungefär en gång per månad ett månadsbrev, med samlad information från förbundet och annat aktuellt, per e-post till medlemsföreningarna. Under året skickades 11 månadsbrev. </w:t>
      </w:r>
      <w:r w:rsidR="009F0913" w:rsidRPr="00BF587A">
        <w:rPr>
          <w:rFonts w:asciiTheme="minorHAnsi" w:hAnsiTheme="minorHAnsi" w:cstheme="minorHAnsi"/>
        </w:rPr>
        <w:t xml:space="preserve">Dessutom ordnade förbundets kanslipersonal </w:t>
      </w:r>
      <w:r w:rsidR="009F0913" w:rsidRPr="00BF587A">
        <w:rPr>
          <w:rFonts w:asciiTheme="minorHAnsi" w:hAnsiTheme="minorHAnsi" w:cstheme="minorHAnsi"/>
          <w:lang w:val="sv-FI"/>
        </w:rPr>
        <w:t xml:space="preserve">en föreningskväll </w:t>
      </w:r>
      <w:r w:rsidR="00C04324" w:rsidRPr="00BF587A">
        <w:rPr>
          <w:rFonts w:asciiTheme="minorHAnsi" w:hAnsiTheme="minorHAnsi" w:cstheme="minorHAnsi"/>
          <w:lang w:val="sv-FI"/>
        </w:rPr>
        <w:t>5.3</w:t>
      </w:r>
      <w:r w:rsidR="00742E83" w:rsidRPr="00BF587A">
        <w:rPr>
          <w:rFonts w:asciiTheme="minorHAnsi" w:hAnsiTheme="minorHAnsi" w:cstheme="minorHAnsi"/>
          <w:lang w:val="sv-FI"/>
        </w:rPr>
        <w:t xml:space="preserve"> för att </w:t>
      </w:r>
      <w:r w:rsidR="009F0913" w:rsidRPr="00BF587A">
        <w:rPr>
          <w:rFonts w:asciiTheme="minorHAnsi" w:hAnsiTheme="minorHAnsi" w:cstheme="minorHAnsi"/>
          <w:lang w:val="sv-FI"/>
        </w:rPr>
        <w:t>inform</w:t>
      </w:r>
      <w:r w:rsidR="00742E83" w:rsidRPr="00BF587A">
        <w:rPr>
          <w:rFonts w:asciiTheme="minorHAnsi" w:hAnsiTheme="minorHAnsi" w:cstheme="minorHAnsi"/>
          <w:lang w:val="sv-FI"/>
        </w:rPr>
        <w:t>era</w:t>
      </w:r>
      <w:r w:rsidR="009F0913" w:rsidRPr="00BF587A">
        <w:rPr>
          <w:rFonts w:asciiTheme="minorHAnsi" w:hAnsiTheme="minorHAnsi" w:cstheme="minorHAnsi"/>
          <w:lang w:val="sv-FI"/>
        </w:rPr>
        <w:t xml:space="preserve"> om förbundets verksamhet och present</w:t>
      </w:r>
      <w:r w:rsidR="00742E83" w:rsidRPr="00BF587A">
        <w:rPr>
          <w:rFonts w:asciiTheme="minorHAnsi" w:hAnsiTheme="minorHAnsi" w:cstheme="minorHAnsi"/>
          <w:lang w:val="sv-FI"/>
        </w:rPr>
        <w:t xml:space="preserve">era sig själva för medlemsföreningarna. </w:t>
      </w:r>
      <w:r w:rsidR="009F0913" w:rsidRPr="00BF587A">
        <w:rPr>
          <w:rFonts w:asciiTheme="minorHAnsi" w:hAnsiTheme="minorHAnsi" w:cstheme="minorHAnsi"/>
          <w:lang w:val="sv-FI"/>
        </w:rPr>
        <w:t xml:space="preserve">Ett informationstillfälle om FPA:s förmåner för medlemsföreningarna 3.2.2020. Ca 15 personer deltog. </w:t>
      </w:r>
    </w:p>
    <w:p w14:paraId="45F727C7" w14:textId="59CB472A" w:rsidR="00CC6193" w:rsidRPr="00BF587A" w:rsidRDefault="00CC6193" w:rsidP="00B51671">
      <w:pPr>
        <w:spacing w:line="276" w:lineRule="auto"/>
        <w:rPr>
          <w:rFonts w:asciiTheme="minorHAnsi" w:hAnsiTheme="minorHAnsi" w:cstheme="minorHAnsi"/>
          <w:highlight w:val="cyan"/>
          <w:lang w:val="sv-FI"/>
        </w:rPr>
      </w:pPr>
    </w:p>
    <w:p w14:paraId="0E3A654F" w14:textId="5ADAB63C" w:rsidR="00060113" w:rsidRPr="00BF587A" w:rsidRDefault="00060113" w:rsidP="005449DB">
      <w:pPr>
        <w:pStyle w:val="Brdtext"/>
        <w:spacing w:after="240" w:line="276" w:lineRule="auto"/>
        <w:rPr>
          <w:rFonts w:asciiTheme="minorHAnsi" w:hAnsiTheme="minorHAnsi" w:cstheme="minorHAnsi"/>
          <w:color w:val="auto"/>
        </w:rPr>
      </w:pPr>
      <w:r w:rsidRPr="00BF587A">
        <w:rPr>
          <w:rFonts w:asciiTheme="minorHAnsi" w:hAnsiTheme="minorHAnsi" w:cstheme="minorHAnsi"/>
          <w:color w:val="auto"/>
        </w:rPr>
        <w:t xml:space="preserve">Verksamhetsåret avslutades med en digital julhälsning till alla förbundets samarbetsparter. Julhälsningen gjordes som en videoinspelning med sång och musik tillsammans med </w:t>
      </w:r>
      <w:proofErr w:type="spellStart"/>
      <w:r w:rsidRPr="00BF587A">
        <w:rPr>
          <w:rFonts w:asciiTheme="minorHAnsi" w:hAnsiTheme="minorHAnsi" w:cstheme="minorHAnsi"/>
          <w:color w:val="auto"/>
        </w:rPr>
        <w:t>Pelarduons</w:t>
      </w:r>
      <w:proofErr w:type="spellEnd"/>
      <w:r w:rsidRPr="00BF587A">
        <w:rPr>
          <w:rFonts w:asciiTheme="minorHAnsi" w:hAnsiTheme="minorHAnsi" w:cstheme="minorHAnsi"/>
          <w:color w:val="auto"/>
        </w:rPr>
        <w:t xml:space="preserve"> Isabel Backman och Håkan </w:t>
      </w:r>
      <w:proofErr w:type="spellStart"/>
      <w:r w:rsidRPr="00BF587A">
        <w:rPr>
          <w:rFonts w:asciiTheme="minorHAnsi" w:hAnsiTheme="minorHAnsi" w:cstheme="minorHAnsi"/>
          <w:color w:val="auto"/>
        </w:rPr>
        <w:t>Mansnerus</w:t>
      </w:r>
      <w:proofErr w:type="spellEnd"/>
      <w:r w:rsidRPr="00BF587A">
        <w:rPr>
          <w:rFonts w:asciiTheme="minorHAnsi" w:hAnsiTheme="minorHAnsi" w:cstheme="minorHAnsi"/>
          <w:color w:val="auto"/>
        </w:rPr>
        <w:t>.</w:t>
      </w:r>
    </w:p>
    <w:sectPr w:rsidR="00060113" w:rsidRPr="00BF587A">
      <w:footerReference w:type="even" r:id="rId17"/>
      <w:footerReference w:type="default" r:id="rId18"/>
      <w:pgSz w:w="11906" w:h="16838"/>
      <w:pgMar w:top="1258"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31A49" w14:textId="77777777" w:rsidR="00010E5D" w:rsidRDefault="00010E5D">
      <w:r>
        <w:separator/>
      </w:r>
    </w:p>
  </w:endnote>
  <w:endnote w:type="continuationSeparator" w:id="0">
    <w:p w14:paraId="5E5199E7" w14:textId="77777777" w:rsidR="00010E5D" w:rsidRDefault="00010E5D">
      <w:r>
        <w:continuationSeparator/>
      </w:r>
    </w:p>
  </w:endnote>
  <w:endnote w:type="continuationNotice" w:id="1">
    <w:p w14:paraId="7A463E13" w14:textId="77777777" w:rsidR="00010E5D" w:rsidRDefault="00010E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7DC55" w14:textId="77777777" w:rsidR="005610D7" w:rsidRDefault="005610D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7D2C6D0F" w14:textId="77777777" w:rsidR="005610D7" w:rsidRDefault="005610D7">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37D05" w14:textId="77777777" w:rsidR="005610D7" w:rsidRDefault="005610D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7641C">
      <w:rPr>
        <w:rStyle w:val="Sidnummer"/>
        <w:noProof/>
      </w:rPr>
      <w:t>9</w:t>
    </w:r>
    <w:r>
      <w:rPr>
        <w:rStyle w:val="Sidnummer"/>
      </w:rPr>
      <w:fldChar w:fldCharType="end"/>
    </w:r>
  </w:p>
  <w:p w14:paraId="32AFDE77" w14:textId="77777777" w:rsidR="005610D7" w:rsidRDefault="005610D7">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3D4F6" w14:textId="77777777" w:rsidR="00010E5D" w:rsidRDefault="00010E5D">
      <w:r>
        <w:separator/>
      </w:r>
    </w:p>
  </w:footnote>
  <w:footnote w:type="continuationSeparator" w:id="0">
    <w:p w14:paraId="2402C9B9" w14:textId="77777777" w:rsidR="00010E5D" w:rsidRDefault="00010E5D">
      <w:r>
        <w:continuationSeparator/>
      </w:r>
    </w:p>
  </w:footnote>
  <w:footnote w:type="continuationNotice" w:id="1">
    <w:p w14:paraId="48C8A653" w14:textId="77777777" w:rsidR="00010E5D" w:rsidRDefault="00010E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3340B"/>
    <w:multiLevelType w:val="hybridMultilevel"/>
    <w:tmpl w:val="1630876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0BB963FD"/>
    <w:multiLevelType w:val="hybridMultilevel"/>
    <w:tmpl w:val="34D4134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13472EA8"/>
    <w:multiLevelType w:val="hybridMultilevel"/>
    <w:tmpl w:val="5192A848"/>
    <w:lvl w:ilvl="0" w:tplc="081D0001">
      <w:start w:val="1"/>
      <w:numFmt w:val="bullet"/>
      <w:lvlText w:val=""/>
      <w:lvlJc w:val="left"/>
      <w:pPr>
        <w:ind w:left="1080" w:hanging="360"/>
      </w:pPr>
      <w:rPr>
        <w:rFonts w:ascii="Symbol" w:hAnsi="Symbol" w:hint="default"/>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3" w15:restartNumberingAfterBreak="0">
    <w:nsid w:val="14355C81"/>
    <w:multiLevelType w:val="hybridMultilevel"/>
    <w:tmpl w:val="F6BC4014"/>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193E0BA2"/>
    <w:multiLevelType w:val="hybridMultilevel"/>
    <w:tmpl w:val="F3E40910"/>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 w15:restartNumberingAfterBreak="0">
    <w:nsid w:val="22C87B6B"/>
    <w:multiLevelType w:val="multilevel"/>
    <w:tmpl w:val="D8EEB2B6"/>
    <w:lvl w:ilvl="0">
      <w:start w:val="5"/>
      <w:numFmt w:val="decimal"/>
      <w:lvlText w:val="%1."/>
      <w:lvlJc w:val="left"/>
      <w:pPr>
        <w:ind w:left="585" w:hanging="585"/>
      </w:pPr>
      <w:rPr>
        <w:rFonts w:hint="default"/>
        <w:sz w:val="24"/>
      </w:rPr>
    </w:lvl>
    <w:lvl w:ilvl="1">
      <w:start w:val="1"/>
      <w:numFmt w:val="decimal"/>
      <w:lvlText w:val="%1.%2."/>
      <w:lvlJc w:val="left"/>
      <w:pPr>
        <w:ind w:left="585" w:hanging="585"/>
      </w:pPr>
      <w:rPr>
        <w:rFonts w:hint="default"/>
        <w:sz w:val="28"/>
        <w:szCs w:val="28"/>
      </w:rPr>
    </w:lvl>
    <w:lvl w:ilvl="2">
      <w:start w:val="3"/>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6" w15:restartNumberingAfterBreak="0">
    <w:nsid w:val="28945F43"/>
    <w:multiLevelType w:val="hybridMultilevel"/>
    <w:tmpl w:val="692ACA62"/>
    <w:lvl w:ilvl="0" w:tplc="081D000F">
      <w:start w:val="8"/>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7" w15:restartNumberingAfterBreak="0">
    <w:nsid w:val="308105A0"/>
    <w:multiLevelType w:val="hybridMultilevel"/>
    <w:tmpl w:val="132CF9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21C6D16"/>
    <w:multiLevelType w:val="multilevel"/>
    <w:tmpl w:val="86726DF2"/>
    <w:lvl w:ilvl="0">
      <w:start w:val="5"/>
      <w:numFmt w:val="decimal"/>
      <w:lvlText w:val="%1."/>
      <w:lvlJc w:val="left"/>
      <w:pPr>
        <w:ind w:left="480" w:hanging="480"/>
      </w:pPr>
      <w:rPr>
        <w:rFonts w:hint="default"/>
        <w:sz w:val="28"/>
      </w:rPr>
    </w:lvl>
    <w:lvl w:ilvl="1">
      <w:start w:val="3"/>
      <w:numFmt w:val="decimal"/>
      <w:lvlText w:val="%1.%2."/>
      <w:lvlJc w:val="left"/>
      <w:pPr>
        <w:ind w:left="480" w:hanging="48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9" w15:restartNumberingAfterBreak="0">
    <w:nsid w:val="5F947C50"/>
    <w:multiLevelType w:val="hybridMultilevel"/>
    <w:tmpl w:val="C5F608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61BC321D"/>
    <w:multiLevelType w:val="hybridMultilevel"/>
    <w:tmpl w:val="6E6A3AA4"/>
    <w:lvl w:ilvl="0" w:tplc="AC2475D0">
      <w:numFmt w:val="bullet"/>
      <w:lvlText w:val="-"/>
      <w:lvlJc w:val="left"/>
      <w:pPr>
        <w:ind w:left="1080" w:hanging="360"/>
      </w:pPr>
      <w:rPr>
        <w:rFonts w:ascii="Calibri" w:eastAsiaTheme="minorHAnsi"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1" w15:restartNumberingAfterBreak="0">
    <w:nsid w:val="6A8F48B7"/>
    <w:multiLevelType w:val="hybridMultilevel"/>
    <w:tmpl w:val="C82CB91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15:restartNumberingAfterBreak="0">
    <w:nsid w:val="6E44676E"/>
    <w:multiLevelType w:val="hybridMultilevel"/>
    <w:tmpl w:val="FCD63DD2"/>
    <w:lvl w:ilvl="0" w:tplc="CE9A723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1B8713A"/>
    <w:multiLevelType w:val="hybridMultilevel"/>
    <w:tmpl w:val="4C5E0190"/>
    <w:lvl w:ilvl="0" w:tplc="5A248498">
      <w:start w:val="6"/>
      <w:numFmt w:val="decimal"/>
      <w:lvlText w:val="%1."/>
      <w:lvlJc w:val="left"/>
      <w:pPr>
        <w:ind w:left="360" w:hanging="360"/>
      </w:pPr>
      <w:rPr>
        <w:rFonts w:hint="default"/>
        <w:sz w:val="36"/>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4" w15:restartNumberingAfterBreak="0">
    <w:nsid w:val="735A235E"/>
    <w:multiLevelType w:val="hybridMultilevel"/>
    <w:tmpl w:val="FCD07812"/>
    <w:lvl w:ilvl="0" w:tplc="081D0001">
      <w:start w:val="1"/>
      <w:numFmt w:val="bullet"/>
      <w:lvlText w:val=""/>
      <w:lvlJc w:val="left"/>
      <w:pPr>
        <w:ind w:left="1080" w:hanging="360"/>
      </w:pPr>
      <w:rPr>
        <w:rFonts w:ascii="Symbol" w:hAnsi="Symbol" w:hint="default"/>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15" w15:restartNumberingAfterBreak="0">
    <w:nsid w:val="74B33933"/>
    <w:multiLevelType w:val="hybridMultilevel"/>
    <w:tmpl w:val="41E4309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6" w15:restartNumberingAfterBreak="0">
    <w:nsid w:val="78C570F1"/>
    <w:multiLevelType w:val="multilevel"/>
    <w:tmpl w:val="4650FF48"/>
    <w:lvl w:ilvl="0">
      <w:start w:val="5"/>
      <w:numFmt w:val="decimal"/>
      <w:lvlText w:val="%1."/>
      <w:lvlJc w:val="left"/>
      <w:pPr>
        <w:ind w:left="600" w:hanging="600"/>
      </w:pPr>
      <w:rPr>
        <w:rFonts w:hint="default"/>
        <w:sz w:val="36"/>
      </w:rPr>
    </w:lvl>
    <w:lvl w:ilvl="1">
      <w:start w:val="3"/>
      <w:numFmt w:val="decimal"/>
      <w:lvlText w:val="%1.%2."/>
      <w:lvlJc w:val="left"/>
      <w:pPr>
        <w:ind w:left="600" w:hanging="600"/>
      </w:pPr>
      <w:rPr>
        <w:rFonts w:hint="default"/>
        <w:sz w:val="36"/>
      </w:rPr>
    </w:lvl>
    <w:lvl w:ilvl="2">
      <w:start w:val="1"/>
      <w:numFmt w:val="decimal"/>
      <w:lvlText w:val="%1.%2.%3."/>
      <w:lvlJc w:val="left"/>
      <w:pPr>
        <w:ind w:left="720" w:hanging="720"/>
      </w:pPr>
      <w:rPr>
        <w:rFonts w:hint="default"/>
        <w:sz w:val="36"/>
      </w:rPr>
    </w:lvl>
    <w:lvl w:ilvl="3">
      <w:start w:val="1"/>
      <w:numFmt w:val="decimal"/>
      <w:lvlText w:val="%1.%2.%3.%4."/>
      <w:lvlJc w:val="left"/>
      <w:pPr>
        <w:ind w:left="720" w:hanging="720"/>
      </w:pPr>
      <w:rPr>
        <w:rFonts w:hint="default"/>
        <w:sz w:val="36"/>
      </w:rPr>
    </w:lvl>
    <w:lvl w:ilvl="4">
      <w:start w:val="1"/>
      <w:numFmt w:val="decimal"/>
      <w:lvlText w:val="%1.%2.%3.%4.%5."/>
      <w:lvlJc w:val="left"/>
      <w:pPr>
        <w:ind w:left="720" w:hanging="720"/>
      </w:pPr>
      <w:rPr>
        <w:rFonts w:hint="default"/>
        <w:sz w:val="36"/>
      </w:rPr>
    </w:lvl>
    <w:lvl w:ilvl="5">
      <w:start w:val="1"/>
      <w:numFmt w:val="decimal"/>
      <w:lvlText w:val="%1.%2.%3.%4.%5.%6."/>
      <w:lvlJc w:val="left"/>
      <w:pPr>
        <w:ind w:left="1080" w:hanging="1080"/>
      </w:pPr>
      <w:rPr>
        <w:rFonts w:hint="default"/>
        <w:sz w:val="36"/>
      </w:rPr>
    </w:lvl>
    <w:lvl w:ilvl="6">
      <w:start w:val="1"/>
      <w:numFmt w:val="decimal"/>
      <w:lvlText w:val="%1.%2.%3.%4.%5.%6.%7."/>
      <w:lvlJc w:val="left"/>
      <w:pPr>
        <w:ind w:left="1080" w:hanging="1080"/>
      </w:pPr>
      <w:rPr>
        <w:rFonts w:hint="default"/>
        <w:sz w:val="36"/>
      </w:rPr>
    </w:lvl>
    <w:lvl w:ilvl="7">
      <w:start w:val="1"/>
      <w:numFmt w:val="decimal"/>
      <w:lvlText w:val="%1.%2.%3.%4.%5.%6.%7.%8."/>
      <w:lvlJc w:val="left"/>
      <w:pPr>
        <w:ind w:left="1440" w:hanging="1440"/>
      </w:pPr>
      <w:rPr>
        <w:rFonts w:hint="default"/>
        <w:sz w:val="36"/>
      </w:rPr>
    </w:lvl>
    <w:lvl w:ilvl="8">
      <w:start w:val="1"/>
      <w:numFmt w:val="decimal"/>
      <w:lvlText w:val="%1.%2.%3.%4.%5.%6.%7.%8.%9."/>
      <w:lvlJc w:val="left"/>
      <w:pPr>
        <w:ind w:left="1440" w:hanging="1440"/>
      </w:pPr>
      <w:rPr>
        <w:rFonts w:hint="default"/>
        <w:sz w:val="36"/>
      </w:rPr>
    </w:lvl>
  </w:abstractNum>
  <w:abstractNum w:abstractNumId="17" w15:restartNumberingAfterBreak="0">
    <w:nsid w:val="7A184BD7"/>
    <w:multiLevelType w:val="hybridMultilevel"/>
    <w:tmpl w:val="584A64C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2"/>
  </w:num>
  <w:num w:numId="4">
    <w:abstractNumId w:val="14"/>
  </w:num>
  <w:num w:numId="5">
    <w:abstractNumId w:val="9"/>
  </w:num>
  <w:num w:numId="6">
    <w:abstractNumId w:val="4"/>
  </w:num>
  <w:num w:numId="7">
    <w:abstractNumId w:val="3"/>
  </w:num>
  <w:num w:numId="8">
    <w:abstractNumId w:val="7"/>
  </w:num>
  <w:num w:numId="9">
    <w:abstractNumId w:val="13"/>
  </w:num>
  <w:num w:numId="10">
    <w:abstractNumId w:val="10"/>
  </w:num>
  <w:num w:numId="11">
    <w:abstractNumId w:val="16"/>
  </w:num>
  <w:num w:numId="12">
    <w:abstractNumId w:val="8"/>
  </w:num>
  <w:num w:numId="13">
    <w:abstractNumId w:val="5"/>
  </w:num>
  <w:num w:numId="14">
    <w:abstractNumId w:val="6"/>
  </w:num>
  <w:num w:numId="15">
    <w:abstractNumId w:val="17"/>
  </w:num>
  <w:num w:numId="16">
    <w:abstractNumId w:val="1"/>
  </w:num>
  <w:num w:numId="17">
    <w:abstractNumId w:val="11"/>
  </w:num>
  <w:num w:numId="1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B7B"/>
    <w:rsid w:val="00000B14"/>
    <w:rsid w:val="00000BAB"/>
    <w:rsid w:val="00000FF2"/>
    <w:rsid w:val="00001397"/>
    <w:rsid w:val="000015B3"/>
    <w:rsid w:val="00002AAE"/>
    <w:rsid w:val="000030F3"/>
    <w:rsid w:val="0000332E"/>
    <w:rsid w:val="000035AC"/>
    <w:rsid w:val="000037A6"/>
    <w:rsid w:val="00003D22"/>
    <w:rsid w:val="00004775"/>
    <w:rsid w:val="00004D63"/>
    <w:rsid w:val="00005307"/>
    <w:rsid w:val="00005441"/>
    <w:rsid w:val="0000584F"/>
    <w:rsid w:val="00005D46"/>
    <w:rsid w:val="00006509"/>
    <w:rsid w:val="00007010"/>
    <w:rsid w:val="0000757C"/>
    <w:rsid w:val="0001017E"/>
    <w:rsid w:val="00010198"/>
    <w:rsid w:val="00010A8A"/>
    <w:rsid w:val="00010BCC"/>
    <w:rsid w:val="00010E5D"/>
    <w:rsid w:val="00011086"/>
    <w:rsid w:val="000112C0"/>
    <w:rsid w:val="00011DA5"/>
    <w:rsid w:val="00012859"/>
    <w:rsid w:val="00012DC4"/>
    <w:rsid w:val="00012F1E"/>
    <w:rsid w:val="0001305C"/>
    <w:rsid w:val="000132B7"/>
    <w:rsid w:val="00013A99"/>
    <w:rsid w:val="00013CB1"/>
    <w:rsid w:val="00014221"/>
    <w:rsid w:val="00014312"/>
    <w:rsid w:val="00014C9F"/>
    <w:rsid w:val="00014EB7"/>
    <w:rsid w:val="00015377"/>
    <w:rsid w:val="000163E0"/>
    <w:rsid w:val="000168CB"/>
    <w:rsid w:val="00016969"/>
    <w:rsid w:val="00020783"/>
    <w:rsid w:val="00020A03"/>
    <w:rsid w:val="00020FB0"/>
    <w:rsid w:val="000211F1"/>
    <w:rsid w:val="000213E6"/>
    <w:rsid w:val="0002157A"/>
    <w:rsid w:val="000216C6"/>
    <w:rsid w:val="0002191C"/>
    <w:rsid w:val="00021EFA"/>
    <w:rsid w:val="0002228D"/>
    <w:rsid w:val="000222B9"/>
    <w:rsid w:val="000223C0"/>
    <w:rsid w:val="000224BC"/>
    <w:rsid w:val="00022975"/>
    <w:rsid w:val="000234E6"/>
    <w:rsid w:val="00023AB8"/>
    <w:rsid w:val="00023B34"/>
    <w:rsid w:val="000247A9"/>
    <w:rsid w:val="00024FF3"/>
    <w:rsid w:val="00025D4F"/>
    <w:rsid w:val="000260FF"/>
    <w:rsid w:val="0002685F"/>
    <w:rsid w:val="00027245"/>
    <w:rsid w:val="0002724B"/>
    <w:rsid w:val="000304ED"/>
    <w:rsid w:val="000313CC"/>
    <w:rsid w:val="000324BD"/>
    <w:rsid w:val="000328C8"/>
    <w:rsid w:val="00033366"/>
    <w:rsid w:val="000333B8"/>
    <w:rsid w:val="0003349A"/>
    <w:rsid w:val="00033753"/>
    <w:rsid w:val="00033A2C"/>
    <w:rsid w:val="0003444C"/>
    <w:rsid w:val="00034E59"/>
    <w:rsid w:val="0003527F"/>
    <w:rsid w:val="00035295"/>
    <w:rsid w:val="000358EF"/>
    <w:rsid w:val="00036204"/>
    <w:rsid w:val="00036833"/>
    <w:rsid w:val="00037606"/>
    <w:rsid w:val="00040332"/>
    <w:rsid w:val="0004061E"/>
    <w:rsid w:val="0004070C"/>
    <w:rsid w:val="00040A1A"/>
    <w:rsid w:val="00040B1B"/>
    <w:rsid w:val="00040BE9"/>
    <w:rsid w:val="00041F19"/>
    <w:rsid w:val="000426D5"/>
    <w:rsid w:val="000426FD"/>
    <w:rsid w:val="00042847"/>
    <w:rsid w:val="00042E49"/>
    <w:rsid w:val="00042E60"/>
    <w:rsid w:val="0004315C"/>
    <w:rsid w:val="000437B9"/>
    <w:rsid w:val="0004390C"/>
    <w:rsid w:val="00043A13"/>
    <w:rsid w:val="00043BE9"/>
    <w:rsid w:val="000440BB"/>
    <w:rsid w:val="000441C4"/>
    <w:rsid w:val="0004461C"/>
    <w:rsid w:val="0004488F"/>
    <w:rsid w:val="00044C2A"/>
    <w:rsid w:val="00044D75"/>
    <w:rsid w:val="00045F68"/>
    <w:rsid w:val="0004611A"/>
    <w:rsid w:val="000463A3"/>
    <w:rsid w:val="00046AF2"/>
    <w:rsid w:val="00046DE8"/>
    <w:rsid w:val="00047099"/>
    <w:rsid w:val="000470FB"/>
    <w:rsid w:val="000478C2"/>
    <w:rsid w:val="000503F8"/>
    <w:rsid w:val="00050456"/>
    <w:rsid w:val="000504AE"/>
    <w:rsid w:val="000510C4"/>
    <w:rsid w:val="0005121B"/>
    <w:rsid w:val="00051454"/>
    <w:rsid w:val="000518EB"/>
    <w:rsid w:val="0005240F"/>
    <w:rsid w:val="000526E6"/>
    <w:rsid w:val="00052B85"/>
    <w:rsid w:val="00053BDF"/>
    <w:rsid w:val="00054191"/>
    <w:rsid w:val="000546E1"/>
    <w:rsid w:val="00054E96"/>
    <w:rsid w:val="00055FC9"/>
    <w:rsid w:val="0005701A"/>
    <w:rsid w:val="00060113"/>
    <w:rsid w:val="00060EA3"/>
    <w:rsid w:val="00061361"/>
    <w:rsid w:val="00061448"/>
    <w:rsid w:val="00061715"/>
    <w:rsid w:val="0006188F"/>
    <w:rsid w:val="000618E5"/>
    <w:rsid w:val="0006268E"/>
    <w:rsid w:val="00062846"/>
    <w:rsid w:val="00062CA6"/>
    <w:rsid w:val="00063994"/>
    <w:rsid w:val="00063FF5"/>
    <w:rsid w:val="000642E1"/>
    <w:rsid w:val="00064791"/>
    <w:rsid w:val="00065B4D"/>
    <w:rsid w:val="000660C8"/>
    <w:rsid w:val="00066889"/>
    <w:rsid w:val="00066CF8"/>
    <w:rsid w:val="0006727D"/>
    <w:rsid w:val="00067416"/>
    <w:rsid w:val="0006746F"/>
    <w:rsid w:val="00067806"/>
    <w:rsid w:val="00070CF0"/>
    <w:rsid w:val="000712BF"/>
    <w:rsid w:val="000716C3"/>
    <w:rsid w:val="000727C3"/>
    <w:rsid w:val="00072BE7"/>
    <w:rsid w:val="00072C29"/>
    <w:rsid w:val="0007301A"/>
    <w:rsid w:val="0007311C"/>
    <w:rsid w:val="000733FD"/>
    <w:rsid w:val="000734AD"/>
    <w:rsid w:val="00073A1E"/>
    <w:rsid w:val="00073EA5"/>
    <w:rsid w:val="0007406D"/>
    <w:rsid w:val="000744EE"/>
    <w:rsid w:val="00075E31"/>
    <w:rsid w:val="00075F3C"/>
    <w:rsid w:val="00076129"/>
    <w:rsid w:val="00076652"/>
    <w:rsid w:val="00076B56"/>
    <w:rsid w:val="00076CE7"/>
    <w:rsid w:val="00076D5A"/>
    <w:rsid w:val="000779D5"/>
    <w:rsid w:val="00077C54"/>
    <w:rsid w:val="000810F0"/>
    <w:rsid w:val="00081A06"/>
    <w:rsid w:val="00081AF6"/>
    <w:rsid w:val="00081B0D"/>
    <w:rsid w:val="00081CB8"/>
    <w:rsid w:val="00082486"/>
    <w:rsid w:val="00082C97"/>
    <w:rsid w:val="00082DC6"/>
    <w:rsid w:val="000830CC"/>
    <w:rsid w:val="00083124"/>
    <w:rsid w:val="00083DAF"/>
    <w:rsid w:val="0008498F"/>
    <w:rsid w:val="000851F3"/>
    <w:rsid w:val="00085C62"/>
    <w:rsid w:val="00085DD9"/>
    <w:rsid w:val="00086909"/>
    <w:rsid w:val="000869A0"/>
    <w:rsid w:val="000869EF"/>
    <w:rsid w:val="00086B35"/>
    <w:rsid w:val="000872B1"/>
    <w:rsid w:val="00087D45"/>
    <w:rsid w:val="000904BF"/>
    <w:rsid w:val="000921B0"/>
    <w:rsid w:val="0009223E"/>
    <w:rsid w:val="0009272F"/>
    <w:rsid w:val="00092E8D"/>
    <w:rsid w:val="000933DF"/>
    <w:rsid w:val="00093DF1"/>
    <w:rsid w:val="000940EF"/>
    <w:rsid w:val="000946AC"/>
    <w:rsid w:val="0009505B"/>
    <w:rsid w:val="0009529B"/>
    <w:rsid w:val="00095413"/>
    <w:rsid w:val="000966B6"/>
    <w:rsid w:val="0009738E"/>
    <w:rsid w:val="00097783"/>
    <w:rsid w:val="00097EB8"/>
    <w:rsid w:val="000A0043"/>
    <w:rsid w:val="000A024B"/>
    <w:rsid w:val="000A106C"/>
    <w:rsid w:val="000A170F"/>
    <w:rsid w:val="000A1882"/>
    <w:rsid w:val="000A2D64"/>
    <w:rsid w:val="000A2F17"/>
    <w:rsid w:val="000A34A1"/>
    <w:rsid w:val="000A34FE"/>
    <w:rsid w:val="000A453F"/>
    <w:rsid w:val="000A4671"/>
    <w:rsid w:val="000A46DC"/>
    <w:rsid w:val="000A49BF"/>
    <w:rsid w:val="000A5BCD"/>
    <w:rsid w:val="000A5D3A"/>
    <w:rsid w:val="000A6088"/>
    <w:rsid w:val="000A62F9"/>
    <w:rsid w:val="000A6449"/>
    <w:rsid w:val="000A692B"/>
    <w:rsid w:val="000A6AD8"/>
    <w:rsid w:val="000A6C40"/>
    <w:rsid w:val="000A71BA"/>
    <w:rsid w:val="000A72DA"/>
    <w:rsid w:val="000A7755"/>
    <w:rsid w:val="000A7D2D"/>
    <w:rsid w:val="000B00C0"/>
    <w:rsid w:val="000B01FC"/>
    <w:rsid w:val="000B0300"/>
    <w:rsid w:val="000B03BC"/>
    <w:rsid w:val="000B0D91"/>
    <w:rsid w:val="000B1F72"/>
    <w:rsid w:val="000B2134"/>
    <w:rsid w:val="000B2D61"/>
    <w:rsid w:val="000B2EB1"/>
    <w:rsid w:val="000B3653"/>
    <w:rsid w:val="000B3BC6"/>
    <w:rsid w:val="000B4253"/>
    <w:rsid w:val="000B433A"/>
    <w:rsid w:val="000B4F51"/>
    <w:rsid w:val="000B5C1C"/>
    <w:rsid w:val="000B5C65"/>
    <w:rsid w:val="000B7F0F"/>
    <w:rsid w:val="000C0527"/>
    <w:rsid w:val="000C058F"/>
    <w:rsid w:val="000C119E"/>
    <w:rsid w:val="000C1465"/>
    <w:rsid w:val="000C194E"/>
    <w:rsid w:val="000C1E1B"/>
    <w:rsid w:val="000C26FE"/>
    <w:rsid w:val="000C3A67"/>
    <w:rsid w:val="000C3D0F"/>
    <w:rsid w:val="000C4360"/>
    <w:rsid w:val="000C4888"/>
    <w:rsid w:val="000C4E48"/>
    <w:rsid w:val="000C53B0"/>
    <w:rsid w:val="000C558B"/>
    <w:rsid w:val="000C69C5"/>
    <w:rsid w:val="000C7319"/>
    <w:rsid w:val="000D075A"/>
    <w:rsid w:val="000D0B03"/>
    <w:rsid w:val="000D0DD3"/>
    <w:rsid w:val="000D1E00"/>
    <w:rsid w:val="000D2772"/>
    <w:rsid w:val="000D280C"/>
    <w:rsid w:val="000D2C5E"/>
    <w:rsid w:val="000D2FA8"/>
    <w:rsid w:val="000D345C"/>
    <w:rsid w:val="000D3686"/>
    <w:rsid w:val="000D37F8"/>
    <w:rsid w:val="000D3ABB"/>
    <w:rsid w:val="000D3AE2"/>
    <w:rsid w:val="000D3E3D"/>
    <w:rsid w:val="000D3F8D"/>
    <w:rsid w:val="000D5622"/>
    <w:rsid w:val="000D5EFF"/>
    <w:rsid w:val="000D5F49"/>
    <w:rsid w:val="000D6059"/>
    <w:rsid w:val="000D6554"/>
    <w:rsid w:val="000D6D1D"/>
    <w:rsid w:val="000D6D56"/>
    <w:rsid w:val="000D6E22"/>
    <w:rsid w:val="000D7C81"/>
    <w:rsid w:val="000E0A65"/>
    <w:rsid w:val="000E0EA0"/>
    <w:rsid w:val="000E1A25"/>
    <w:rsid w:val="000E2079"/>
    <w:rsid w:val="000E2CB9"/>
    <w:rsid w:val="000E391B"/>
    <w:rsid w:val="000E392C"/>
    <w:rsid w:val="000E43BE"/>
    <w:rsid w:val="000E4676"/>
    <w:rsid w:val="000E46F3"/>
    <w:rsid w:val="000E4E4A"/>
    <w:rsid w:val="000E5793"/>
    <w:rsid w:val="000E5CC8"/>
    <w:rsid w:val="000E60FE"/>
    <w:rsid w:val="000E761C"/>
    <w:rsid w:val="000F0409"/>
    <w:rsid w:val="000F10C7"/>
    <w:rsid w:val="000F126D"/>
    <w:rsid w:val="000F1583"/>
    <w:rsid w:val="000F201D"/>
    <w:rsid w:val="000F2AA7"/>
    <w:rsid w:val="000F2F41"/>
    <w:rsid w:val="000F310A"/>
    <w:rsid w:val="000F3550"/>
    <w:rsid w:val="000F37AA"/>
    <w:rsid w:val="000F3A3A"/>
    <w:rsid w:val="000F4078"/>
    <w:rsid w:val="000F42AF"/>
    <w:rsid w:val="000F5099"/>
    <w:rsid w:val="000F5534"/>
    <w:rsid w:val="000F69B2"/>
    <w:rsid w:val="000F6BF8"/>
    <w:rsid w:val="000F705C"/>
    <w:rsid w:val="000F794F"/>
    <w:rsid w:val="00100422"/>
    <w:rsid w:val="001016CD"/>
    <w:rsid w:val="00101B2D"/>
    <w:rsid w:val="001020F5"/>
    <w:rsid w:val="001023EF"/>
    <w:rsid w:val="00102869"/>
    <w:rsid w:val="00102CE5"/>
    <w:rsid w:val="00102D3B"/>
    <w:rsid w:val="001030EB"/>
    <w:rsid w:val="001032A6"/>
    <w:rsid w:val="001034C7"/>
    <w:rsid w:val="0010476C"/>
    <w:rsid w:val="001058ED"/>
    <w:rsid w:val="0010624D"/>
    <w:rsid w:val="001064C9"/>
    <w:rsid w:val="001070FB"/>
    <w:rsid w:val="00107717"/>
    <w:rsid w:val="00110515"/>
    <w:rsid w:val="00110641"/>
    <w:rsid w:val="001109DD"/>
    <w:rsid w:val="00110FF2"/>
    <w:rsid w:val="00111373"/>
    <w:rsid w:val="0011180B"/>
    <w:rsid w:val="001131A4"/>
    <w:rsid w:val="001131BF"/>
    <w:rsid w:val="00114450"/>
    <w:rsid w:val="0011476D"/>
    <w:rsid w:val="00115587"/>
    <w:rsid w:val="0011595F"/>
    <w:rsid w:val="00115B08"/>
    <w:rsid w:val="00116518"/>
    <w:rsid w:val="00117075"/>
    <w:rsid w:val="0011761C"/>
    <w:rsid w:val="0011791D"/>
    <w:rsid w:val="00120910"/>
    <w:rsid w:val="00120AB8"/>
    <w:rsid w:val="00120D9F"/>
    <w:rsid w:val="00121DBB"/>
    <w:rsid w:val="001230D2"/>
    <w:rsid w:val="00123CA3"/>
    <w:rsid w:val="00123F04"/>
    <w:rsid w:val="00125AE2"/>
    <w:rsid w:val="00125D99"/>
    <w:rsid w:val="00125EF4"/>
    <w:rsid w:val="0012611A"/>
    <w:rsid w:val="00127134"/>
    <w:rsid w:val="001273F5"/>
    <w:rsid w:val="00127AD4"/>
    <w:rsid w:val="0013073D"/>
    <w:rsid w:val="00130836"/>
    <w:rsid w:val="001313E0"/>
    <w:rsid w:val="001319E0"/>
    <w:rsid w:val="001326B3"/>
    <w:rsid w:val="001336A5"/>
    <w:rsid w:val="001337AE"/>
    <w:rsid w:val="001339A0"/>
    <w:rsid w:val="00134122"/>
    <w:rsid w:val="001348AF"/>
    <w:rsid w:val="00134AE0"/>
    <w:rsid w:val="00134B61"/>
    <w:rsid w:val="00134CC1"/>
    <w:rsid w:val="00134DB9"/>
    <w:rsid w:val="00136351"/>
    <w:rsid w:val="001367BF"/>
    <w:rsid w:val="001371E8"/>
    <w:rsid w:val="001376E9"/>
    <w:rsid w:val="00137F2E"/>
    <w:rsid w:val="00140B94"/>
    <w:rsid w:val="00141CA8"/>
    <w:rsid w:val="00141E62"/>
    <w:rsid w:val="00142202"/>
    <w:rsid w:val="0014224D"/>
    <w:rsid w:val="00142A75"/>
    <w:rsid w:val="00142BE3"/>
    <w:rsid w:val="00142D46"/>
    <w:rsid w:val="0014323A"/>
    <w:rsid w:val="0014412D"/>
    <w:rsid w:val="001449D1"/>
    <w:rsid w:val="00144DBD"/>
    <w:rsid w:val="00145641"/>
    <w:rsid w:val="00145646"/>
    <w:rsid w:val="001463A4"/>
    <w:rsid w:val="00146871"/>
    <w:rsid w:val="00146955"/>
    <w:rsid w:val="0015196B"/>
    <w:rsid w:val="00151E40"/>
    <w:rsid w:val="0015230A"/>
    <w:rsid w:val="00152517"/>
    <w:rsid w:val="00152817"/>
    <w:rsid w:val="00153BB0"/>
    <w:rsid w:val="001541EB"/>
    <w:rsid w:val="00154C96"/>
    <w:rsid w:val="00154DF4"/>
    <w:rsid w:val="001550F9"/>
    <w:rsid w:val="00155810"/>
    <w:rsid w:val="00156A3B"/>
    <w:rsid w:val="00161EE0"/>
    <w:rsid w:val="00162C9A"/>
    <w:rsid w:val="00163041"/>
    <w:rsid w:val="00163055"/>
    <w:rsid w:val="00163136"/>
    <w:rsid w:val="0016389E"/>
    <w:rsid w:val="00163A83"/>
    <w:rsid w:val="0016455E"/>
    <w:rsid w:val="00165BB1"/>
    <w:rsid w:val="00165DEA"/>
    <w:rsid w:val="00166D80"/>
    <w:rsid w:val="001673C1"/>
    <w:rsid w:val="001673F5"/>
    <w:rsid w:val="00167515"/>
    <w:rsid w:val="00167835"/>
    <w:rsid w:val="00167AE5"/>
    <w:rsid w:val="00167B00"/>
    <w:rsid w:val="001700E2"/>
    <w:rsid w:val="00170365"/>
    <w:rsid w:val="0017071E"/>
    <w:rsid w:val="00170FEF"/>
    <w:rsid w:val="001710E7"/>
    <w:rsid w:val="001714D7"/>
    <w:rsid w:val="001714E5"/>
    <w:rsid w:val="00171C4C"/>
    <w:rsid w:val="0017221A"/>
    <w:rsid w:val="00172851"/>
    <w:rsid w:val="00173305"/>
    <w:rsid w:val="001761F6"/>
    <w:rsid w:val="0017628C"/>
    <w:rsid w:val="00177A2B"/>
    <w:rsid w:val="00180337"/>
    <w:rsid w:val="001804CC"/>
    <w:rsid w:val="0018091E"/>
    <w:rsid w:val="0018100B"/>
    <w:rsid w:val="001816F7"/>
    <w:rsid w:val="0018179A"/>
    <w:rsid w:val="00181A5E"/>
    <w:rsid w:val="00182342"/>
    <w:rsid w:val="001828CB"/>
    <w:rsid w:val="00183352"/>
    <w:rsid w:val="0018344A"/>
    <w:rsid w:val="001836B1"/>
    <w:rsid w:val="00183C23"/>
    <w:rsid w:val="00183FD7"/>
    <w:rsid w:val="00183FF2"/>
    <w:rsid w:val="00184686"/>
    <w:rsid w:val="0018474A"/>
    <w:rsid w:val="00184CCF"/>
    <w:rsid w:val="00184EE7"/>
    <w:rsid w:val="00184FBB"/>
    <w:rsid w:val="0018586B"/>
    <w:rsid w:val="001863E4"/>
    <w:rsid w:val="00187370"/>
    <w:rsid w:val="001906F7"/>
    <w:rsid w:val="00190AAF"/>
    <w:rsid w:val="0019113A"/>
    <w:rsid w:val="0019129C"/>
    <w:rsid w:val="001916E3"/>
    <w:rsid w:val="0019177C"/>
    <w:rsid w:val="0019182E"/>
    <w:rsid w:val="0019192D"/>
    <w:rsid w:val="00191E25"/>
    <w:rsid w:val="001924D5"/>
    <w:rsid w:val="001933A5"/>
    <w:rsid w:val="001933C7"/>
    <w:rsid w:val="00193626"/>
    <w:rsid w:val="00193B7B"/>
    <w:rsid w:val="00194799"/>
    <w:rsid w:val="00194E9E"/>
    <w:rsid w:val="00194F3B"/>
    <w:rsid w:val="001950C3"/>
    <w:rsid w:val="00195FFA"/>
    <w:rsid w:val="001962AB"/>
    <w:rsid w:val="00196778"/>
    <w:rsid w:val="00196828"/>
    <w:rsid w:val="00196E0C"/>
    <w:rsid w:val="00196FD5"/>
    <w:rsid w:val="001A0E5C"/>
    <w:rsid w:val="001A1973"/>
    <w:rsid w:val="001A27EC"/>
    <w:rsid w:val="001A29E8"/>
    <w:rsid w:val="001A2BCC"/>
    <w:rsid w:val="001A3369"/>
    <w:rsid w:val="001A34F8"/>
    <w:rsid w:val="001A3D49"/>
    <w:rsid w:val="001A4E23"/>
    <w:rsid w:val="001A4EEE"/>
    <w:rsid w:val="001A509A"/>
    <w:rsid w:val="001A58E0"/>
    <w:rsid w:val="001A5F55"/>
    <w:rsid w:val="001A68A2"/>
    <w:rsid w:val="001A6E1C"/>
    <w:rsid w:val="001A7781"/>
    <w:rsid w:val="001A78A5"/>
    <w:rsid w:val="001A7FB2"/>
    <w:rsid w:val="001B0366"/>
    <w:rsid w:val="001B094C"/>
    <w:rsid w:val="001B11BC"/>
    <w:rsid w:val="001B1409"/>
    <w:rsid w:val="001B14E5"/>
    <w:rsid w:val="001B1940"/>
    <w:rsid w:val="001B22A7"/>
    <w:rsid w:val="001B2811"/>
    <w:rsid w:val="001B2816"/>
    <w:rsid w:val="001B36C7"/>
    <w:rsid w:val="001B3DEF"/>
    <w:rsid w:val="001B4694"/>
    <w:rsid w:val="001B542D"/>
    <w:rsid w:val="001B581E"/>
    <w:rsid w:val="001B5F3F"/>
    <w:rsid w:val="001B5FBA"/>
    <w:rsid w:val="001B6F17"/>
    <w:rsid w:val="001B707D"/>
    <w:rsid w:val="001B74A8"/>
    <w:rsid w:val="001B753A"/>
    <w:rsid w:val="001B7C99"/>
    <w:rsid w:val="001B7F9A"/>
    <w:rsid w:val="001C0572"/>
    <w:rsid w:val="001C0B5A"/>
    <w:rsid w:val="001C0C29"/>
    <w:rsid w:val="001C1B4B"/>
    <w:rsid w:val="001C2003"/>
    <w:rsid w:val="001C2FC2"/>
    <w:rsid w:val="001C5ACB"/>
    <w:rsid w:val="001C5D32"/>
    <w:rsid w:val="001C628E"/>
    <w:rsid w:val="001C634E"/>
    <w:rsid w:val="001C6D8E"/>
    <w:rsid w:val="001C70B5"/>
    <w:rsid w:val="001C7AAE"/>
    <w:rsid w:val="001D0859"/>
    <w:rsid w:val="001D0A72"/>
    <w:rsid w:val="001D10F8"/>
    <w:rsid w:val="001D1258"/>
    <w:rsid w:val="001D14F7"/>
    <w:rsid w:val="001D23A9"/>
    <w:rsid w:val="001D2714"/>
    <w:rsid w:val="001D3523"/>
    <w:rsid w:val="001D3C35"/>
    <w:rsid w:val="001D410D"/>
    <w:rsid w:val="001D43DF"/>
    <w:rsid w:val="001D4F35"/>
    <w:rsid w:val="001D53C2"/>
    <w:rsid w:val="001D587F"/>
    <w:rsid w:val="001D5F82"/>
    <w:rsid w:val="001D6934"/>
    <w:rsid w:val="001E0C43"/>
    <w:rsid w:val="001E0D10"/>
    <w:rsid w:val="001E1109"/>
    <w:rsid w:val="001E1CCB"/>
    <w:rsid w:val="001E1DED"/>
    <w:rsid w:val="001E2BF7"/>
    <w:rsid w:val="001E3089"/>
    <w:rsid w:val="001E30FB"/>
    <w:rsid w:val="001E4190"/>
    <w:rsid w:val="001E4C12"/>
    <w:rsid w:val="001E4FA2"/>
    <w:rsid w:val="001E5295"/>
    <w:rsid w:val="001E5403"/>
    <w:rsid w:val="001E59E8"/>
    <w:rsid w:val="001E5A29"/>
    <w:rsid w:val="001E630A"/>
    <w:rsid w:val="001E6DB6"/>
    <w:rsid w:val="001E6DF9"/>
    <w:rsid w:val="001E7024"/>
    <w:rsid w:val="001E7596"/>
    <w:rsid w:val="001F073A"/>
    <w:rsid w:val="001F0AA8"/>
    <w:rsid w:val="001F0FBB"/>
    <w:rsid w:val="001F2908"/>
    <w:rsid w:val="001F37D1"/>
    <w:rsid w:val="001F4123"/>
    <w:rsid w:val="001F42BF"/>
    <w:rsid w:val="001F453C"/>
    <w:rsid w:val="001F462D"/>
    <w:rsid w:val="001F505A"/>
    <w:rsid w:val="001F53F2"/>
    <w:rsid w:val="001F5DDE"/>
    <w:rsid w:val="001F5ECA"/>
    <w:rsid w:val="001F63B8"/>
    <w:rsid w:val="001F7C7E"/>
    <w:rsid w:val="001F7CB1"/>
    <w:rsid w:val="001F7FB9"/>
    <w:rsid w:val="00200434"/>
    <w:rsid w:val="00200BF9"/>
    <w:rsid w:val="00200DBE"/>
    <w:rsid w:val="00200F81"/>
    <w:rsid w:val="002012AA"/>
    <w:rsid w:val="00201642"/>
    <w:rsid w:val="00202D11"/>
    <w:rsid w:val="00203A9B"/>
    <w:rsid w:val="00203B61"/>
    <w:rsid w:val="00203BC9"/>
    <w:rsid w:val="00203FE5"/>
    <w:rsid w:val="002045B7"/>
    <w:rsid w:val="0020641B"/>
    <w:rsid w:val="002074BC"/>
    <w:rsid w:val="00210482"/>
    <w:rsid w:val="002104D9"/>
    <w:rsid w:val="00210685"/>
    <w:rsid w:val="00210E82"/>
    <w:rsid w:val="0021125E"/>
    <w:rsid w:val="00212107"/>
    <w:rsid w:val="002128C9"/>
    <w:rsid w:val="00213327"/>
    <w:rsid w:val="00213DBE"/>
    <w:rsid w:val="002146FC"/>
    <w:rsid w:val="0021479C"/>
    <w:rsid w:val="002157C4"/>
    <w:rsid w:val="00216974"/>
    <w:rsid w:val="0021744D"/>
    <w:rsid w:val="00217E09"/>
    <w:rsid w:val="002208D4"/>
    <w:rsid w:val="00220B87"/>
    <w:rsid w:val="002210AB"/>
    <w:rsid w:val="00221188"/>
    <w:rsid w:val="002211A9"/>
    <w:rsid w:val="0022131F"/>
    <w:rsid w:val="00221DDD"/>
    <w:rsid w:val="002234FD"/>
    <w:rsid w:val="002244DB"/>
    <w:rsid w:val="002246AC"/>
    <w:rsid w:val="002247B1"/>
    <w:rsid w:val="00224AA1"/>
    <w:rsid w:val="00224D26"/>
    <w:rsid w:val="00225A5B"/>
    <w:rsid w:val="002263D7"/>
    <w:rsid w:val="002266CF"/>
    <w:rsid w:val="002269F5"/>
    <w:rsid w:val="00226A78"/>
    <w:rsid w:val="00227006"/>
    <w:rsid w:val="00227F12"/>
    <w:rsid w:val="00230A04"/>
    <w:rsid w:val="00230DBF"/>
    <w:rsid w:val="00231059"/>
    <w:rsid w:val="0023118A"/>
    <w:rsid w:val="002312F3"/>
    <w:rsid w:val="002316FE"/>
    <w:rsid w:val="00231FB9"/>
    <w:rsid w:val="002330FA"/>
    <w:rsid w:val="0023335F"/>
    <w:rsid w:val="0023399A"/>
    <w:rsid w:val="00233D11"/>
    <w:rsid w:val="00234814"/>
    <w:rsid w:val="00234848"/>
    <w:rsid w:val="00234F2D"/>
    <w:rsid w:val="00235C96"/>
    <w:rsid w:val="00235F9F"/>
    <w:rsid w:val="0023608E"/>
    <w:rsid w:val="00236EB6"/>
    <w:rsid w:val="002371A9"/>
    <w:rsid w:val="0023784A"/>
    <w:rsid w:val="00237AA4"/>
    <w:rsid w:val="00237B05"/>
    <w:rsid w:val="00237BE1"/>
    <w:rsid w:val="0024008A"/>
    <w:rsid w:val="00241C32"/>
    <w:rsid w:val="002424F5"/>
    <w:rsid w:val="00242562"/>
    <w:rsid w:val="0024267D"/>
    <w:rsid w:val="002429FA"/>
    <w:rsid w:val="002430EE"/>
    <w:rsid w:val="00243741"/>
    <w:rsid w:val="00243DB9"/>
    <w:rsid w:val="002449EF"/>
    <w:rsid w:val="00244A2F"/>
    <w:rsid w:val="00244B56"/>
    <w:rsid w:val="00245842"/>
    <w:rsid w:val="00245C66"/>
    <w:rsid w:val="00245D32"/>
    <w:rsid w:val="00246AA5"/>
    <w:rsid w:val="00246DCD"/>
    <w:rsid w:val="0024763F"/>
    <w:rsid w:val="00247E08"/>
    <w:rsid w:val="00250678"/>
    <w:rsid w:val="00250CB8"/>
    <w:rsid w:val="00250D87"/>
    <w:rsid w:val="002510F2"/>
    <w:rsid w:val="002513F1"/>
    <w:rsid w:val="00251910"/>
    <w:rsid w:val="00251ADC"/>
    <w:rsid w:val="00251B29"/>
    <w:rsid w:val="00251C1C"/>
    <w:rsid w:val="00251ED2"/>
    <w:rsid w:val="0025256F"/>
    <w:rsid w:val="002529E5"/>
    <w:rsid w:val="00252ADB"/>
    <w:rsid w:val="00252B20"/>
    <w:rsid w:val="002535E8"/>
    <w:rsid w:val="00253B2F"/>
    <w:rsid w:val="00253C94"/>
    <w:rsid w:val="0025443D"/>
    <w:rsid w:val="00254B68"/>
    <w:rsid w:val="0025515E"/>
    <w:rsid w:val="00255470"/>
    <w:rsid w:val="00255543"/>
    <w:rsid w:val="00255749"/>
    <w:rsid w:val="00255F7F"/>
    <w:rsid w:val="00256664"/>
    <w:rsid w:val="002577FE"/>
    <w:rsid w:val="002578B2"/>
    <w:rsid w:val="00257AD7"/>
    <w:rsid w:val="0026015D"/>
    <w:rsid w:val="00260298"/>
    <w:rsid w:val="00260A67"/>
    <w:rsid w:val="00260C43"/>
    <w:rsid w:val="0026197C"/>
    <w:rsid w:val="0026235C"/>
    <w:rsid w:val="002628DD"/>
    <w:rsid w:val="00263531"/>
    <w:rsid w:val="002636DD"/>
    <w:rsid w:val="002638D8"/>
    <w:rsid w:val="0026391B"/>
    <w:rsid w:val="00263A38"/>
    <w:rsid w:val="00263B51"/>
    <w:rsid w:val="00263D38"/>
    <w:rsid w:val="00263DEA"/>
    <w:rsid w:val="0026431D"/>
    <w:rsid w:val="00264896"/>
    <w:rsid w:val="00264ACB"/>
    <w:rsid w:val="00264FE1"/>
    <w:rsid w:val="00265135"/>
    <w:rsid w:val="00265692"/>
    <w:rsid w:val="002657B1"/>
    <w:rsid w:val="00265C91"/>
    <w:rsid w:val="00265CBB"/>
    <w:rsid w:val="002661E1"/>
    <w:rsid w:val="002665D9"/>
    <w:rsid w:val="0026670B"/>
    <w:rsid w:val="0027156B"/>
    <w:rsid w:val="002718D0"/>
    <w:rsid w:val="00271B45"/>
    <w:rsid w:val="00271EF7"/>
    <w:rsid w:val="00272042"/>
    <w:rsid w:val="0027284A"/>
    <w:rsid w:val="002732B8"/>
    <w:rsid w:val="00273732"/>
    <w:rsid w:val="00275594"/>
    <w:rsid w:val="002755C7"/>
    <w:rsid w:val="00275986"/>
    <w:rsid w:val="002770B0"/>
    <w:rsid w:val="00277DC1"/>
    <w:rsid w:val="00280421"/>
    <w:rsid w:val="00280C29"/>
    <w:rsid w:val="002820EF"/>
    <w:rsid w:val="00282C0E"/>
    <w:rsid w:val="00282CE6"/>
    <w:rsid w:val="002839B4"/>
    <w:rsid w:val="00283B9A"/>
    <w:rsid w:val="00283C52"/>
    <w:rsid w:val="00283FE1"/>
    <w:rsid w:val="00284164"/>
    <w:rsid w:val="00284311"/>
    <w:rsid w:val="0028444D"/>
    <w:rsid w:val="0028498D"/>
    <w:rsid w:val="00284CCC"/>
    <w:rsid w:val="00285504"/>
    <w:rsid w:val="00287507"/>
    <w:rsid w:val="00287550"/>
    <w:rsid w:val="002911B4"/>
    <w:rsid w:val="00291516"/>
    <w:rsid w:val="00292918"/>
    <w:rsid w:val="00292F20"/>
    <w:rsid w:val="00293307"/>
    <w:rsid w:val="00293B09"/>
    <w:rsid w:val="00293E05"/>
    <w:rsid w:val="00294E0E"/>
    <w:rsid w:val="00295989"/>
    <w:rsid w:val="002A0143"/>
    <w:rsid w:val="002A020B"/>
    <w:rsid w:val="002A0581"/>
    <w:rsid w:val="002A1165"/>
    <w:rsid w:val="002A11FA"/>
    <w:rsid w:val="002A1BED"/>
    <w:rsid w:val="002A1ED9"/>
    <w:rsid w:val="002A22E2"/>
    <w:rsid w:val="002A443A"/>
    <w:rsid w:val="002A67F2"/>
    <w:rsid w:val="002A6CDE"/>
    <w:rsid w:val="002A6FE1"/>
    <w:rsid w:val="002A73D9"/>
    <w:rsid w:val="002A7DE2"/>
    <w:rsid w:val="002B24A4"/>
    <w:rsid w:val="002B2812"/>
    <w:rsid w:val="002B2E26"/>
    <w:rsid w:val="002B3A2B"/>
    <w:rsid w:val="002B3B6A"/>
    <w:rsid w:val="002B463F"/>
    <w:rsid w:val="002B5166"/>
    <w:rsid w:val="002B55B6"/>
    <w:rsid w:val="002B65F1"/>
    <w:rsid w:val="002B676C"/>
    <w:rsid w:val="002B7E89"/>
    <w:rsid w:val="002C06B9"/>
    <w:rsid w:val="002C109D"/>
    <w:rsid w:val="002C1961"/>
    <w:rsid w:val="002C1CBA"/>
    <w:rsid w:val="002C1DE0"/>
    <w:rsid w:val="002C1E37"/>
    <w:rsid w:val="002C209E"/>
    <w:rsid w:val="002C2661"/>
    <w:rsid w:val="002C2CDE"/>
    <w:rsid w:val="002C3F67"/>
    <w:rsid w:val="002C43CA"/>
    <w:rsid w:val="002C440C"/>
    <w:rsid w:val="002C44C2"/>
    <w:rsid w:val="002C47BD"/>
    <w:rsid w:val="002C4B73"/>
    <w:rsid w:val="002C4EE2"/>
    <w:rsid w:val="002C4F32"/>
    <w:rsid w:val="002C500A"/>
    <w:rsid w:val="002C55CD"/>
    <w:rsid w:val="002C5BF8"/>
    <w:rsid w:val="002C5C8E"/>
    <w:rsid w:val="002C627A"/>
    <w:rsid w:val="002C6EA6"/>
    <w:rsid w:val="002C7AA4"/>
    <w:rsid w:val="002C7BCC"/>
    <w:rsid w:val="002D0428"/>
    <w:rsid w:val="002D0A00"/>
    <w:rsid w:val="002D0CCB"/>
    <w:rsid w:val="002D142E"/>
    <w:rsid w:val="002D1552"/>
    <w:rsid w:val="002D15FB"/>
    <w:rsid w:val="002D1778"/>
    <w:rsid w:val="002D19A2"/>
    <w:rsid w:val="002D19BE"/>
    <w:rsid w:val="002D1CDC"/>
    <w:rsid w:val="002D261F"/>
    <w:rsid w:val="002D2720"/>
    <w:rsid w:val="002D2AB6"/>
    <w:rsid w:val="002D2E38"/>
    <w:rsid w:val="002D30CA"/>
    <w:rsid w:val="002D42AB"/>
    <w:rsid w:val="002D4BD0"/>
    <w:rsid w:val="002D4D86"/>
    <w:rsid w:val="002D7428"/>
    <w:rsid w:val="002D785B"/>
    <w:rsid w:val="002D7C28"/>
    <w:rsid w:val="002E0837"/>
    <w:rsid w:val="002E12EC"/>
    <w:rsid w:val="002E28BE"/>
    <w:rsid w:val="002E4E3B"/>
    <w:rsid w:val="002E5D34"/>
    <w:rsid w:val="002E63CC"/>
    <w:rsid w:val="002E73C2"/>
    <w:rsid w:val="002E73F8"/>
    <w:rsid w:val="002E7456"/>
    <w:rsid w:val="002E7ACB"/>
    <w:rsid w:val="002F04F2"/>
    <w:rsid w:val="002F0522"/>
    <w:rsid w:val="002F0BF1"/>
    <w:rsid w:val="002F1293"/>
    <w:rsid w:val="002F166C"/>
    <w:rsid w:val="002F1B1C"/>
    <w:rsid w:val="002F1CF1"/>
    <w:rsid w:val="002F1CF5"/>
    <w:rsid w:val="002F2466"/>
    <w:rsid w:val="002F39E9"/>
    <w:rsid w:val="002F4841"/>
    <w:rsid w:val="002F4B2B"/>
    <w:rsid w:val="002F4BAA"/>
    <w:rsid w:val="002F56BD"/>
    <w:rsid w:val="002F5A33"/>
    <w:rsid w:val="002F6983"/>
    <w:rsid w:val="00300066"/>
    <w:rsid w:val="00300570"/>
    <w:rsid w:val="00300609"/>
    <w:rsid w:val="00301D6A"/>
    <w:rsid w:val="00301E26"/>
    <w:rsid w:val="00302DCC"/>
    <w:rsid w:val="0030395F"/>
    <w:rsid w:val="003040C1"/>
    <w:rsid w:val="00304A80"/>
    <w:rsid w:val="003053F7"/>
    <w:rsid w:val="003054D0"/>
    <w:rsid w:val="0030579D"/>
    <w:rsid w:val="0030583C"/>
    <w:rsid w:val="00305EF0"/>
    <w:rsid w:val="00305F20"/>
    <w:rsid w:val="00306074"/>
    <w:rsid w:val="003063DA"/>
    <w:rsid w:val="003064EE"/>
    <w:rsid w:val="003066DE"/>
    <w:rsid w:val="0030763A"/>
    <w:rsid w:val="003077DF"/>
    <w:rsid w:val="003108FC"/>
    <w:rsid w:val="00310990"/>
    <w:rsid w:val="0031107B"/>
    <w:rsid w:val="0031137C"/>
    <w:rsid w:val="00311BD0"/>
    <w:rsid w:val="0031260C"/>
    <w:rsid w:val="0031270C"/>
    <w:rsid w:val="003128F9"/>
    <w:rsid w:val="00312AFD"/>
    <w:rsid w:val="00312D47"/>
    <w:rsid w:val="00312EB4"/>
    <w:rsid w:val="003130FC"/>
    <w:rsid w:val="003137A5"/>
    <w:rsid w:val="003139FB"/>
    <w:rsid w:val="00313DDF"/>
    <w:rsid w:val="00313F84"/>
    <w:rsid w:val="00315BFF"/>
    <w:rsid w:val="00315D80"/>
    <w:rsid w:val="00315EB3"/>
    <w:rsid w:val="00315FE9"/>
    <w:rsid w:val="003160F1"/>
    <w:rsid w:val="00317227"/>
    <w:rsid w:val="00317EE1"/>
    <w:rsid w:val="00317F72"/>
    <w:rsid w:val="00321229"/>
    <w:rsid w:val="003213E3"/>
    <w:rsid w:val="003214E5"/>
    <w:rsid w:val="00321615"/>
    <w:rsid w:val="00321F38"/>
    <w:rsid w:val="00322957"/>
    <w:rsid w:val="00322AFB"/>
    <w:rsid w:val="00322DDF"/>
    <w:rsid w:val="00322F0D"/>
    <w:rsid w:val="00323485"/>
    <w:rsid w:val="00323F2E"/>
    <w:rsid w:val="00325030"/>
    <w:rsid w:val="00325230"/>
    <w:rsid w:val="003253D1"/>
    <w:rsid w:val="00325689"/>
    <w:rsid w:val="003264A5"/>
    <w:rsid w:val="003264EE"/>
    <w:rsid w:val="00327085"/>
    <w:rsid w:val="0032715F"/>
    <w:rsid w:val="0032726B"/>
    <w:rsid w:val="003273B9"/>
    <w:rsid w:val="00327632"/>
    <w:rsid w:val="00327C6B"/>
    <w:rsid w:val="00327F65"/>
    <w:rsid w:val="0033052C"/>
    <w:rsid w:val="003326D0"/>
    <w:rsid w:val="003328A5"/>
    <w:rsid w:val="00332AB8"/>
    <w:rsid w:val="00333783"/>
    <w:rsid w:val="003341FC"/>
    <w:rsid w:val="003344D4"/>
    <w:rsid w:val="0033450F"/>
    <w:rsid w:val="003345B7"/>
    <w:rsid w:val="00334639"/>
    <w:rsid w:val="00334D15"/>
    <w:rsid w:val="00335044"/>
    <w:rsid w:val="0033527A"/>
    <w:rsid w:val="003357C6"/>
    <w:rsid w:val="003358F9"/>
    <w:rsid w:val="00335B03"/>
    <w:rsid w:val="00335BF8"/>
    <w:rsid w:val="003362A4"/>
    <w:rsid w:val="003366BC"/>
    <w:rsid w:val="00336C3D"/>
    <w:rsid w:val="003376E2"/>
    <w:rsid w:val="003379F1"/>
    <w:rsid w:val="00337C42"/>
    <w:rsid w:val="003404D4"/>
    <w:rsid w:val="00340567"/>
    <w:rsid w:val="00340856"/>
    <w:rsid w:val="00340A15"/>
    <w:rsid w:val="00341600"/>
    <w:rsid w:val="003424F6"/>
    <w:rsid w:val="00342699"/>
    <w:rsid w:val="0034269C"/>
    <w:rsid w:val="00342709"/>
    <w:rsid w:val="00343584"/>
    <w:rsid w:val="003437F8"/>
    <w:rsid w:val="00343817"/>
    <w:rsid w:val="003446F2"/>
    <w:rsid w:val="00344AED"/>
    <w:rsid w:val="00344BFC"/>
    <w:rsid w:val="00344EEB"/>
    <w:rsid w:val="00345261"/>
    <w:rsid w:val="003452FA"/>
    <w:rsid w:val="003453E1"/>
    <w:rsid w:val="0034561A"/>
    <w:rsid w:val="003457A7"/>
    <w:rsid w:val="00346EC3"/>
    <w:rsid w:val="00350595"/>
    <w:rsid w:val="00350786"/>
    <w:rsid w:val="00350A4D"/>
    <w:rsid w:val="00350B42"/>
    <w:rsid w:val="00350DFA"/>
    <w:rsid w:val="00351E7B"/>
    <w:rsid w:val="00352832"/>
    <w:rsid w:val="00352D89"/>
    <w:rsid w:val="0035346D"/>
    <w:rsid w:val="003534F8"/>
    <w:rsid w:val="0035363A"/>
    <w:rsid w:val="00353E02"/>
    <w:rsid w:val="00355A49"/>
    <w:rsid w:val="003560A8"/>
    <w:rsid w:val="0035692D"/>
    <w:rsid w:val="00356C15"/>
    <w:rsid w:val="003601D1"/>
    <w:rsid w:val="003608AD"/>
    <w:rsid w:val="00361008"/>
    <w:rsid w:val="003611D6"/>
    <w:rsid w:val="00361637"/>
    <w:rsid w:val="00362639"/>
    <w:rsid w:val="003632E0"/>
    <w:rsid w:val="003635B1"/>
    <w:rsid w:val="00363A23"/>
    <w:rsid w:val="00363F9D"/>
    <w:rsid w:val="00364523"/>
    <w:rsid w:val="00365557"/>
    <w:rsid w:val="00365750"/>
    <w:rsid w:val="003673E9"/>
    <w:rsid w:val="0036753A"/>
    <w:rsid w:val="003675C7"/>
    <w:rsid w:val="0036780D"/>
    <w:rsid w:val="00367B18"/>
    <w:rsid w:val="00367C48"/>
    <w:rsid w:val="0037080D"/>
    <w:rsid w:val="00370CA5"/>
    <w:rsid w:val="00371E59"/>
    <w:rsid w:val="00372041"/>
    <w:rsid w:val="00372079"/>
    <w:rsid w:val="00372861"/>
    <w:rsid w:val="00372DD2"/>
    <w:rsid w:val="00373359"/>
    <w:rsid w:val="00373F3F"/>
    <w:rsid w:val="003745C9"/>
    <w:rsid w:val="0037553E"/>
    <w:rsid w:val="00375647"/>
    <w:rsid w:val="00375681"/>
    <w:rsid w:val="0037573C"/>
    <w:rsid w:val="003762A1"/>
    <w:rsid w:val="003765B1"/>
    <w:rsid w:val="00376612"/>
    <w:rsid w:val="003768CA"/>
    <w:rsid w:val="00377661"/>
    <w:rsid w:val="003779A3"/>
    <w:rsid w:val="00380E44"/>
    <w:rsid w:val="00381777"/>
    <w:rsid w:val="00381F54"/>
    <w:rsid w:val="0038253A"/>
    <w:rsid w:val="00382D91"/>
    <w:rsid w:val="00384D8E"/>
    <w:rsid w:val="00386974"/>
    <w:rsid w:val="00386ACA"/>
    <w:rsid w:val="00390455"/>
    <w:rsid w:val="0039053E"/>
    <w:rsid w:val="003906F4"/>
    <w:rsid w:val="00390BB4"/>
    <w:rsid w:val="00390EA6"/>
    <w:rsid w:val="00390FFA"/>
    <w:rsid w:val="003913C9"/>
    <w:rsid w:val="00391EB1"/>
    <w:rsid w:val="003923D7"/>
    <w:rsid w:val="00392BF7"/>
    <w:rsid w:val="00392FC7"/>
    <w:rsid w:val="00393034"/>
    <w:rsid w:val="003935B3"/>
    <w:rsid w:val="00393C5C"/>
    <w:rsid w:val="00394475"/>
    <w:rsid w:val="00394AEE"/>
    <w:rsid w:val="00395815"/>
    <w:rsid w:val="00395940"/>
    <w:rsid w:val="00395F05"/>
    <w:rsid w:val="00396EAB"/>
    <w:rsid w:val="0039756F"/>
    <w:rsid w:val="00397596"/>
    <w:rsid w:val="00397C2C"/>
    <w:rsid w:val="00397E36"/>
    <w:rsid w:val="003A00CB"/>
    <w:rsid w:val="003A0518"/>
    <w:rsid w:val="003A0E24"/>
    <w:rsid w:val="003A0EC0"/>
    <w:rsid w:val="003A0F5C"/>
    <w:rsid w:val="003A105C"/>
    <w:rsid w:val="003A155B"/>
    <w:rsid w:val="003A1976"/>
    <w:rsid w:val="003A1FA8"/>
    <w:rsid w:val="003A2B62"/>
    <w:rsid w:val="003A2C88"/>
    <w:rsid w:val="003A31BC"/>
    <w:rsid w:val="003A31EF"/>
    <w:rsid w:val="003A38DA"/>
    <w:rsid w:val="003A4039"/>
    <w:rsid w:val="003A4951"/>
    <w:rsid w:val="003A548E"/>
    <w:rsid w:val="003A5644"/>
    <w:rsid w:val="003A56F9"/>
    <w:rsid w:val="003A5BA9"/>
    <w:rsid w:val="003A660D"/>
    <w:rsid w:val="003A6DF7"/>
    <w:rsid w:val="003A74F0"/>
    <w:rsid w:val="003A751C"/>
    <w:rsid w:val="003B0EEB"/>
    <w:rsid w:val="003B1383"/>
    <w:rsid w:val="003B2756"/>
    <w:rsid w:val="003B2C92"/>
    <w:rsid w:val="003B3157"/>
    <w:rsid w:val="003B4296"/>
    <w:rsid w:val="003B5522"/>
    <w:rsid w:val="003B5B01"/>
    <w:rsid w:val="003B5B8C"/>
    <w:rsid w:val="003B641C"/>
    <w:rsid w:val="003B6893"/>
    <w:rsid w:val="003B6944"/>
    <w:rsid w:val="003B6A47"/>
    <w:rsid w:val="003B6CF5"/>
    <w:rsid w:val="003B7391"/>
    <w:rsid w:val="003C05E8"/>
    <w:rsid w:val="003C09A1"/>
    <w:rsid w:val="003C0DC4"/>
    <w:rsid w:val="003C1087"/>
    <w:rsid w:val="003C1B36"/>
    <w:rsid w:val="003C2CE3"/>
    <w:rsid w:val="003C2DD1"/>
    <w:rsid w:val="003C4216"/>
    <w:rsid w:val="003C4D27"/>
    <w:rsid w:val="003C570B"/>
    <w:rsid w:val="003C5D03"/>
    <w:rsid w:val="003C6D45"/>
    <w:rsid w:val="003C6E9D"/>
    <w:rsid w:val="003D00A2"/>
    <w:rsid w:val="003D0ADF"/>
    <w:rsid w:val="003D131F"/>
    <w:rsid w:val="003D28B1"/>
    <w:rsid w:val="003D2ECE"/>
    <w:rsid w:val="003D3192"/>
    <w:rsid w:val="003D3C42"/>
    <w:rsid w:val="003D3E00"/>
    <w:rsid w:val="003D57A2"/>
    <w:rsid w:val="003D5976"/>
    <w:rsid w:val="003D6B94"/>
    <w:rsid w:val="003D7491"/>
    <w:rsid w:val="003D74A1"/>
    <w:rsid w:val="003D7C47"/>
    <w:rsid w:val="003E03FA"/>
    <w:rsid w:val="003E0F2D"/>
    <w:rsid w:val="003E14D5"/>
    <w:rsid w:val="003E1828"/>
    <w:rsid w:val="003E2D5F"/>
    <w:rsid w:val="003E320D"/>
    <w:rsid w:val="003E3484"/>
    <w:rsid w:val="003E3EC2"/>
    <w:rsid w:val="003E4786"/>
    <w:rsid w:val="003E4C58"/>
    <w:rsid w:val="003E4D77"/>
    <w:rsid w:val="003E5686"/>
    <w:rsid w:val="003E6864"/>
    <w:rsid w:val="003E69B6"/>
    <w:rsid w:val="003E7A07"/>
    <w:rsid w:val="003F03C3"/>
    <w:rsid w:val="003F04C5"/>
    <w:rsid w:val="003F08B6"/>
    <w:rsid w:val="003F186B"/>
    <w:rsid w:val="003F19B7"/>
    <w:rsid w:val="003F1E3C"/>
    <w:rsid w:val="003F2128"/>
    <w:rsid w:val="003F2943"/>
    <w:rsid w:val="003F3B22"/>
    <w:rsid w:val="003F3D31"/>
    <w:rsid w:val="003F3FF4"/>
    <w:rsid w:val="003F4572"/>
    <w:rsid w:val="003F4766"/>
    <w:rsid w:val="003F496E"/>
    <w:rsid w:val="003F4A78"/>
    <w:rsid w:val="003F4AD5"/>
    <w:rsid w:val="003F4CDF"/>
    <w:rsid w:val="003F52E3"/>
    <w:rsid w:val="003F53C0"/>
    <w:rsid w:val="003F5D4A"/>
    <w:rsid w:val="003F60BB"/>
    <w:rsid w:val="003F6211"/>
    <w:rsid w:val="003F62C5"/>
    <w:rsid w:val="003F64D5"/>
    <w:rsid w:val="003F6D75"/>
    <w:rsid w:val="003F7AD8"/>
    <w:rsid w:val="003F7CAD"/>
    <w:rsid w:val="003F7D8D"/>
    <w:rsid w:val="0040007B"/>
    <w:rsid w:val="00400669"/>
    <w:rsid w:val="0040077B"/>
    <w:rsid w:val="00400BF4"/>
    <w:rsid w:val="00401111"/>
    <w:rsid w:val="0040154D"/>
    <w:rsid w:val="00401CD8"/>
    <w:rsid w:val="00401F1D"/>
    <w:rsid w:val="004027F2"/>
    <w:rsid w:val="004029AD"/>
    <w:rsid w:val="004031B6"/>
    <w:rsid w:val="004045B1"/>
    <w:rsid w:val="00404725"/>
    <w:rsid w:val="00404862"/>
    <w:rsid w:val="00404CD8"/>
    <w:rsid w:val="0040525C"/>
    <w:rsid w:val="004064BE"/>
    <w:rsid w:val="00406CF7"/>
    <w:rsid w:val="00407380"/>
    <w:rsid w:val="004075A7"/>
    <w:rsid w:val="00407C85"/>
    <w:rsid w:val="004114B7"/>
    <w:rsid w:val="004118C3"/>
    <w:rsid w:val="00411CBE"/>
    <w:rsid w:val="00411E2B"/>
    <w:rsid w:val="00411F60"/>
    <w:rsid w:val="0041287F"/>
    <w:rsid w:val="00413401"/>
    <w:rsid w:val="004140FF"/>
    <w:rsid w:val="00414F7C"/>
    <w:rsid w:val="0041507A"/>
    <w:rsid w:val="004150E8"/>
    <w:rsid w:val="0041568D"/>
    <w:rsid w:val="00415C32"/>
    <w:rsid w:val="00417347"/>
    <w:rsid w:val="004174B3"/>
    <w:rsid w:val="004176A5"/>
    <w:rsid w:val="00420586"/>
    <w:rsid w:val="00421893"/>
    <w:rsid w:val="00421A44"/>
    <w:rsid w:val="00421B39"/>
    <w:rsid w:val="00421E72"/>
    <w:rsid w:val="00421E9A"/>
    <w:rsid w:val="00423CA0"/>
    <w:rsid w:val="00423DBA"/>
    <w:rsid w:val="004241C4"/>
    <w:rsid w:val="00424278"/>
    <w:rsid w:val="004253AE"/>
    <w:rsid w:val="00425466"/>
    <w:rsid w:val="00425C78"/>
    <w:rsid w:val="0042622E"/>
    <w:rsid w:val="00427785"/>
    <w:rsid w:val="004278ED"/>
    <w:rsid w:val="0043153E"/>
    <w:rsid w:val="004315CC"/>
    <w:rsid w:val="004315F2"/>
    <w:rsid w:val="004325A6"/>
    <w:rsid w:val="00433730"/>
    <w:rsid w:val="00433D15"/>
    <w:rsid w:val="00434501"/>
    <w:rsid w:val="00434FF1"/>
    <w:rsid w:val="00435110"/>
    <w:rsid w:val="0043517D"/>
    <w:rsid w:val="004351C1"/>
    <w:rsid w:val="004354FE"/>
    <w:rsid w:val="0043561A"/>
    <w:rsid w:val="0043565F"/>
    <w:rsid w:val="00435C73"/>
    <w:rsid w:val="00435D6A"/>
    <w:rsid w:val="0043631B"/>
    <w:rsid w:val="0043631C"/>
    <w:rsid w:val="00436724"/>
    <w:rsid w:val="004370AA"/>
    <w:rsid w:val="00437D45"/>
    <w:rsid w:val="00440025"/>
    <w:rsid w:val="00440517"/>
    <w:rsid w:val="00440A66"/>
    <w:rsid w:val="00441736"/>
    <w:rsid w:val="0044235C"/>
    <w:rsid w:val="004427EB"/>
    <w:rsid w:val="00442F2F"/>
    <w:rsid w:val="004436A7"/>
    <w:rsid w:val="00443853"/>
    <w:rsid w:val="00443AA5"/>
    <w:rsid w:val="0044446E"/>
    <w:rsid w:val="004453F7"/>
    <w:rsid w:val="00445A06"/>
    <w:rsid w:val="00445B61"/>
    <w:rsid w:val="004464F4"/>
    <w:rsid w:val="00446863"/>
    <w:rsid w:val="00446A40"/>
    <w:rsid w:val="00447A17"/>
    <w:rsid w:val="00450517"/>
    <w:rsid w:val="00450E89"/>
    <w:rsid w:val="0045187B"/>
    <w:rsid w:val="00451D6F"/>
    <w:rsid w:val="0045200A"/>
    <w:rsid w:val="0045318F"/>
    <w:rsid w:val="004537BD"/>
    <w:rsid w:val="00454EE8"/>
    <w:rsid w:val="0045568F"/>
    <w:rsid w:val="00455C2D"/>
    <w:rsid w:val="00456187"/>
    <w:rsid w:val="004569DE"/>
    <w:rsid w:val="00456DAB"/>
    <w:rsid w:val="00457883"/>
    <w:rsid w:val="00457A4A"/>
    <w:rsid w:val="00457FA4"/>
    <w:rsid w:val="004600ED"/>
    <w:rsid w:val="00460B82"/>
    <w:rsid w:val="00461300"/>
    <w:rsid w:val="004614E1"/>
    <w:rsid w:val="0046188C"/>
    <w:rsid w:val="00461AC8"/>
    <w:rsid w:val="00462C8A"/>
    <w:rsid w:val="00462F88"/>
    <w:rsid w:val="00463038"/>
    <w:rsid w:val="00463480"/>
    <w:rsid w:val="00463E20"/>
    <w:rsid w:val="0046419B"/>
    <w:rsid w:val="0046420B"/>
    <w:rsid w:val="004645F0"/>
    <w:rsid w:val="004647C4"/>
    <w:rsid w:val="0046518D"/>
    <w:rsid w:val="00465283"/>
    <w:rsid w:val="00465BE2"/>
    <w:rsid w:val="00465C59"/>
    <w:rsid w:val="00465CC7"/>
    <w:rsid w:val="00465FF1"/>
    <w:rsid w:val="00466142"/>
    <w:rsid w:val="00466AF5"/>
    <w:rsid w:val="00467027"/>
    <w:rsid w:val="00467C45"/>
    <w:rsid w:val="00467FD7"/>
    <w:rsid w:val="00470E72"/>
    <w:rsid w:val="00471BE3"/>
    <w:rsid w:val="00471F0E"/>
    <w:rsid w:val="00471FCF"/>
    <w:rsid w:val="0047277A"/>
    <w:rsid w:val="00472A86"/>
    <w:rsid w:val="004733F9"/>
    <w:rsid w:val="00473E36"/>
    <w:rsid w:val="004740EF"/>
    <w:rsid w:val="00474220"/>
    <w:rsid w:val="004747F2"/>
    <w:rsid w:val="00474FFB"/>
    <w:rsid w:val="004751D8"/>
    <w:rsid w:val="00475281"/>
    <w:rsid w:val="00475C43"/>
    <w:rsid w:val="00477956"/>
    <w:rsid w:val="00477C5D"/>
    <w:rsid w:val="004803CD"/>
    <w:rsid w:val="00480686"/>
    <w:rsid w:val="00480B96"/>
    <w:rsid w:val="00481237"/>
    <w:rsid w:val="00481FFB"/>
    <w:rsid w:val="00482D09"/>
    <w:rsid w:val="004832EE"/>
    <w:rsid w:val="00483524"/>
    <w:rsid w:val="00483BDE"/>
    <w:rsid w:val="004844C5"/>
    <w:rsid w:val="00484DF9"/>
    <w:rsid w:val="0048517F"/>
    <w:rsid w:val="004853C1"/>
    <w:rsid w:val="00485570"/>
    <w:rsid w:val="00485AE0"/>
    <w:rsid w:val="00485B29"/>
    <w:rsid w:val="004862BC"/>
    <w:rsid w:val="004863B0"/>
    <w:rsid w:val="0048687A"/>
    <w:rsid w:val="004873BD"/>
    <w:rsid w:val="00487C63"/>
    <w:rsid w:val="0049030F"/>
    <w:rsid w:val="004904B3"/>
    <w:rsid w:val="004905A7"/>
    <w:rsid w:val="004907E6"/>
    <w:rsid w:val="00491823"/>
    <w:rsid w:val="00492024"/>
    <w:rsid w:val="00492045"/>
    <w:rsid w:val="004923E5"/>
    <w:rsid w:val="004923EC"/>
    <w:rsid w:val="00492890"/>
    <w:rsid w:val="004929E0"/>
    <w:rsid w:val="00492BE4"/>
    <w:rsid w:val="00492EE4"/>
    <w:rsid w:val="00492F8D"/>
    <w:rsid w:val="00492FFC"/>
    <w:rsid w:val="00494710"/>
    <w:rsid w:val="0049575F"/>
    <w:rsid w:val="00495C26"/>
    <w:rsid w:val="00497129"/>
    <w:rsid w:val="0049766F"/>
    <w:rsid w:val="00497A6C"/>
    <w:rsid w:val="00497F67"/>
    <w:rsid w:val="004A12EE"/>
    <w:rsid w:val="004A17C9"/>
    <w:rsid w:val="004A2019"/>
    <w:rsid w:val="004A2957"/>
    <w:rsid w:val="004A2FE5"/>
    <w:rsid w:val="004A3119"/>
    <w:rsid w:val="004A3CD0"/>
    <w:rsid w:val="004A446F"/>
    <w:rsid w:val="004A46A0"/>
    <w:rsid w:val="004A46A4"/>
    <w:rsid w:val="004A4FC1"/>
    <w:rsid w:val="004A512F"/>
    <w:rsid w:val="004A5480"/>
    <w:rsid w:val="004A5D63"/>
    <w:rsid w:val="004A6341"/>
    <w:rsid w:val="004A735D"/>
    <w:rsid w:val="004A7794"/>
    <w:rsid w:val="004B04C4"/>
    <w:rsid w:val="004B0734"/>
    <w:rsid w:val="004B1DD1"/>
    <w:rsid w:val="004B2053"/>
    <w:rsid w:val="004B2800"/>
    <w:rsid w:val="004B2A75"/>
    <w:rsid w:val="004B2CD8"/>
    <w:rsid w:val="004B2E1D"/>
    <w:rsid w:val="004B37EE"/>
    <w:rsid w:val="004B396C"/>
    <w:rsid w:val="004B3D9F"/>
    <w:rsid w:val="004B51DE"/>
    <w:rsid w:val="004B5E6F"/>
    <w:rsid w:val="004B6177"/>
    <w:rsid w:val="004B65EC"/>
    <w:rsid w:val="004B6883"/>
    <w:rsid w:val="004B7067"/>
    <w:rsid w:val="004B710F"/>
    <w:rsid w:val="004B7422"/>
    <w:rsid w:val="004C0A48"/>
    <w:rsid w:val="004C0A75"/>
    <w:rsid w:val="004C0FFA"/>
    <w:rsid w:val="004C16F1"/>
    <w:rsid w:val="004C1F07"/>
    <w:rsid w:val="004C24BE"/>
    <w:rsid w:val="004C25CE"/>
    <w:rsid w:val="004C27F3"/>
    <w:rsid w:val="004C29C5"/>
    <w:rsid w:val="004C2ED7"/>
    <w:rsid w:val="004C35F8"/>
    <w:rsid w:val="004C4008"/>
    <w:rsid w:val="004C4121"/>
    <w:rsid w:val="004C46E5"/>
    <w:rsid w:val="004C4C46"/>
    <w:rsid w:val="004C4F3A"/>
    <w:rsid w:val="004C55BF"/>
    <w:rsid w:val="004C563F"/>
    <w:rsid w:val="004C5E38"/>
    <w:rsid w:val="004C5EF5"/>
    <w:rsid w:val="004C61A5"/>
    <w:rsid w:val="004C77AE"/>
    <w:rsid w:val="004D059A"/>
    <w:rsid w:val="004D10B4"/>
    <w:rsid w:val="004D16B9"/>
    <w:rsid w:val="004D1FCA"/>
    <w:rsid w:val="004D2065"/>
    <w:rsid w:val="004D25AA"/>
    <w:rsid w:val="004D2EB1"/>
    <w:rsid w:val="004D31BF"/>
    <w:rsid w:val="004D34F0"/>
    <w:rsid w:val="004D5058"/>
    <w:rsid w:val="004D56E0"/>
    <w:rsid w:val="004D5F3B"/>
    <w:rsid w:val="004D6403"/>
    <w:rsid w:val="004D69F7"/>
    <w:rsid w:val="004D6B8F"/>
    <w:rsid w:val="004D6DEE"/>
    <w:rsid w:val="004D7100"/>
    <w:rsid w:val="004D74FC"/>
    <w:rsid w:val="004E061C"/>
    <w:rsid w:val="004E0757"/>
    <w:rsid w:val="004E082F"/>
    <w:rsid w:val="004E0BBE"/>
    <w:rsid w:val="004E0C8E"/>
    <w:rsid w:val="004E1AAD"/>
    <w:rsid w:val="004E1BC8"/>
    <w:rsid w:val="004E1F73"/>
    <w:rsid w:val="004E2484"/>
    <w:rsid w:val="004E2532"/>
    <w:rsid w:val="004E2912"/>
    <w:rsid w:val="004E3037"/>
    <w:rsid w:val="004E32B3"/>
    <w:rsid w:val="004E3572"/>
    <w:rsid w:val="004E3758"/>
    <w:rsid w:val="004E3A13"/>
    <w:rsid w:val="004E4D48"/>
    <w:rsid w:val="004E5910"/>
    <w:rsid w:val="004E5969"/>
    <w:rsid w:val="004E6289"/>
    <w:rsid w:val="004F00BA"/>
    <w:rsid w:val="004F0ED8"/>
    <w:rsid w:val="004F1D15"/>
    <w:rsid w:val="004F322B"/>
    <w:rsid w:val="004F46EB"/>
    <w:rsid w:val="004F4F19"/>
    <w:rsid w:val="004F4F98"/>
    <w:rsid w:val="004F50D8"/>
    <w:rsid w:val="004F512C"/>
    <w:rsid w:val="004F578A"/>
    <w:rsid w:val="004F5C73"/>
    <w:rsid w:val="004F65C5"/>
    <w:rsid w:val="004F668B"/>
    <w:rsid w:val="004F6C67"/>
    <w:rsid w:val="004F6EC7"/>
    <w:rsid w:val="004F7236"/>
    <w:rsid w:val="004F7499"/>
    <w:rsid w:val="004F74E0"/>
    <w:rsid w:val="004F7EF7"/>
    <w:rsid w:val="00500CCD"/>
    <w:rsid w:val="005013D1"/>
    <w:rsid w:val="005014F1"/>
    <w:rsid w:val="00501CE4"/>
    <w:rsid w:val="00502105"/>
    <w:rsid w:val="0050223A"/>
    <w:rsid w:val="00502D48"/>
    <w:rsid w:val="00504631"/>
    <w:rsid w:val="005049A9"/>
    <w:rsid w:val="00504A2C"/>
    <w:rsid w:val="00505663"/>
    <w:rsid w:val="00505E24"/>
    <w:rsid w:val="0050698D"/>
    <w:rsid w:val="00507A48"/>
    <w:rsid w:val="005100CC"/>
    <w:rsid w:val="00510663"/>
    <w:rsid w:val="00510C1A"/>
    <w:rsid w:val="00510C6A"/>
    <w:rsid w:val="00510EB2"/>
    <w:rsid w:val="00510F9C"/>
    <w:rsid w:val="00512908"/>
    <w:rsid w:val="00513374"/>
    <w:rsid w:val="005136D7"/>
    <w:rsid w:val="005139EF"/>
    <w:rsid w:val="005140B1"/>
    <w:rsid w:val="00514347"/>
    <w:rsid w:val="005155C4"/>
    <w:rsid w:val="00516A36"/>
    <w:rsid w:val="00516D39"/>
    <w:rsid w:val="00517005"/>
    <w:rsid w:val="0051760B"/>
    <w:rsid w:val="005177B3"/>
    <w:rsid w:val="00520F1C"/>
    <w:rsid w:val="005214AB"/>
    <w:rsid w:val="00521877"/>
    <w:rsid w:val="0052238D"/>
    <w:rsid w:val="00522640"/>
    <w:rsid w:val="00522CD8"/>
    <w:rsid w:val="00522F0E"/>
    <w:rsid w:val="005234C5"/>
    <w:rsid w:val="00523A0E"/>
    <w:rsid w:val="00523EBC"/>
    <w:rsid w:val="00524FF6"/>
    <w:rsid w:val="005252E1"/>
    <w:rsid w:val="005257A2"/>
    <w:rsid w:val="005257EC"/>
    <w:rsid w:val="00525D04"/>
    <w:rsid w:val="0052616D"/>
    <w:rsid w:val="005261D1"/>
    <w:rsid w:val="005266BB"/>
    <w:rsid w:val="00526BDB"/>
    <w:rsid w:val="00526C3A"/>
    <w:rsid w:val="0053017A"/>
    <w:rsid w:val="0053284A"/>
    <w:rsid w:val="00532858"/>
    <w:rsid w:val="00532988"/>
    <w:rsid w:val="0053347B"/>
    <w:rsid w:val="0053374D"/>
    <w:rsid w:val="00533A8D"/>
    <w:rsid w:val="00533BD2"/>
    <w:rsid w:val="00533C27"/>
    <w:rsid w:val="00535517"/>
    <w:rsid w:val="005358D1"/>
    <w:rsid w:val="00535976"/>
    <w:rsid w:val="00535D16"/>
    <w:rsid w:val="00536987"/>
    <w:rsid w:val="00537691"/>
    <w:rsid w:val="0054058E"/>
    <w:rsid w:val="00541918"/>
    <w:rsid w:val="0054210C"/>
    <w:rsid w:val="005421E2"/>
    <w:rsid w:val="00543221"/>
    <w:rsid w:val="0054326C"/>
    <w:rsid w:val="00543734"/>
    <w:rsid w:val="005439DE"/>
    <w:rsid w:val="005449DB"/>
    <w:rsid w:val="00544A8C"/>
    <w:rsid w:val="0054538B"/>
    <w:rsid w:val="00546AB7"/>
    <w:rsid w:val="00546E8D"/>
    <w:rsid w:val="00550103"/>
    <w:rsid w:val="00550536"/>
    <w:rsid w:val="00550D4F"/>
    <w:rsid w:val="005512FF"/>
    <w:rsid w:val="0055306F"/>
    <w:rsid w:val="00553109"/>
    <w:rsid w:val="0055323F"/>
    <w:rsid w:val="005538E8"/>
    <w:rsid w:val="00553BA3"/>
    <w:rsid w:val="00554B89"/>
    <w:rsid w:val="0055509D"/>
    <w:rsid w:val="0055678B"/>
    <w:rsid w:val="00556E08"/>
    <w:rsid w:val="005575BA"/>
    <w:rsid w:val="00557623"/>
    <w:rsid w:val="00557FD9"/>
    <w:rsid w:val="005610D7"/>
    <w:rsid w:val="00561128"/>
    <w:rsid w:val="0056113D"/>
    <w:rsid w:val="00561189"/>
    <w:rsid w:val="00561755"/>
    <w:rsid w:val="00561819"/>
    <w:rsid w:val="00561A2B"/>
    <w:rsid w:val="0056232E"/>
    <w:rsid w:val="00562716"/>
    <w:rsid w:val="00562ADA"/>
    <w:rsid w:val="00562B26"/>
    <w:rsid w:val="00562DF9"/>
    <w:rsid w:val="0056471C"/>
    <w:rsid w:val="005656A9"/>
    <w:rsid w:val="00565C08"/>
    <w:rsid w:val="005669A5"/>
    <w:rsid w:val="005670D2"/>
    <w:rsid w:val="00567927"/>
    <w:rsid w:val="005700FC"/>
    <w:rsid w:val="00570D93"/>
    <w:rsid w:val="00571756"/>
    <w:rsid w:val="0057181A"/>
    <w:rsid w:val="005724F1"/>
    <w:rsid w:val="00573045"/>
    <w:rsid w:val="005741E7"/>
    <w:rsid w:val="005747F2"/>
    <w:rsid w:val="00574E9D"/>
    <w:rsid w:val="0057540C"/>
    <w:rsid w:val="00575C2E"/>
    <w:rsid w:val="00575D37"/>
    <w:rsid w:val="005767B0"/>
    <w:rsid w:val="005803A4"/>
    <w:rsid w:val="00580CBA"/>
    <w:rsid w:val="00580DB9"/>
    <w:rsid w:val="0058200D"/>
    <w:rsid w:val="005821B2"/>
    <w:rsid w:val="005822B6"/>
    <w:rsid w:val="0058284C"/>
    <w:rsid w:val="00582CA0"/>
    <w:rsid w:val="00582CA3"/>
    <w:rsid w:val="0058304E"/>
    <w:rsid w:val="00583E8E"/>
    <w:rsid w:val="005847BD"/>
    <w:rsid w:val="00584B6B"/>
    <w:rsid w:val="00584EF8"/>
    <w:rsid w:val="005859E6"/>
    <w:rsid w:val="00585C01"/>
    <w:rsid w:val="00586FBF"/>
    <w:rsid w:val="00587517"/>
    <w:rsid w:val="005904D8"/>
    <w:rsid w:val="005906F8"/>
    <w:rsid w:val="0059104E"/>
    <w:rsid w:val="00591122"/>
    <w:rsid w:val="0059134C"/>
    <w:rsid w:val="0059149A"/>
    <w:rsid w:val="0059151D"/>
    <w:rsid w:val="005917AC"/>
    <w:rsid w:val="005918B6"/>
    <w:rsid w:val="00591CF9"/>
    <w:rsid w:val="00591EB8"/>
    <w:rsid w:val="0059242B"/>
    <w:rsid w:val="00592EDE"/>
    <w:rsid w:val="00593889"/>
    <w:rsid w:val="00593D18"/>
    <w:rsid w:val="005942EB"/>
    <w:rsid w:val="005943FE"/>
    <w:rsid w:val="00594C96"/>
    <w:rsid w:val="00594DD1"/>
    <w:rsid w:val="0059534C"/>
    <w:rsid w:val="00595BE4"/>
    <w:rsid w:val="0059620F"/>
    <w:rsid w:val="00596C3F"/>
    <w:rsid w:val="0059723A"/>
    <w:rsid w:val="00597F9E"/>
    <w:rsid w:val="005A03A5"/>
    <w:rsid w:val="005A0823"/>
    <w:rsid w:val="005A0E4C"/>
    <w:rsid w:val="005A21CF"/>
    <w:rsid w:val="005A222C"/>
    <w:rsid w:val="005A2E2A"/>
    <w:rsid w:val="005A35C5"/>
    <w:rsid w:val="005A391C"/>
    <w:rsid w:val="005A3B65"/>
    <w:rsid w:val="005A3E4F"/>
    <w:rsid w:val="005A45AF"/>
    <w:rsid w:val="005A579D"/>
    <w:rsid w:val="005A59A9"/>
    <w:rsid w:val="005A5AF5"/>
    <w:rsid w:val="005A5D2A"/>
    <w:rsid w:val="005A6D57"/>
    <w:rsid w:val="005A6EA4"/>
    <w:rsid w:val="005A7FF8"/>
    <w:rsid w:val="005B11DD"/>
    <w:rsid w:val="005B1C03"/>
    <w:rsid w:val="005B1C62"/>
    <w:rsid w:val="005B1DD1"/>
    <w:rsid w:val="005B2B68"/>
    <w:rsid w:val="005B35A3"/>
    <w:rsid w:val="005B3BD4"/>
    <w:rsid w:val="005B3E57"/>
    <w:rsid w:val="005B3F2D"/>
    <w:rsid w:val="005B41A9"/>
    <w:rsid w:val="005B468F"/>
    <w:rsid w:val="005B46AD"/>
    <w:rsid w:val="005B4D17"/>
    <w:rsid w:val="005B4F76"/>
    <w:rsid w:val="005B545C"/>
    <w:rsid w:val="005B5A2D"/>
    <w:rsid w:val="005B6E7C"/>
    <w:rsid w:val="005B70A8"/>
    <w:rsid w:val="005B7123"/>
    <w:rsid w:val="005B7280"/>
    <w:rsid w:val="005B735B"/>
    <w:rsid w:val="005B7A77"/>
    <w:rsid w:val="005C022A"/>
    <w:rsid w:val="005C0276"/>
    <w:rsid w:val="005C083F"/>
    <w:rsid w:val="005C08FE"/>
    <w:rsid w:val="005C0F2A"/>
    <w:rsid w:val="005C112D"/>
    <w:rsid w:val="005C1B6E"/>
    <w:rsid w:val="005C1CA7"/>
    <w:rsid w:val="005C1D4F"/>
    <w:rsid w:val="005C1EE2"/>
    <w:rsid w:val="005C2901"/>
    <w:rsid w:val="005C3019"/>
    <w:rsid w:val="005C44B9"/>
    <w:rsid w:val="005C4663"/>
    <w:rsid w:val="005C474C"/>
    <w:rsid w:val="005C543A"/>
    <w:rsid w:val="005C556C"/>
    <w:rsid w:val="005C5648"/>
    <w:rsid w:val="005C5A02"/>
    <w:rsid w:val="005C76EC"/>
    <w:rsid w:val="005C7B64"/>
    <w:rsid w:val="005D0FB6"/>
    <w:rsid w:val="005D0FC9"/>
    <w:rsid w:val="005D1DD2"/>
    <w:rsid w:val="005D2796"/>
    <w:rsid w:val="005D29F6"/>
    <w:rsid w:val="005D2D5D"/>
    <w:rsid w:val="005D350C"/>
    <w:rsid w:val="005D5002"/>
    <w:rsid w:val="005D52AC"/>
    <w:rsid w:val="005D6A3D"/>
    <w:rsid w:val="005D6CFD"/>
    <w:rsid w:val="005D7395"/>
    <w:rsid w:val="005D73EA"/>
    <w:rsid w:val="005D7710"/>
    <w:rsid w:val="005D7A4C"/>
    <w:rsid w:val="005E1483"/>
    <w:rsid w:val="005E1ACC"/>
    <w:rsid w:val="005E2228"/>
    <w:rsid w:val="005E27AD"/>
    <w:rsid w:val="005E27ED"/>
    <w:rsid w:val="005E2A91"/>
    <w:rsid w:val="005E3030"/>
    <w:rsid w:val="005E3538"/>
    <w:rsid w:val="005E3D3A"/>
    <w:rsid w:val="005E40A2"/>
    <w:rsid w:val="005E4AD9"/>
    <w:rsid w:val="005E5012"/>
    <w:rsid w:val="005E6373"/>
    <w:rsid w:val="005E6790"/>
    <w:rsid w:val="005E6909"/>
    <w:rsid w:val="005E6A8F"/>
    <w:rsid w:val="005E6C05"/>
    <w:rsid w:val="005E6CC2"/>
    <w:rsid w:val="005E6DB1"/>
    <w:rsid w:val="005E6E8E"/>
    <w:rsid w:val="005E754F"/>
    <w:rsid w:val="005E7914"/>
    <w:rsid w:val="005E7D0B"/>
    <w:rsid w:val="005E7FEC"/>
    <w:rsid w:val="005F0A50"/>
    <w:rsid w:val="005F108C"/>
    <w:rsid w:val="005F1339"/>
    <w:rsid w:val="005F1DB3"/>
    <w:rsid w:val="005F1DC7"/>
    <w:rsid w:val="005F3615"/>
    <w:rsid w:val="005F472A"/>
    <w:rsid w:val="005F49BC"/>
    <w:rsid w:val="005F4C11"/>
    <w:rsid w:val="005F605F"/>
    <w:rsid w:val="005F6125"/>
    <w:rsid w:val="005F616D"/>
    <w:rsid w:val="005F791B"/>
    <w:rsid w:val="00600462"/>
    <w:rsid w:val="00600C1C"/>
    <w:rsid w:val="006013E0"/>
    <w:rsid w:val="00601630"/>
    <w:rsid w:val="00601676"/>
    <w:rsid w:val="0060191B"/>
    <w:rsid w:val="00601D9D"/>
    <w:rsid w:val="00602EB4"/>
    <w:rsid w:val="006036B7"/>
    <w:rsid w:val="00603F99"/>
    <w:rsid w:val="006042C1"/>
    <w:rsid w:val="0060452D"/>
    <w:rsid w:val="00604F7C"/>
    <w:rsid w:val="006051F4"/>
    <w:rsid w:val="006056A4"/>
    <w:rsid w:val="00605C21"/>
    <w:rsid w:val="0060602E"/>
    <w:rsid w:val="00606FF1"/>
    <w:rsid w:val="00607476"/>
    <w:rsid w:val="00607531"/>
    <w:rsid w:val="00607898"/>
    <w:rsid w:val="006105EA"/>
    <w:rsid w:val="00611A04"/>
    <w:rsid w:val="00611D3B"/>
    <w:rsid w:val="00611E45"/>
    <w:rsid w:val="0061238C"/>
    <w:rsid w:val="0061272E"/>
    <w:rsid w:val="00612AE5"/>
    <w:rsid w:val="00612EB3"/>
    <w:rsid w:val="00613BAC"/>
    <w:rsid w:val="00614A04"/>
    <w:rsid w:val="00615C7C"/>
    <w:rsid w:val="00615EC0"/>
    <w:rsid w:val="00616981"/>
    <w:rsid w:val="00617810"/>
    <w:rsid w:val="00620222"/>
    <w:rsid w:val="006203FE"/>
    <w:rsid w:val="00620986"/>
    <w:rsid w:val="00620D3C"/>
    <w:rsid w:val="006215DE"/>
    <w:rsid w:val="006219A7"/>
    <w:rsid w:val="00621A14"/>
    <w:rsid w:val="00621B48"/>
    <w:rsid w:val="00621B6A"/>
    <w:rsid w:val="006220E5"/>
    <w:rsid w:val="00622544"/>
    <w:rsid w:val="006225D5"/>
    <w:rsid w:val="0062272C"/>
    <w:rsid w:val="00622817"/>
    <w:rsid w:val="006230D7"/>
    <w:rsid w:val="00623135"/>
    <w:rsid w:val="0062384B"/>
    <w:rsid w:val="00623AA7"/>
    <w:rsid w:val="00623ABB"/>
    <w:rsid w:val="00623E9B"/>
    <w:rsid w:val="006246B5"/>
    <w:rsid w:val="00624855"/>
    <w:rsid w:val="006251FE"/>
    <w:rsid w:val="0062549E"/>
    <w:rsid w:val="00625AFF"/>
    <w:rsid w:val="00625CD4"/>
    <w:rsid w:val="00626561"/>
    <w:rsid w:val="00626B68"/>
    <w:rsid w:val="006271AD"/>
    <w:rsid w:val="006302DB"/>
    <w:rsid w:val="006305BE"/>
    <w:rsid w:val="00631596"/>
    <w:rsid w:val="006319AF"/>
    <w:rsid w:val="00631A95"/>
    <w:rsid w:val="0063206F"/>
    <w:rsid w:val="006324B6"/>
    <w:rsid w:val="006340FD"/>
    <w:rsid w:val="0063551D"/>
    <w:rsid w:val="0063573E"/>
    <w:rsid w:val="006363C4"/>
    <w:rsid w:val="006366FB"/>
    <w:rsid w:val="00636A5F"/>
    <w:rsid w:val="00637322"/>
    <w:rsid w:val="0063796F"/>
    <w:rsid w:val="00640935"/>
    <w:rsid w:val="00640B8C"/>
    <w:rsid w:val="006412DD"/>
    <w:rsid w:val="00641318"/>
    <w:rsid w:val="00641560"/>
    <w:rsid w:val="00641AE0"/>
    <w:rsid w:val="0064212A"/>
    <w:rsid w:val="006424CC"/>
    <w:rsid w:val="006426FD"/>
    <w:rsid w:val="006428CB"/>
    <w:rsid w:val="00642BF7"/>
    <w:rsid w:val="006438FE"/>
    <w:rsid w:val="006442F9"/>
    <w:rsid w:val="006446FF"/>
    <w:rsid w:val="006448B8"/>
    <w:rsid w:val="00644D3C"/>
    <w:rsid w:val="0064548D"/>
    <w:rsid w:val="00645CD2"/>
    <w:rsid w:val="00646202"/>
    <w:rsid w:val="00646FD6"/>
    <w:rsid w:val="00647CC6"/>
    <w:rsid w:val="00647D95"/>
    <w:rsid w:val="00650AD6"/>
    <w:rsid w:val="00650B86"/>
    <w:rsid w:val="00651AE7"/>
    <w:rsid w:val="00651F76"/>
    <w:rsid w:val="00652BDD"/>
    <w:rsid w:val="006533B5"/>
    <w:rsid w:val="00653793"/>
    <w:rsid w:val="00653C1D"/>
    <w:rsid w:val="006542CF"/>
    <w:rsid w:val="00654ABE"/>
    <w:rsid w:val="00655113"/>
    <w:rsid w:val="00655504"/>
    <w:rsid w:val="0065569C"/>
    <w:rsid w:val="0065598C"/>
    <w:rsid w:val="00655B32"/>
    <w:rsid w:val="00655DBD"/>
    <w:rsid w:val="00656C86"/>
    <w:rsid w:val="00656D0F"/>
    <w:rsid w:val="00656D6A"/>
    <w:rsid w:val="00657207"/>
    <w:rsid w:val="0065745F"/>
    <w:rsid w:val="0065785A"/>
    <w:rsid w:val="006578F0"/>
    <w:rsid w:val="00657958"/>
    <w:rsid w:val="00657BF2"/>
    <w:rsid w:val="0066105D"/>
    <w:rsid w:val="006621CC"/>
    <w:rsid w:val="00662591"/>
    <w:rsid w:val="00663080"/>
    <w:rsid w:val="00663234"/>
    <w:rsid w:val="006636C7"/>
    <w:rsid w:val="00663A9B"/>
    <w:rsid w:val="00664077"/>
    <w:rsid w:val="006656BB"/>
    <w:rsid w:val="00666315"/>
    <w:rsid w:val="00666F68"/>
    <w:rsid w:val="00667144"/>
    <w:rsid w:val="0066743A"/>
    <w:rsid w:val="00667644"/>
    <w:rsid w:val="006704C1"/>
    <w:rsid w:val="00670EE1"/>
    <w:rsid w:val="006718FE"/>
    <w:rsid w:val="00671C31"/>
    <w:rsid w:val="006730E3"/>
    <w:rsid w:val="00673CE4"/>
    <w:rsid w:val="0067443D"/>
    <w:rsid w:val="00674732"/>
    <w:rsid w:val="006747E8"/>
    <w:rsid w:val="00675B59"/>
    <w:rsid w:val="00675D1D"/>
    <w:rsid w:val="0067641C"/>
    <w:rsid w:val="0067645E"/>
    <w:rsid w:val="00677602"/>
    <w:rsid w:val="00680269"/>
    <w:rsid w:val="00680859"/>
    <w:rsid w:val="00680E3E"/>
    <w:rsid w:val="00681386"/>
    <w:rsid w:val="00682013"/>
    <w:rsid w:val="006823E4"/>
    <w:rsid w:val="006827FB"/>
    <w:rsid w:val="00683FBF"/>
    <w:rsid w:val="006843C1"/>
    <w:rsid w:val="006849B7"/>
    <w:rsid w:val="00684C37"/>
    <w:rsid w:val="00684D85"/>
    <w:rsid w:val="0068556E"/>
    <w:rsid w:val="0068577C"/>
    <w:rsid w:val="00685E86"/>
    <w:rsid w:val="00686186"/>
    <w:rsid w:val="006864E5"/>
    <w:rsid w:val="00686E80"/>
    <w:rsid w:val="006875C6"/>
    <w:rsid w:val="006876BC"/>
    <w:rsid w:val="00687B9E"/>
    <w:rsid w:val="0069018F"/>
    <w:rsid w:val="00690CA4"/>
    <w:rsid w:val="0069136B"/>
    <w:rsid w:val="00691C13"/>
    <w:rsid w:val="006921F5"/>
    <w:rsid w:val="00692905"/>
    <w:rsid w:val="00692B1C"/>
    <w:rsid w:val="006938BC"/>
    <w:rsid w:val="00693BB8"/>
    <w:rsid w:val="00694285"/>
    <w:rsid w:val="0069433D"/>
    <w:rsid w:val="006949C9"/>
    <w:rsid w:val="00695940"/>
    <w:rsid w:val="006960D3"/>
    <w:rsid w:val="00696986"/>
    <w:rsid w:val="00696BC4"/>
    <w:rsid w:val="00697181"/>
    <w:rsid w:val="006975A6"/>
    <w:rsid w:val="0069794B"/>
    <w:rsid w:val="00697B8A"/>
    <w:rsid w:val="00697EB1"/>
    <w:rsid w:val="006A0152"/>
    <w:rsid w:val="006A16C7"/>
    <w:rsid w:val="006A1B33"/>
    <w:rsid w:val="006A34AC"/>
    <w:rsid w:val="006A3581"/>
    <w:rsid w:val="006A3A81"/>
    <w:rsid w:val="006A3F88"/>
    <w:rsid w:val="006A40DC"/>
    <w:rsid w:val="006A481F"/>
    <w:rsid w:val="006A49FE"/>
    <w:rsid w:val="006A4DF8"/>
    <w:rsid w:val="006A525E"/>
    <w:rsid w:val="006A5497"/>
    <w:rsid w:val="006A581E"/>
    <w:rsid w:val="006A5B41"/>
    <w:rsid w:val="006A5F7C"/>
    <w:rsid w:val="006A69E7"/>
    <w:rsid w:val="006A7837"/>
    <w:rsid w:val="006B0B77"/>
    <w:rsid w:val="006B0C7E"/>
    <w:rsid w:val="006B1071"/>
    <w:rsid w:val="006B1B55"/>
    <w:rsid w:val="006B1D22"/>
    <w:rsid w:val="006B2473"/>
    <w:rsid w:val="006B299E"/>
    <w:rsid w:val="006B2ACE"/>
    <w:rsid w:val="006B2BA8"/>
    <w:rsid w:val="006B2F0D"/>
    <w:rsid w:val="006B3066"/>
    <w:rsid w:val="006B3AAE"/>
    <w:rsid w:val="006B49C0"/>
    <w:rsid w:val="006B4BD1"/>
    <w:rsid w:val="006B4DF1"/>
    <w:rsid w:val="006B50EA"/>
    <w:rsid w:val="006B52F2"/>
    <w:rsid w:val="006B6B82"/>
    <w:rsid w:val="006B6EA1"/>
    <w:rsid w:val="006B6F1C"/>
    <w:rsid w:val="006B723A"/>
    <w:rsid w:val="006B73C8"/>
    <w:rsid w:val="006B7792"/>
    <w:rsid w:val="006B78A4"/>
    <w:rsid w:val="006B7C76"/>
    <w:rsid w:val="006C0853"/>
    <w:rsid w:val="006C08A9"/>
    <w:rsid w:val="006C1542"/>
    <w:rsid w:val="006C1768"/>
    <w:rsid w:val="006C1CD1"/>
    <w:rsid w:val="006C20F7"/>
    <w:rsid w:val="006C2A7F"/>
    <w:rsid w:val="006C2AEA"/>
    <w:rsid w:val="006C2F3E"/>
    <w:rsid w:val="006C4286"/>
    <w:rsid w:val="006C4F51"/>
    <w:rsid w:val="006C5583"/>
    <w:rsid w:val="006C5C73"/>
    <w:rsid w:val="006C627A"/>
    <w:rsid w:val="006C62F5"/>
    <w:rsid w:val="006C67C7"/>
    <w:rsid w:val="006C67E0"/>
    <w:rsid w:val="006C7465"/>
    <w:rsid w:val="006C7951"/>
    <w:rsid w:val="006C7AE7"/>
    <w:rsid w:val="006D0040"/>
    <w:rsid w:val="006D05C0"/>
    <w:rsid w:val="006D0A66"/>
    <w:rsid w:val="006D0F03"/>
    <w:rsid w:val="006D21AF"/>
    <w:rsid w:val="006D23D4"/>
    <w:rsid w:val="006D3456"/>
    <w:rsid w:val="006D3A1E"/>
    <w:rsid w:val="006D3A47"/>
    <w:rsid w:val="006D4574"/>
    <w:rsid w:val="006D46D6"/>
    <w:rsid w:val="006D4B0E"/>
    <w:rsid w:val="006D4CDB"/>
    <w:rsid w:val="006D529B"/>
    <w:rsid w:val="006D5467"/>
    <w:rsid w:val="006D55C0"/>
    <w:rsid w:val="006D58DA"/>
    <w:rsid w:val="006D6058"/>
    <w:rsid w:val="006D6416"/>
    <w:rsid w:val="006D686C"/>
    <w:rsid w:val="006D699B"/>
    <w:rsid w:val="006D7BCF"/>
    <w:rsid w:val="006D7FED"/>
    <w:rsid w:val="006E0159"/>
    <w:rsid w:val="006E1369"/>
    <w:rsid w:val="006E2456"/>
    <w:rsid w:val="006E2897"/>
    <w:rsid w:val="006E2B21"/>
    <w:rsid w:val="006E2DD9"/>
    <w:rsid w:val="006E3D8F"/>
    <w:rsid w:val="006E3F0B"/>
    <w:rsid w:val="006E4890"/>
    <w:rsid w:val="006E5EAA"/>
    <w:rsid w:val="006E644D"/>
    <w:rsid w:val="006E6602"/>
    <w:rsid w:val="006E6637"/>
    <w:rsid w:val="006E686B"/>
    <w:rsid w:val="006E786C"/>
    <w:rsid w:val="006E7ACE"/>
    <w:rsid w:val="006E7FA6"/>
    <w:rsid w:val="006F0BBA"/>
    <w:rsid w:val="006F0EA0"/>
    <w:rsid w:val="006F1472"/>
    <w:rsid w:val="006F1B9E"/>
    <w:rsid w:val="006F1D21"/>
    <w:rsid w:val="006F27C7"/>
    <w:rsid w:val="006F300B"/>
    <w:rsid w:val="006F3279"/>
    <w:rsid w:val="006F33AB"/>
    <w:rsid w:val="006F39EF"/>
    <w:rsid w:val="006F3A3B"/>
    <w:rsid w:val="006F3C07"/>
    <w:rsid w:val="006F3D58"/>
    <w:rsid w:val="006F460B"/>
    <w:rsid w:val="006F4835"/>
    <w:rsid w:val="006F4D6D"/>
    <w:rsid w:val="006F51AD"/>
    <w:rsid w:val="006F5722"/>
    <w:rsid w:val="006F5D2C"/>
    <w:rsid w:val="006F65B4"/>
    <w:rsid w:val="006F74F6"/>
    <w:rsid w:val="007000A0"/>
    <w:rsid w:val="007006E2"/>
    <w:rsid w:val="007007BF"/>
    <w:rsid w:val="00700A4B"/>
    <w:rsid w:val="00700FF5"/>
    <w:rsid w:val="00701229"/>
    <w:rsid w:val="007016C1"/>
    <w:rsid w:val="00701D6B"/>
    <w:rsid w:val="00702116"/>
    <w:rsid w:val="007025A5"/>
    <w:rsid w:val="007025B1"/>
    <w:rsid w:val="00702849"/>
    <w:rsid w:val="00702AC1"/>
    <w:rsid w:val="00704019"/>
    <w:rsid w:val="00704195"/>
    <w:rsid w:val="00704366"/>
    <w:rsid w:val="00704557"/>
    <w:rsid w:val="007047A6"/>
    <w:rsid w:val="00704869"/>
    <w:rsid w:val="0070488A"/>
    <w:rsid w:val="00704F73"/>
    <w:rsid w:val="00705527"/>
    <w:rsid w:val="0070599D"/>
    <w:rsid w:val="00705E8A"/>
    <w:rsid w:val="00705F63"/>
    <w:rsid w:val="00707141"/>
    <w:rsid w:val="0070747C"/>
    <w:rsid w:val="007108F3"/>
    <w:rsid w:val="00710ACA"/>
    <w:rsid w:val="00711ABE"/>
    <w:rsid w:val="00711CA2"/>
    <w:rsid w:val="00712053"/>
    <w:rsid w:val="007121C8"/>
    <w:rsid w:val="007124B7"/>
    <w:rsid w:val="007127FD"/>
    <w:rsid w:val="0071290F"/>
    <w:rsid w:val="0071353E"/>
    <w:rsid w:val="00713562"/>
    <w:rsid w:val="007138AE"/>
    <w:rsid w:val="007142E5"/>
    <w:rsid w:val="00714A09"/>
    <w:rsid w:val="00714BA5"/>
    <w:rsid w:val="00714E8B"/>
    <w:rsid w:val="00715521"/>
    <w:rsid w:val="00715EFB"/>
    <w:rsid w:val="007161A9"/>
    <w:rsid w:val="0071661D"/>
    <w:rsid w:val="00716964"/>
    <w:rsid w:val="00716B10"/>
    <w:rsid w:val="0071707C"/>
    <w:rsid w:val="00717119"/>
    <w:rsid w:val="0071713F"/>
    <w:rsid w:val="00717AB8"/>
    <w:rsid w:val="00717F3D"/>
    <w:rsid w:val="00720086"/>
    <w:rsid w:val="00720520"/>
    <w:rsid w:val="00720628"/>
    <w:rsid w:val="007206EE"/>
    <w:rsid w:val="007207A3"/>
    <w:rsid w:val="00720E57"/>
    <w:rsid w:val="007217E1"/>
    <w:rsid w:val="00721A17"/>
    <w:rsid w:val="00722D2F"/>
    <w:rsid w:val="00723316"/>
    <w:rsid w:val="0072387B"/>
    <w:rsid w:val="007238F9"/>
    <w:rsid w:val="00723C7B"/>
    <w:rsid w:val="00723EC7"/>
    <w:rsid w:val="00723EEE"/>
    <w:rsid w:val="00724D0B"/>
    <w:rsid w:val="007253CF"/>
    <w:rsid w:val="00725529"/>
    <w:rsid w:val="00725A2D"/>
    <w:rsid w:val="00726098"/>
    <w:rsid w:val="0072634C"/>
    <w:rsid w:val="00727551"/>
    <w:rsid w:val="007277EC"/>
    <w:rsid w:val="00727B79"/>
    <w:rsid w:val="007304BC"/>
    <w:rsid w:val="00730DF1"/>
    <w:rsid w:val="0073137C"/>
    <w:rsid w:val="007319C4"/>
    <w:rsid w:val="007324AA"/>
    <w:rsid w:val="0073253C"/>
    <w:rsid w:val="007344D4"/>
    <w:rsid w:val="00734914"/>
    <w:rsid w:val="00734F32"/>
    <w:rsid w:val="007360C9"/>
    <w:rsid w:val="00736475"/>
    <w:rsid w:val="00736B0D"/>
    <w:rsid w:val="00736ED9"/>
    <w:rsid w:val="007379C4"/>
    <w:rsid w:val="00740EF3"/>
    <w:rsid w:val="00741005"/>
    <w:rsid w:val="00741978"/>
    <w:rsid w:val="00742087"/>
    <w:rsid w:val="0074240E"/>
    <w:rsid w:val="007427B9"/>
    <w:rsid w:val="00742DB8"/>
    <w:rsid w:val="00742E83"/>
    <w:rsid w:val="00742F39"/>
    <w:rsid w:val="007431CC"/>
    <w:rsid w:val="00743DBA"/>
    <w:rsid w:val="00743F8A"/>
    <w:rsid w:val="0074483A"/>
    <w:rsid w:val="007462FE"/>
    <w:rsid w:val="00746A68"/>
    <w:rsid w:val="00746BAB"/>
    <w:rsid w:val="00746BE2"/>
    <w:rsid w:val="00746E4A"/>
    <w:rsid w:val="00750040"/>
    <w:rsid w:val="007508B0"/>
    <w:rsid w:val="0075138A"/>
    <w:rsid w:val="00751712"/>
    <w:rsid w:val="00751E28"/>
    <w:rsid w:val="00752911"/>
    <w:rsid w:val="00753015"/>
    <w:rsid w:val="0075316A"/>
    <w:rsid w:val="00753F34"/>
    <w:rsid w:val="0075464C"/>
    <w:rsid w:val="00754C7E"/>
    <w:rsid w:val="00755043"/>
    <w:rsid w:val="00755089"/>
    <w:rsid w:val="0075524D"/>
    <w:rsid w:val="00755C10"/>
    <w:rsid w:val="00755D24"/>
    <w:rsid w:val="00755D3B"/>
    <w:rsid w:val="00756035"/>
    <w:rsid w:val="007572E4"/>
    <w:rsid w:val="00757319"/>
    <w:rsid w:val="00757610"/>
    <w:rsid w:val="0076036C"/>
    <w:rsid w:val="00761EBE"/>
    <w:rsid w:val="007620C7"/>
    <w:rsid w:val="00762138"/>
    <w:rsid w:val="0076239F"/>
    <w:rsid w:val="00762A7E"/>
    <w:rsid w:val="00762BC7"/>
    <w:rsid w:val="00763790"/>
    <w:rsid w:val="0076432D"/>
    <w:rsid w:val="00764B83"/>
    <w:rsid w:val="00764C0E"/>
    <w:rsid w:val="00764DC1"/>
    <w:rsid w:val="007653F3"/>
    <w:rsid w:val="00765435"/>
    <w:rsid w:val="00766142"/>
    <w:rsid w:val="00766308"/>
    <w:rsid w:val="00766866"/>
    <w:rsid w:val="007673EB"/>
    <w:rsid w:val="00767565"/>
    <w:rsid w:val="007675E7"/>
    <w:rsid w:val="00767916"/>
    <w:rsid w:val="0077054F"/>
    <w:rsid w:val="0077098E"/>
    <w:rsid w:val="00770BC3"/>
    <w:rsid w:val="00770E2B"/>
    <w:rsid w:val="00771034"/>
    <w:rsid w:val="00771411"/>
    <w:rsid w:val="00771686"/>
    <w:rsid w:val="0077184B"/>
    <w:rsid w:val="007726CD"/>
    <w:rsid w:val="00772C02"/>
    <w:rsid w:val="00772EBC"/>
    <w:rsid w:val="00773078"/>
    <w:rsid w:val="007736D6"/>
    <w:rsid w:val="00773A70"/>
    <w:rsid w:val="007744F8"/>
    <w:rsid w:val="00774F49"/>
    <w:rsid w:val="00774F81"/>
    <w:rsid w:val="0077526C"/>
    <w:rsid w:val="0077614F"/>
    <w:rsid w:val="00776B6A"/>
    <w:rsid w:val="007772C8"/>
    <w:rsid w:val="00777F7C"/>
    <w:rsid w:val="007809D2"/>
    <w:rsid w:val="00781C12"/>
    <w:rsid w:val="00781FA7"/>
    <w:rsid w:val="007823BA"/>
    <w:rsid w:val="007838CF"/>
    <w:rsid w:val="007850E7"/>
    <w:rsid w:val="0078615E"/>
    <w:rsid w:val="007861DF"/>
    <w:rsid w:val="007867AA"/>
    <w:rsid w:val="00786B5B"/>
    <w:rsid w:val="00787328"/>
    <w:rsid w:val="00787628"/>
    <w:rsid w:val="00787CE7"/>
    <w:rsid w:val="00790347"/>
    <w:rsid w:val="007907A2"/>
    <w:rsid w:val="00790CD0"/>
    <w:rsid w:val="007916B4"/>
    <w:rsid w:val="007919E6"/>
    <w:rsid w:val="00791CEC"/>
    <w:rsid w:val="00791ED1"/>
    <w:rsid w:val="00792A7A"/>
    <w:rsid w:val="007932F4"/>
    <w:rsid w:val="0079421A"/>
    <w:rsid w:val="007943CF"/>
    <w:rsid w:val="0079441F"/>
    <w:rsid w:val="00794933"/>
    <w:rsid w:val="007952CA"/>
    <w:rsid w:val="00795A6A"/>
    <w:rsid w:val="00795E2C"/>
    <w:rsid w:val="00796566"/>
    <w:rsid w:val="00796F3C"/>
    <w:rsid w:val="0079744B"/>
    <w:rsid w:val="007A0CBD"/>
    <w:rsid w:val="007A0D83"/>
    <w:rsid w:val="007A106F"/>
    <w:rsid w:val="007A1564"/>
    <w:rsid w:val="007A2024"/>
    <w:rsid w:val="007A245D"/>
    <w:rsid w:val="007A29BE"/>
    <w:rsid w:val="007A343D"/>
    <w:rsid w:val="007A353E"/>
    <w:rsid w:val="007A3AB0"/>
    <w:rsid w:val="007A3B74"/>
    <w:rsid w:val="007A3BDA"/>
    <w:rsid w:val="007A3DD6"/>
    <w:rsid w:val="007A3FE2"/>
    <w:rsid w:val="007A4499"/>
    <w:rsid w:val="007A46A4"/>
    <w:rsid w:val="007A52B3"/>
    <w:rsid w:val="007A56A9"/>
    <w:rsid w:val="007A613F"/>
    <w:rsid w:val="007A670C"/>
    <w:rsid w:val="007A6AD4"/>
    <w:rsid w:val="007A74D4"/>
    <w:rsid w:val="007B08ED"/>
    <w:rsid w:val="007B0B7F"/>
    <w:rsid w:val="007B0DFD"/>
    <w:rsid w:val="007B0EBF"/>
    <w:rsid w:val="007B1A97"/>
    <w:rsid w:val="007B1D08"/>
    <w:rsid w:val="007B2C26"/>
    <w:rsid w:val="007B359F"/>
    <w:rsid w:val="007B49F3"/>
    <w:rsid w:val="007B4A19"/>
    <w:rsid w:val="007B4F88"/>
    <w:rsid w:val="007B5955"/>
    <w:rsid w:val="007B64E8"/>
    <w:rsid w:val="007B665B"/>
    <w:rsid w:val="007B6A9F"/>
    <w:rsid w:val="007B7096"/>
    <w:rsid w:val="007B764D"/>
    <w:rsid w:val="007C005E"/>
    <w:rsid w:val="007C237C"/>
    <w:rsid w:val="007C2C50"/>
    <w:rsid w:val="007C37C4"/>
    <w:rsid w:val="007C4984"/>
    <w:rsid w:val="007C4B89"/>
    <w:rsid w:val="007C4BEE"/>
    <w:rsid w:val="007C5D7E"/>
    <w:rsid w:val="007C6C17"/>
    <w:rsid w:val="007C6F2D"/>
    <w:rsid w:val="007C6F97"/>
    <w:rsid w:val="007C71F3"/>
    <w:rsid w:val="007C72FD"/>
    <w:rsid w:val="007C77C8"/>
    <w:rsid w:val="007D0715"/>
    <w:rsid w:val="007D0DFA"/>
    <w:rsid w:val="007D10A7"/>
    <w:rsid w:val="007D1E3A"/>
    <w:rsid w:val="007D2AC8"/>
    <w:rsid w:val="007D2C95"/>
    <w:rsid w:val="007D2F00"/>
    <w:rsid w:val="007D2F7D"/>
    <w:rsid w:val="007D409D"/>
    <w:rsid w:val="007D4362"/>
    <w:rsid w:val="007D4C08"/>
    <w:rsid w:val="007D4C4E"/>
    <w:rsid w:val="007D58E5"/>
    <w:rsid w:val="007D5996"/>
    <w:rsid w:val="007D6052"/>
    <w:rsid w:val="007D6791"/>
    <w:rsid w:val="007D6D29"/>
    <w:rsid w:val="007D7031"/>
    <w:rsid w:val="007D735E"/>
    <w:rsid w:val="007D7CB5"/>
    <w:rsid w:val="007E0E17"/>
    <w:rsid w:val="007E1BFC"/>
    <w:rsid w:val="007E1F07"/>
    <w:rsid w:val="007E2C09"/>
    <w:rsid w:val="007E2C0A"/>
    <w:rsid w:val="007E3020"/>
    <w:rsid w:val="007E3463"/>
    <w:rsid w:val="007E3730"/>
    <w:rsid w:val="007E3C1F"/>
    <w:rsid w:val="007E4003"/>
    <w:rsid w:val="007E4FAB"/>
    <w:rsid w:val="007E5252"/>
    <w:rsid w:val="007E550E"/>
    <w:rsid w:val="007E5B1E"/>
    <w:rsid w:val="007E6D59"/>
    <w:rsid w:val="007E70F3"/>
    <w:rsid w:val="007E7BD7"/>
    <w:rsid w:val="007F0114"/>
    <w:rsid w:val="007F0223"/>
    <w:rsid w:val="007F0EED"/>
    <w:rsid w:val="007F1DA4"/>
    <w:rsid w:val="007F24C0"/>
    <w:rsid w:val="007F24F5"/>
    <w:rsid w:val="007F2556"/>
    <w:rsid w:val="007F3458"/>
    <w:rsid w:val="007F3953"/>
    <w:rsid w:val="007F39DA"/>
    <w:rsid w:val="007F3A6E"/>
    <w:rsid w:val="007F3E3F"/>
    <w:rsid w:val="007F4207"/>
    <w:rsid w:val="007F4C47"/>
    <w:rsid w:val="007F54BE"/>
    <w:rsid w:val="00800D4B"/>
    <w:rsid w:val="00800FCB"/>
    <w:rsid w:val="00800FD8"/>
    <w:rsid w:val="00801BC8"/>
    <w:rsid w:val="00801EF7"/>
    <w:rsid w:val="0080280A"/>
    <w:rsid w:val="00802A4C"/>
    <w:rsid w:val="00802C7E"/>
    <w:rsid w:val="00802E43"/>
    <w:rsid w:val="008032F5"/>
    <w:rsid w:val="00803A23"/>
    <w:rsid w:val="00803DBD"/>
    <w:rsid w:val="008048F2"/>
    <w:rsid w:val="008057AF"/>
    <w:rsid w:val="00805AF2"/>
    <w:rsid w:val="00805DA8"/>
    <w:rsid w:val="00805E9F"/>
    <w:rsid w:val="008064A6"/>
    <w:rsid w:val="0080686C"/>
    <w:rsid w:val="008070F1"/>
    <w:rsid w:val="0080729B"/>
    <w:rsid w:val="00807868"/>
    <w:rsid w:val="00807B77"/>
    <w:rsid w:val="008100A8"/>
    <w:rsid w:val="00810776"/>
    <w:rsid w:val="00810A19"/>
    <w:rsid w:val="008111DF"/>
    <w:rsid w:val="008111FE"/>
    <w:rsid w:val="0081228D"/>
    <w:rsid w:val="00812BD9"/>
    <w:rsid w:val="00813319"/>
    <w:rsid w:val="008135A4"/>
    <w:rsid w:val="00813709"/>
    <w:rsid w:val="00814639"/>
    <w:rsid w:val="00814C3A"/>
    <w:rsid w:val="00814F8A"/>
    <w:rsid w:val="008156DB"/>
    <w:rsid w:val="00815757"/>
    <w:rsid w:val="00815951"/>
    <w:rsid w:val="008162B9"/>
    <w:rsid w:val="00816379"/>
    <w:rsid w:val="00816DF5"/>
    <w:rsid w:val="00817DFF"/>
    <w:rsid w:val="0082010F"/>
    <w:rsid w:val="00820180"/>
    <w:rsid w:val="0082037E"/>
    <w:rsid w:val="0082070B"/>
    <w:rsid w:val="00820953"/>
    <w:rsid w:val="008209E2"/>
    <w:rsid w:val="00821384"/>
    <w:rsid w:val="00823C40"/>
    <w:rsid w:val="00823EF4"/>
    <w:rsid w:val="00823F9B"/>
    <w:rsid w:val="0082405F"/>
    <w:rsid w:val="008244E4"/>
    <w:rsid w:val="00824663"/>
    <w:rsid w:val="008249A5"/>
    <w:rsid w:val="00824A20"/>
    <w:rsid w:val="00826FB5"/>
    <w:rsid w:val="00827E3F"/>
    <w:rsid w:val="00830200"/>
    <w:rsid w:val="00830A47"/>
    <w:rsid w:val="00830B0A"/>
    <w:rsid w:val="00831AA7"/>
    <w:rsid w:val="0083211D"/>
    <w:rsid w:val="00832C34"/>
    <w:rsid w:val="00833305"/>
    <w:rsid w:val="00833E92"/>
    <w:rsid w:val="008357EA"/>
    <w:rsid w:val="00835850"/>
    <w:rsid w:val="0083587A"/>
    <w:rsid w:val="0083623F"/>
    <w:rsid w:val="008362AD"/>
    <w:rsid w:val="00836572"/>
    <w:rsid w:val="00836BFE"/>
    <w:rsid w:val="008370C5"/>
    <w:rsid w:val="0083733B"/>
    <w:rsid w:val="00837533"/>
    <w:rsid w:val="0083793C"/>
    <w:rsid w:val="00837B1B"/>
    <w:rsid w:val="0084119E"/>
    <w:rsid w:val="008413D0"/>
    <w:rsid w:val="00841BB4"/>
    <w:rsid w:val="00841F26"/>
    <w:rsid w:val="00842F87"/>
    <w:rsid w:val="008435D4"/>
    <w:rsid w:val="008449AE"/>
    <w:rsid w:val="00844DE0"/>
    <w:rsid w:val="00845096"/>
    <w:rsid w:val="00845B53"/>
    <w:rsid w:val="00846213"/>
    <w:rsid w:val="00846B10"/>
    <w:rsid w:val="00847DA0"/>
    <w:rsid w:val="008504E0"/>
    <w:rsid w:val="00850DCD"/>
    <w:rsid w:val="00850E4F"/>
    <w:rsid w:val="00851882"/>
    <w:rsid w:val="0085237F"/>
    <w:rsid w:val="008523E7"/>
    <w:rsid w:val="008525D5"/>
    <w:rsid w:val="008527BC"/>
    <w:rsid w:val="0085291B"/>
    <w:rsid w:val="00852AA3"/>
    <w:rsid w:val="00852EC0"/>
    <w:rsid w:val="008531F7"/>
    <w:rsid w:val="00853271"/>
    <w:rsid w:val="0085470B"/>
    <w:rsid w:val="008552AA"/>
    <w:rsid w:val="00855462"/>
    <w:rsid w:val="00855903"/>
    <w:rsid w:val="00856C4E"/>
    <w:rsid w:val="008571C6"/>
    <w:rsid w:val="008574BD"/>
    <w:rsid w:val="0086099A"/>
    <w:rsid w:val="00860F80"/>
    <w:rsid w:val="008610C9"/>
    <w:rsid w:val="0086152B"/>
    <w:rsid w:val="00861CDE"/>
    <w:rsid w:val="0086262C"/>
    <w:rsid w:val="0086294F"/>
    <w:rsid w:val="00862A89"/>
    <w:rsid w:val="00862C66"/>
    <w:rsid w:val="0086317A"/>
    <w:rsid w:val="00863276"/>
    <w:rsid w:val="0086356D"/>
    <w:rsid w:val="00864C8C"/>
    <w:rsid w:val="00864F70"/>
    <w:rsid w:val="0086587A"/>
    <w:rsid w:val="008659A4"/>
    <w:rsid w:val="00865E91"/>
    <w:rsid w:val="00865EBB"/>
    <w:rsid w:val="00865EEE"/>
    <w:rsid w:val="00865FA4"/>
    <w:rsid w:val="00865FCE"/>
    <w:rsid w:val="00866A35"/>
    <w:rsid w:val="008672BB"/>
    <w:rsid w:val="008676C1"/>
    <w:rsid w:val="00867B81"/>
    <w:rsid w:val="0087069B"/>
    <w:rsid w:val="0087188D"/>
    <w:rsid w:val="008719AF"/>
    <w:rsid w:val="00871B79"/>
    <w:rsid w:val="008722B3"/>
    <w:rsid w:val="00872D72"/>
    <w:rsid w:val="00873C9D"/>
    <w:rsid w:val="00873E99"/>
    <w:rsid w:val="008741D9"/>
    <w:rsid w:val="00874800"/>
    <w:rsid w:val="00874B53"/>
    <w:rsid w:val="00874CF8"/>
    <w:rsid w:val="00875ADE"/>
    <w:rsid w:val="0087601B"/>
    <w:rsid w:val="00876710"/>
    <w:rsid w:val="0088020D"/>
    <w:rsid w:val="008803CE"/>
    <w:rsid w:val="00880717"/>
    <w:rsid w:val="0088141B"/>
    <w:rsid w:val="00881A26"/>
    <w:rsid w:val="00881B34"/>
    <w:rsid w:val="00881EC8"/>
    <w:rsid w:val="008828BC"/>
    <w:rsid w:val="00882B3E"/>
    <w:rsid w:val="008831E6"/>
    <w:rsid w:val="00883670"/>
    <w:rsid w:val="00883724"/>
    <w:rsid w:val="008838C6"/>
    <w:rsid w:val="00883B0E"/>
    <w:rsid w:val="00884862"/>
    <w:rsid w:val="00885DD8"/>
    <w:rsid w:val="00885E8C"/>
    <w:rsid w:val="0088631B"/>
    <w:rsid w:val="00886968"/>
    <w:rsid w:val="00886998"/>
    <w:rsid w:val="00887145"/>
    <w:rsid w:val="00887272"/>
    <w:rsid w:val="0088763D"/>
    <w:rsid w:val="00887939"/>
    <w:rsid w:val="008900FA"/>
    <w:rsid w:val="00890757"/>
    <w:rsid w:val="00890831"/>
    <w:rsid w:val="00890DD6"/>
    <w:rsid w:val="00891662"/>
    <w:rsid w:val="00891C3E"/>
    <w:rsid w:val="00892944"/>
    <w:rsid w:val="00893593"/>
    <w:rsid w:val="00893DE1"/>
    <w:rsid w:val="00893F2E"/>
    <w:rsid w:val="00895639"/>
    <w:rsid w:val="0089581F"/>
    <w:rsid w:val="00896290"/>
    <w:rsid w:val="008964C3"/>
    <w:rsid w:val="0089671F"/>
    <w:rsid w:val="00896DE2"/>
    <w:rsid w:val="00897ADD"/>
    <w:rsid w:val="008A04E0"/>
    <w:rsid w:val="008A0632"/>
    <w:rsid w:val="008A0AC0"/>
    <w:rsid w:val="008A102F"/>
    <w:rsid w:val="008A1266"/>
    <w:rsid w:val="008A1ACD"/>
    <w:rsid w:val="008A232C"/>
    <w:rsid w:val="008A23BB"/>
    <w:rsid w:val="008A260E"/>
    <w:rsid w:val="008A2712"/>
    <w:rsid w:val="008A2C86"/>
    <w:rsid w:val="008A2E7C"/>
    <w:rsid w:val="008A336E"/>
    <w:rsid w:val="008A34BE"/>
    <w:rsid w:val="008A34DF"/>
    <w:rsid w:val="008A3754"/>
    <w:rsid w:val="008A4082"/>
    <w:rsid w:val="008A4F04"/>
    <w:rsid w:val="008A53FB"/>
    <w:rsid w:val="008A5492"/>
    <w:rsid w:val="008A5D64"/>
    <w:rsid w:val="008A7217"/>
    <w:rsid w:val="008A74EE"/>
    <w:rsid w:val="008A76D7"/>
    <w:rsid w:val="008A798D"/>
    <w:rsid w:val="008A7A9A"/>
    <w:rsid w:val="008B072C"/>
    <w:rsid w:val="008B0AB8"/>
    <w:rsid w:val="008B247F"/>
    <w:rsid w:val="008B253D"/>
    <w:rsid w:val="008B26B5"/>
    <w:rsid w:val="008B37C1"/>
    <w:rsid w:val="008B3CE3"/>
    <w:rsid w:val="008B4AD4"/>
    <w:rsid w:val="008B4B37"/>
    <w:rsid w:val="008B557A"/>
    <w:rsid w:val="008B6411"/>
    <w:rsid w:val="008B6C44"/>
    <w:rsid w:val="008B6F38"/>
    <w:rsid w:val="008B786D"/>
    <w:rsid w:val="008B79DF"/>
    <w:rsid w:val="008C129F"/>
    <w:rsid w:val="008C1B0C"/>
    <w:rsid w:val="008C1DD5"/>
    <w:rsid w:val="008C2B71"/>
    <w:rsid w:val="008C2DC8"/>
    <w:rsid w:val="008C3A7A"/>
    <w:rsid w:val="008C40D7"/>
    <w:rsid w:val="008C51E4"/>
    <w:rsid w:val="008C5357"/>
    <w:rsid w:val="008C675F"/>
    <w:rsid w:val="008C7125"/>
    <w:rsid w:val="008D1038"/>
    <w:rsid w:val="008D109E"/>
    <w:rsid w:val="008D1779"/>
    <w:rsid w:val="008D20FA"/>
    <w:rsid w:val="008D2D66"/>
    <w:rsid w:val="008D34C4"/>
    <w:rsid w:val="008D36FA"/>
    <w:rsid w:val="008D384C"/>
    <w:rsid w:val="008D3B02"/>
    <w:rsid w:val="008D4217"/>
    <w:rsid w:val="008D4293"/>
    <w:rsid w:val="008D44EC"/>
    <w:rsid w:val="008D48EB"/>
    <w:rsid w:val="008D523A"/>
    <w:rsid w:val="008D5E86"/>
    <w:rsid w:val="008D5F9D"/>
    <w:rsid w:val="008D627F"/>
    <w:rsid w:val="008D62A1"/>
    <w:rsid w:val="008D7A8B"/>
    <w:rsid w:val="008E3489"/>
    <w:rsid w:val="008E34C8"/>
    <w:rsid w:val="008E375E"/>
    <w:rsid w:val="008E381A"/>
    <w:rsid w:val="008E39BE"/>
    <w:rsid w:val="008E3B31"/>
    <w:rsid w:val="008E4B73"/>
    <w:rsid w:val="008E4BB8"/>
    <w:rsid w:val="008E50C0"/>
    <w:rsid w:val="008E593D"/>
    <w:rsid w:val="008E674E"/>
    <w:rsid w:val="008E7498"/>
    <w:rsid w:val="008E79AE"/>
    <w:rsid w:val="008F16A9"/>
    <w:rsid w:val="008F2A4C"/>
    <w:rsid w:val="008F2A99"/>
    <w:rsid w:val="008F2CF4"/>
    <w:rsid w:val="008F32DD"/>
    <w:rsid w:val="008F354C"/>
    <w:rsid w:val="008F369C"/>
    <w:rsid w:val="008F3740"/>
    <w:rsid w:val="008F42FD"/>
    <w:rsid w:val="008F43B2"/>
    <w:rsid w:val="008F484E"/>
    <w:rsid w:val="008F52C1"/>
    <w:rsid w:val="008F579A"/>
    <w:rsid w:val="008F6423"/>
    <w:rsid w:val="008F65D5"/>
    <w:rsid w:val="008F6727"/>
    <w:rsid w:val="008F68A2"/>
    <w:rsid w:val="008F6C7D"/>
    <w:rsid w:val="008F7650"/>
    <w:rsid w:val="009001A4"/>
    <w:rsid w:val="0090078E"/>
    <w:rsid w:val="0090081F"/>
    <w:rsid w:val="009017B8"/>
    <w:rsid w:val="00901A63"/>
    <w:rsid w:val="00902693"/>
    <w:rsid w:val="0090287E"/>
    <w:rsid w:val="0090291F"/>
    <w:rsid w:val="00902DB1"/>
    <w:rsid w:val="00902E66"/>
    <w:rsid w:val="00902FB1"/>
    <w:rsid w:val="009041B6"/>
    <w:rsid w:val="009049C9"/>
    <w:rsid w:val="0090523B"/>
    <w:rsid w:val="009055DE"/>
    <w:rsid w:val="00905953"/>
    <w:rsid w:val="00906470"/>
    <w:rsid w:val="00906BAE"/>
    <w:rsid w:val="0090726B"/>
    <w:rsid w:val="00907F7B"/>
    <w:rsid w:val="009108EB"/>
    <w:rsid w:val="00910961"/>
    <w:rsid w:val="00911B7F"/>
    <w:rsid w:val="00912227"/>
    <w:rsid w:val="009123D5"/>
    <w:rsid w:val="009132AA"/>
    <w:rsid w:val="00913411"/>
    <w:rsid w:val="00914116"/>
    <w:rsid w:val="0091442A"/>
    <w:rsid w:val="00914BC9"/>
    <w:rsid w:val="00915148"/>
    <w:rsid w:val="009151CD"/>
    <w:rsid w:val="00915CED"/>
    <w:rsid w:val="0091609D"/>
    <w:rsid w:val="009164CC"/>
    <w:rsid w:val="0091671E"/>
    <w:rsid w:val="00916EC6"/>
    <w:rsid w:val="00916F36"/>
    <w:rsid w:val="00917C55"/>
    <w:rsid w:val="00920C22"/>
    <w:rsid w:val="00920F18"/>
    <w:rsid w:val="00921B93"/>
    <w:rsid w:val="00921BEE"/>
    <w:rsid w:val="0092254C"/>
    <w:rsid w:val="00922908"/>
    <w:rsid w:val="00922A9E"/>
    <w:rsid w:val="00922CAB"/>
    <w:rsid w:val="009232FD"/>
    <w:rsid w:val="009234EC"/>
    <w:rsid w:val="00923808"/>
    <w:rsid w:val="00923E5A"/>
    <w:rsid w:val="009243B7"/>
    <w:rsid w:val="0092447B"/>
    <w:rsid w:val="009247A6"/>
    <w:rsid w:val="0092489A"/>
    <w:rsid w:val="009248AE"/>
    <w:rsid w:val="00925712"/>
    <w:rsid w:val="00926152"/>
    <w:rsid w:val="00926B96"/>
    <w:rsid w:val="00926DB7"/>
    <w:rsid w:val="00926F5A"/>
    <w:rsid w:val="00930031"/>
    <w:rsid w:val="0093035D"/>
    <w:rsid w:val="00932411"/>
    <w:rsid w:val="00932A0B"/>
    <w:rsid w:val="00932E49"/>
    <w:rsid w:val="0093320D"/>
    <w:rsid w:val="00933582"/>
    <w:rsid w:val="0093399F"/>
    <w:rsid w:val="00934095"/>
    <w:rsid w:val="009347AC"/>
    <w:rsid w:val="00934963"/>
    <w:rsid w:val="00934BEB"/>
    <w:rsid w:val="0093561C"/>
    <w:rsid w:val="009366C9"/>
    <w:rsid w:val="00936968"/>
    <w:rsid w:val="00937003"/>
    <w:rsid w:val="00937F2E"/>
    <w:rsid w:val="009400DD"/>
    <w:rsid w:val="0094034C"/>
    <w:rsid w:val="00940696"/>
    <w:rsid w:val="009409F0"/>
    <w:rsid w:val="0094171A"/>
    <w:rsid w:val="0094182D"/>
    <w:rsid w:val="00941879"/>
    <w:rsid w:val="00941CDD"/>
    <w:rsid w:val="00942069"/>
    <w:rsid w:val="0094249D"/>
    <w:rsid w:val="009426CC"/>
    <w:rsid w:val="009426E7"/>
    <w:rsid w:val="009431CE"/>
    <w:rsid w:val="009439BA"/>
    <w:rsid w:val="009440A8"/>
    <w:rsid w:val="00944198"/>
    <w:rsid w:val="00944333"/>
    <w:rsid w:val="009443F5"/>
    <w:rsid w:val="0094477F"/>
    <w:rsid w:val="00945E36"/>
    <w:rsid w:val="00946319"/>
    <w:rsid w:val="0094631D"/>
    <w:rsid w:val="00946324"/>
    <w:rsid w:val="00946496"/>
    <w:rsid w:val="00946806"/>
    <w:rsid w:val="0094792B"/>
    <w:rsid w:val="00947A08"/>
    <w:rsid w:val="00947CA5"/>
    <w:rsid w:val="00950401"/>
    <w:rsid w:val="009508EE"/>
    <w:rsid w:val="00950A6C"/>
    <w:rsid w:val="00950D3E"/>
    <w:rsid w:val="00951491"/>
    <w:rsid w:val="00952967"/>
    <w:rsid w:val="009530D0"/>
    <w:rsid w:val="0095357F"/>
    <w:rsid w:val="009546CF"/>
    <w:rsid w:val="00954818"/>
    <w:rsid w:val="009554CD"/>
    <w:rsid w:val="00955C4C"/>
    <w:rsid w:val="009566A6"/>
    <w:rsid w:val="00956A1A"/>
    <w:rsid w:val="00956B3A"/>
    <w:rsid w:val="00956BE9"/>
    <w:rsid w:val="00956BFF"/>
    <w:rsid w:val="00956DA4"/>
    <w:rsid w:val="00956F23"/>
    <w:rsid w:val="00957786"/>
    <w:rsid w:val="00957802"/>
    <w:rsid w:val="00957D89"/>
    <w:rsid w:val="0096012A"/>
    <w:rsid w:val="00960998"/>
    <w:rsid w:val="00960BC9"/>
    <w:rsid w:val="0096107D"/>
    <w:rsid w:val="00961762"/>
    <w:rsid w:val="009618CD"/>
    <w:rsid w:val="00962F2F"/>
    <w:rsid w:val="00963C9A"/>
    <w:rsid w:val="009645F8"/>
    <w:rsid w:val="00965057"/>
    <w:rsid w:val="0096593F"/>
    <w:rsid w:val="0096685D"/>
    <w:rsid w:val="0096768E"/>
    <w:rsid w:val="00967965"/>
    <w:rsid w:val="00970849"/>
    <w:rsid w:val="00970C0B"/>
    <w:rsid w:val="00970C97"/>
    <w:rsid w:val="009717E0"/>
    <w:rsid w:val="00971C3E"/>
    <w:rsid w:val="00971E65"/>
    <w:rsid w:val="00971EAC"/>
    <w:rsid w:val="009726B9"/>
    <w:rsid w:val="00972B39"/>
    <w:rsid w:val="009742FE"/>
    <w:rsid w:val="00974E23"/>
    <w:rsid w:val="00975AF0"/>
    <w:rsid w:val="00975CA8"/>
    <w:rsid w:val="0097648E"/>
    <w:rsid w:val="0097663E"/>
    <w:rsid w:val="009772C2"/>
    <w:rsid w:val="00977B84"/>
    <w:rsid w:val="00977E15"/>
    <w:rsid w:val="00980A2A"/>
    <w:rsid w:val="00980B3A"/>
    <w:rsid w:val="00981649"/>
    <w:rsid w:val="00981ED2"/>
    <w:rsid w:val="00981F71"/>
    <w:rsid w:val="00981FD6"/>
    <w:rsid w:val="00982104"/>
    <w:rsid w:val="00982909"/>
    <w:rsid w:val="00982BCA"/>
    <w:rsid w:val="00982EEC"/>
    <w:rsid w:val="00984926"/>
    <w:rsid w:val="00984BDF"/>
    <w:rsid w:val="00984E9A"/>
    <w:rsid w:val="00985357"/>
    <w:rsid w:val="00985382"/>
    <w:rsid w:val="009859DF"/>
    <w:rsid w:val="00986640"/>
    <w:rsid w:val="00986693"/>
    <w:rsid w:val="009868FD"/>
    <w:rsid w:val="00987577"/>
    <w:rsid w:val="009875CE"/>
    <w:rsid w:val="0099087A"/>
    <w:rsid w:val="009912D5"/>
    <w:rsid w:val="00991626"/>
    <w:rsid w:val="00991824"/>
    <w:rsid w:val="009921B6"/>
    <w:rsid w:val="009928FA"/>
    <w:rsid w:val="00992BDE"/>
    <w:rsid w:val="0099341C"/>
    <w:rsid w:val="00993E17"/>
    <w:rsid w:val="0099496D"/>
    <w:rsid w:val="00995070"/>
    <w:rsid w:val="00995D18"/>
    <w:rsid w:val="00997570"/>
    <w:rsid w:val="009976F7"/>
    <w:rsid w:val="00997945"/>
    <w:rsid w:val="009A0BB3"/>
    <w:rsid w:val="009A0CD0"/>
    <w:rsid w:val="009A1027"/>
    <w:rsid w:val="009A1041"/>
    <w:rsid w:val="009A2D97"/>
    <w:rsid w:val="009A2EDA"/>
    <w:rsid w:val="009A311B"/>
    <w:rsid w:val="009A338A"/>
    <w:rsid w:val="009A34D3"/>
    <w:rsid w:val="009A37EB"/>
    <w:rsid w:val="009A3C08"/>
    <w:rsid w:val="009A3F64"/>
    <w:rsid w:val="009A3F98"/>
    <w:rsid w:val="009A56D1"/>
    <w:rsid w:val="009A5DF2"/>
    <w:rsid w:val="009A6040"/>
    <w:rsid w:val="009A6BAD"/>
    <w:rsid w:val="009A6D28"/>
    <w:rsid w:val="009A7921"/>
    <w:rsid w:val="009B031B"/>
    <w:rsid w:val="009B08DF"/>
    <w:rsid w:val="009B1340"/>
    <w:rsid w:val="009B15AA"/>
    <w:rsid w:val="009B1F2F"/>
    <w:rsid w:val="009B2EAC"/>
    <w:rsid w:val="009B3137"/>
    <w:rsid w:val="009B3280"/>
    <w:rsid w:val="009B41C2"/>
    <w:rsid w:val="009B4492"/>
    <w:rsid w:val="009B5038"/>
    <w:rsid w:val="009B511B"/>
    <w:rsid w:val="009B646F"/>
    <w:rsid w:val="009B6862"/>
    <w:rsid w:val="009B70C7"/>
    <w:rsid w:val="009B7123"/>
    <w:rsid w:val="009B73E9"/>
    <w:rsid w:val="009B7B9F"/>
    <w:rsid w:val="009C00D5"/>
    <w:rsid w:val="009C08DF"/>
    <w:rsid w:val="009C0B50"/>
    <w:rsid w:val="009C152E"/>
    <w:rsid w:val="009C22BF"/>
    <w:rsid w:val="009C335C"/>
    <w:rsid w:val="009C341D"/>
    <w:rsid w:val="009C4B71"/>
    <w:rsid w:val="009C4D75"/>
    <w:rsid w:val="009C4F1C"/>
    <w:rsid w:val="009C59EE"/>
    <w:rsid w:val="009C6561"/>
    <w:rsid w:val="009C668D"/>
    <w:rsid w:val="009C675D"/>
    <w:rsid w:val="009C7178"/>
    <w:rsid w:val="009C7684"/>
    <w:rsid w:val="009C7FBE"/>
    <w:rsid w:val="009D046A"/>
    <w:rsid w:val="009D05BC"/>
    <w:rsid w:val="009D09A1"/>
    <w:rsid w:val="009D09B0"/>
    <w:rsid w:val="009D09B4"/>
    <w:rsid w:val="009D0E44"/>
    <w:rsid w:val="009D12B5"/>
    <w:rsid w:val="009D149A"/>
    <w:rsid w:val="009D1F81"/>
    <w:rsid w:val="009D2BE5"/>
    <w:rsid w:val="009D2F84"/>
    <w:rsid w:val="009D3DD3"/>
    <w:rsid w:val="009D4368"/>
    <w:rsid w:val="009D4A73"/>
    <w:rsid w:val="009D4BB6"/>
    <w:rsid w:val="009D57C2"/>
    <w:rsid w:val="009D5D97"/>
    <w:rsid w:val="009D666E"/>
    <w:rsid w:val="009D71DF"/>
    <w:rsid w:val="009D7BFE"/>
    <w:rsid w:val="009E0EDB"/>
    <w:rsid w:val="009E13EC"/>
    <w:rsid w:val="009E1974"/>
    <w:rsid w:val="009E1A8B"/>
    <w:rsid w:val="009E1EC0"/>
    <w:rsid w:val="009E1FB5"/>
    <w:rsid w:val="009E2765"/>
    <w:rsid w:val="009E277C"/>
    <w:rsid w:val="009E2C9E"/>
    <w:rsid w:val="009E3567"/>
    <w:rsid w:val="009E35EF"/>
    <w:rsid w:val="009E4278"/>
    <w:rsid w:val="009E42A4"/>
    <w:rsid w:val="009E515F"/>
    <w:rsid w:val="009E5D0D"/>
    <w:rsid w:val="009E6375"/>
    <w:rsid w:val="009E66BE"/>
    <w:rsid w:val="009E6B6A"/>
    <w:rsid w:val="009E6E7B"/>
    <w:rsid w:val="009E7531"/>
    <w:rsid w:val="009E7CF2"/>
    <w:rsid w:val="009E7F8E"/>
    <w:rsid w:val="009E7F9E"/>
    <w:rsid w:val="009F014B"/>
    <w:rsid w:val="009F077E"/>
    <w:rsid w:val="009F0913"/>
    <w:rsid w:val="009F0B58"/>
    <w:rsid w:val="009F0D6A"/>
    <w:rsid w:val="009F123A"/>
    <w:rsid w:val="009F183A"/>
    <w:rsid w:val="009F1A2E"/>
    <w:rsid w:val="009F3580"/>
    <w:rsid w:val="009F3646"/>
    <w:rsid w:val="009F44EF"/>
    <w:rsid w:val="009F4588"/>
    <w:rsid w:val="009F5259"/>
    <w:rsid w:val="009F5311"/>
    <w:rsid w:val="009F6CC5"/>
    <w:rsid w:val="009F7488"/>
    <w:rsid w:val="009F7636"/>
    <w:rsid w:val="009F7655"/>
    <w:rsid w:val="009F7B29"/>
    <w:rsid w:val="00A0001A"/>
    <w:rsid w:val="00A003E6"/>
    <w:rsid w:val="00A005A1"/>
    <w:rsid w:val="00A01590"/>
    <w:rsid w:val="00A01A23"/>
    <w:rsid w:val="00A0231F"/>
    <w:rsid w:val="00A0303F"/>
    <w:rsid w:val="00A040E9"/>
    <w:rsid w:val="00A044B7"/>
    <w:rsid w:val="00A045D5"/>
    <w:rsid w:val="00A0485E"/>
    <w:rsid w:val="00A04EA4"/>
    <w:rsid w:val="00A05058"/>
    <w:rsid w:val="00A0528F"/>
    <w:rsid w:val="00A055A6"/>
    <w:rsid w:val="00A06518"/>
    <w:rsid w:val="00A06520"/>
    <w:rsid w:val="00A06567"/>
    <w:rsid w:val="00A06786"/>
    <w:rsid w:val="00A06A27"/>
    <w:rsid w:val="00A076ED"/>
    <w:rsid w:val="00A07E24"/>
    <w:rsid w:val="00A07E6A"/>
    <w:rsid w:val="00A100F2"/>
    <w:rsid w:val="00A102B9"/>
    <w:rsid w:val="00A1056D"/>
    <w:rsid w:val="00A11627"/>
    <w:rsid w:val="00A11957"/>
    <w:rsid w:val="00A1263A"/>
    <w:rsid w:val="00A12DBF"/>
    <w:rsid w:val="00A12DEA"/>
    <w:rsid w:val="00A13116"/>
    <w:rsid w:val="00A14846"/>
    <w:rsid w:val="00A14E7E"/>
    <w:rsid w:val="00A14F06"/>
    <w:rsid w:val="00A1515B"/>
    <w:rsid w:val="00A151DE"/>
    <w:rsid w:val="00A15555"/>
    <w:rsid w:val="00A156AD"/>
    <w:rsid w:val="00A15F3F"/>
    <w:rsid w:val="00A166CF"/>
    <w:rsid w:val="00A16F4E"/>
    <w:rsid w:val="00A17033"/>
    <w:rsid w:val="00A17287"/>
    <w:rsid w:val="00A17313"/>
    <w:rsid w:val="00A176B9"/>
    <w:rsid w:val="00A17CEF"/>
    <w:rsid w:val="00A20104"/>
    <w:rsid w:val="00A206D9"/>
    <w:rsid w:val="00A20739"/>
    <w:rsid w:val="00A20DA7"/>
    <w:rsid w:val="00A215DE"/>
    <w:rsid w:val="00A219BD"/>
    <w:rsid w:val="00A223E1"/>
    <w:rsid w:val="00A22B79"/>
    <w:rsid w:val="00A22BFB"/>
    <w:rsid w:val="00A22C38"/>
    <w:rsid w:val="00A236CC"/>
    <w:rsid w:val="00A23D26"/>
    <w:rsid w:val="00A23D80"/>
    <w:rsid w:val="00A25627"/>
    <w:rsid w:val="00A261AA"/>
    <w:rsid w:val="00A26728"/>
    <w:rsid w:val="00A26B64"/>
    <w:rsid w:val="00A3060B"/>
    <w:rsid w:val="00A3074E"/>
    <w:rsid w:val="00A307F9"/>
    <w:rsid w:val="00A308D6"/>
    <w:rsid w:val="00A30C84"/>
    <w:rsid w:val="00A30CCA"/>
    <w:rsid w:val="00A31003"/>
    <w:rsid w:val="00A3189D"/>
    <w:rsid w:val="00A31C0A"/>
    <w:rsid w:val="00A321B5"/>
    <w:rsid w:val="00A3243B"/>
    <w:rsid w:val="00A32A3A"/>
    <w:rsid w:val="00A32A9A"/>
    <w:rsid w:val="00A335C3"/>
    <w:rsid w:val="00A335FD"/>
    <w:rsid w:val="00A33BEF"/>
    <w:rsid w:val="00A33EED"/>
    <w:rsid w:val="00A34428"/>
    <w:rsid w:val="00A34DDD"/>
    <w:rsid w:val="00A35624"/>
    <w:rsid w:val="00A358BA"/>
    <w:rsid w:val="00A361C6"/>
    <w:rsid w:val="00A36F3D"/>
    <w:rsid w:val="00A37109"/>
    <w:rsid w:val="00A373E7"/>
    <w:rsid w:val="00A37C37"/>
    <w:rsid w:val="00A4054D"/>
    <w:rsid w:val="00A4130B"/>
    <w:rsid w:val="00A414B0"/>
    <w:rsid w:val="00A416D0"/>
    <w:rsid w:val="00A41759"/>
    <w:rsid w:val="00A419F1"/>
    <w:rsid w:val="00A42C2A"/>
    <w:rsid w:val="00A4360B"/>
    <w:rsid w:val="00A438DB"/>
    <w:rsid w:val="00A44089"/>
    <w:rsid w:val="00A44CE6"/>
    <w:rsid w:val="00A44D22"/>
    <w:rsid w:val="00A45B0E"/>
    <w:rsid w:val="00A45C75"/>
    <w:rsid w:val="00A46D4F"/>
    <w:rsid w:val="00A4746A"/>
    <w:rsid w:val="00A47800"/>
    <w:rsid w:val="00A47A99"/>
    <w:rsid w:val="00A5088A"/>
    <w:rsid w:val="00A50C71"/>
    <w:rsid w:val="00A50DA8"/>
    <w:rsid w:val="00A512D4"/>
    <w:rsid w:val="00A525CE"/>
    <w:rsid w:val="00A52C59"/>
    <w:rsid w:val="00A53497"/>
    <w:rsid w:val="00A53AD8"/>
    <w:rsid w:val="00A5419F"/>
    <w:rsid w:val="00A54DA9"/>
    <w:rsid w:val="00A54F96"/>
    <w:rsid w:val="00A555C1"/>
    <w:rsid w:val="00A55D51"/>
    <w:rsid w:val="00A55F8A"/>
    <w:rsid w:val="00A56235"/>
    <w:rsid w:val="00A56732"/>
    <w:rsid w:val="00A5689C"/>
    <w:rsid w:val="00A56B23"/>
    <w:rsid w:val="00A5735A"/>
    <w:rsid w:val="00A57D50"/>
    <w:rsid w:val="00A57FF3"/>
    <w:rsid w:val="00A606D9"/>
    <w:rsid w:val="00A60A6C"/>
    <w:rsid w:val="00A60BD4"/>
    <w:rsid w:val="00A61478"/>
    <w:rsid w:val="00A6197C"/>
    <w:rsid w:val="00A61D01"/>
    <w:rsid w:val="00A622AB"/>
    <w:rsid w:val="00A634AA"/>
    <w:rsid w:val="00A63F7F"/>
    <w:rsid w:val="00A646E2"/>
    <w:rsid w:val="00A65440"/>
    <w:rsid w:val="00A65AD4"/>
    <w:rsid w:val="00A66E41"/>
    <w:rsid w:val="00A66EFA"/>
    <w:rsid w:val="00A67421"/>
    <w:rsid w:val="00A676D9"/>
    <w:rsid w:val="00A67A1D"/>
    <w:rsid w:val="00A70900"/>
    <w:rsid w:val="00A70EE3"/>
    <w:rsid w:val="00A713FF"/>
    <w:rsid w:val="00A72F07"/>
    <w:rsid w:val="00A7352D"/>
    <w:rsid w:val="00A73573"/>
    <w:rsid w:val="00A73693"/>
    <w:rsid w:val="00A73B1C"/>
    <w:rsid w:val="00A73C4F"/>
    <w:rsid w:val="00A75211"/>
    <w:rsid w:val="00A752A3"/>
    <w:rsid w:val="00A75C13"/>
    <w:rsid w:val="00A75DEA"/>
    <w:rsid w:val="00A7714F"/>
    <w:rsid w:val="00A80394"/>
    <w:rsid w:val="00A8109B"/>
    <w:rsid w:val="00A81920"/>
    <w:rsid w:val="00A81AC8"/>
    <w:rsid w:val="00A82CC7"/>
    <w:rsid w:val="00A82FD5"/>
    <w:rsid w:val="00A83064"/>
    <w:rsid w:val="00A8350F"/>
    <w:rsid w:val="00A83518"/>
    <w:rsid w:val="00A83962"/>
    <w:rsid w:val="00A83B25"/>
    <w:rsid w:val="00A84071"/>
    <w:rsid w:val="00A84166"/>
    <w:rsid w:val="00A84246"/>
    <w:rsid w:val="00A84478"/>
    <w:rsid w:val="00A85656"/>
    <w:rsid w:val="00A85BFE"/>
    <w:rsid w:val="00A85FA4"/>
    <w:rsid w:val="00A8601E"/>
    <w:rsid w:val="00A86645"/>
    <w:rsid w:val="00A86665"/>
    <w:rsid w:val="00A86816"/>
    <w:rsid w:val="00A868D5"/>
    <w:rsid w:val="00A86A89"/>
    <w:rsid w:val="00A87427"/>
    <w:rsid w:val="00A8753B"/>
    <w:rsid w:val="00A87B86"/>
    <w:rsid w:val="00A909D4"/>
    <w:rsid w:val="00A90B3D"/>
    <w:rsid w:val="00A90C2A"/>
    <w:rsid w:val="00A911CF"/>
    <w:rsid w:val="00A913AD"/>
    <w:rsid w:val="00A914F0"/>
    <w:rsid w:val="00A91B54"/>
    <w:rsid w:val="00A927AF"/>
    <w:rsid w:val="00A928D5"/>
    <w:rsid w:val="00A92F7E"/>
    <w:rsid w:val="00A931E2"/>
    <w:rsid w:val="00A94D3B"/>
    <w:rsid w:val="00A94D8F"/>
    <w:rsid w:val="00A95423"/>
    <w:rsid w:val="00A95A12"/>
    <w:rsid w:val="00A96402"/>
    <w:rsid w:val="00A97C91"/>
    <w:rsid w:val="00AA01E5"/>
    <w:rsid w:val="00AA04EE"/>
    <w:rsid w:val="00AA07A6"/>
    <w:rsid w:val="00AA1DB5"/>
    <w:rsid w:val="00AA2518"/>
    <w:rsid w:val="00AA25E5"/>
    <w:rsid w:val="00AA2ABC"/>
    <w:rsid w:val="00AA3AD1"/>
    <w:rsid w:val="00AA4932"/>
    <w:rsid w:val="00AA5645"/>
    <w:rsid w:val="00AA59FC"/>
    <w:rsid w:val="00AA6182"/>
    <w:rsid w:val="00AA6295"/>
    <w:rsid w:val="00AA6743"/>
    <w:rsid w:val="00AA6BEA"/>
    <w:rsid w:val="00AA6F2E"/>
    <w:rsid w:val="00AA703E"/>
    <w:rsid w:val="00AA78A0"/>
    <w:rsid w:val="00AA7BF5"/>
    <w:rsid w:val="00AA7DCD"/>
    <w:rsid w:val="00AB0482"/>
    <w:rsid w:val="00AB0BCF"/>
    <w:rsid w:val="00AB0D67"/>
    <w:rsid w:val="00AB1B7F"/>
    <w:rsid w:val="00AB1D84"/>
    <w:rsid w:val="00AB2838"/>
    <w:rsid w:val="00AB2C37"/>
    <w:rsid w:val="00AB2D51"/>
    <w:rsid w:val="00AB356F"/>
    <w:rsid w:val="00AB4050"/>
    <w:rsid w:val="00AB41AA"/>
    <w:rsid w:val="00AB4581"/>
    <w:rsid w:val="00AB4641"/>
    <w:rsid w:val="00AB4877"/>
    <w:rsid w:val="00AB48B3"/>
    <w:rsid w:val="00AB5D16"/>
    <w:rsid w:val="00AB609A"/>
    <w:rsid w:val="00AB64DB"/>
    <w:rsid w:val="00AB6611"/>
    <w:rsid w:val="00AB6966"/>
    <w:rsid w:val="00AB6A55"/>
    <w:rsid w:val="00AB7B06"/>
    <w:rsid w:val="00AC1364"/>
    <w:rsid w:val="00AC1447"/>
    <w:rsid w:val="00AC1693"/>
    <w:rsid w:val="00AC1A17"/>
    <w:rsid w:val="00AC1A4D"/>
    <w:rsid w:val="00AC1A65"/>
    <w:rsid w:val="00AC1BC8"/>
    <w:rsid w:val="00AC2067"/>
    <w:rsid w:val="00AC228C"/>
    <w:rsid w:val="00AC275C"/>
    <w:rsid w:val="00AC369B"/>
    <w:rsid w:val="00AC4023"/>
    <w:rsid w:val="00AC45FF"/>
    <w:rsid w:val="00AC4D69"/>
    <w:rsid w:val="00AC5ACB"/>
    <w:rsid w:val="00AC5E1A"/>
    <w:rsid w:val="00AC65CE"/>
    <w:rsid w:val="00AC72CD"/>
    <w:rsid w:val="00AD1A63"/>
    <w:rsid w:val="00AD1ED8"/>
    <w:rsid w:val="00AD2684"/>
    <w:rsid w:val="00AD278F"/>
    <w:rsid w:val="00AD2C8D"/>
    <w:rsid w:val="00AD3064"/>
    <w:rsid w:val="00AD5EE5"/>
    <w:rsid w:val="00AD61E2"/>
    <w:rsid w:val="00AD6988"/>
    <w:rsid w:val="00AD6FC2"/>
    <w:rsid w:val="00AD7349"/>
    <w:rsid w:val="00AD7CDC"/>
    <w:rsid w:val="00AE0715"/>
    <w:rsid w:val="00AE080E"/>
    <w:rsid w:val="00AE0878"/>
    <w:rsid w:val="00AE0FAB"/>
    <w:rsid w:val="00AE0FF3"/>
    <w:rsid w:val="00AE10A8"/>
    <w:rsid w:val="00AE1B44"/>
    <w:rsid w:val="00AE273D"/>
    <w:rsid w:val="00AE2C68"/>
    <w:rsid w:val="00AE2EC0"/>
    <w:rsid w:val="00AE30AE"/>
    <w:rsid w:val="00AE3146"/>
    <w:rsid w:val="00AE398A"/>
    <w:rsid w:val="00AE3B25"/>
    <w:rsid w:val="00AE3F6F"/>
    <w:rsid w:val="00AE400F"/>
    <w:rsid w:val="00AE409B"/>
    <w:rsid w:val="00AE4169"/>
    <w:rsid w:val="00AE4874"/>
    <w:rsid w:val="00AE4E8B"/>
    <w:rsid w:val="00AE58CD"/>
    <w:rsid w:val="00AE655B"/>
    <w:rsid w:val="00AE7F68"/>
    <w:rsid w:val="00AF0168"/>
    <w:rsid w:val="00AF0A80"/>
    <w:rsid w:val="00AF12EA"/>
    <w:rsid w:val="00AF1E25"/>
    <w:rsid w:val="00AF2005"/>
    <w:rsid w:val="00AF248A"/>
    <w:rsid w:val="00AF2847"/>
    <w:rsid w:val="00AF2A78"/>
    <w:rsid w:val="00AF3230"/>
    <w:rsid w:val="00AF3567"/>
    <w:rsid w:val="00AF35EE"/>
    <w:rsid w:val="00AF40C4"/>
    <w:rsid w:val="00AF4492"/>
    <w:rsid w:val="00AF4D2B"/>
    <w:rsid w:val="00AF58CF"/>
    <w:rsid w:val="00AF5FB7"/>
    <w:rsid w:val="00AF65DF"/>
    <w:rsid w:val="00AF65E0"/>
    <w:rsid w:val="00B00005"/>
    <w:rsid w:val="00B0047C"/>
    <w:rsid w:val="00B00542"/>
    <w:rsid w:val="00B00ED9"/>
    <w:rsid w:val="00B018F4"/>
    <w:rsid w:val="00B01BCA"/>
    <w:rsid w:val="00B02448"/>
    <w:rsid w:val="00B04414"/>
    <w:rsid w:val="00B04952"/>
    <w:rsid w:val="00B04957"/>
    <w:rsid w:val="00B04989"/>
    <w:rsid w:val="00B04C17"/>
    <w:rsid w:val="00B04FB2"/>
    <w:rsid w:val="00B053F2"/>
    <w:rsid w:val="00B0573D"/>
    <w:rsid w:val="00B059AA"/>
    <w:rsid w:val="00B05A73"/>
    <w:rsid w:val="00B05B31"/>
    <w:rsid w:val="00B05C97"/>
    <w:rsid w:val="00B05F1F"/>
    <w:rsid w:val="00B073F2"/>
    <w:rsid w:val="00B074C5"/>
    <w:rsid w:val="00B1000F"/>
    <w:rsid w:val="00B10236"/>
    <w:rsid w:val="00B11096"/>
    <w:rsid w:val="00B1110E"/>
    <w:rsid w:val="00B112C6"/>
    <w:rsid w:val="00B114EC"/>
    <w:rsid w:val="00B118B0"/>
    <w:rsid w:val="00B11ACD"/>
    <w:rsid w:val="00B11CA0"/>
    <w:rsid w:val="00B12004"/>
    <w:rsid w:val="00B1204A"/>
    <w:rsid w:val="00B12F56"/>
    <w:rsid w:val="00B13F07"/>
    <w:rsid w:val="00B13F72"/>
    <w:rsid w:val="00B146BD"/>
    <w:rsid w:val="00B14EBA"/>
    <w:rsid w:val="00B150E7"/>
    <w:rsid w:val="00B151D6"/>
    <w:rsid w:val="00B15928"/>
    <w:rsid w:val="00B15DED"/>
    <w:rsid w:val="00B160FA"/>
    <w:rsid w:val="00B16381"/>
    <w:rsid w:val="00B164CF"/>
    <w:rsid w:val="00B16DC5"/>
    <w:rsid w:val="00B17BC4"/>
    <w:rsid w:val="00B17FBB"/>
    <w:rsid w:val="00B17FD6"/>
    <w:rsid w:val="00B20AC1"/>
    <w:rsid w:val="00B20AF2"/>
    <w:rsid w:val="00B2159E"/>
    <w:rsid w:val="00B21A33"/>
    <w:rsid w:val="00B21D54"/>
    <w:rsid w:val="00B21F8A"/>
    <w:rsid w:val="00B22226"/>
    <w:rsid w:val="00B232C4"/>
    <w:rsid w:val="00B233DA"/>
    <w:rsid w:val="00B24C07"/>
    <w:rsid w:val="00B262BB"/>
    <w:rsid w:val="00B26306"/>
    <w:rsid w:val="00B26374"/>
    <w:rsid w:val="00B2654E"/>
    <w:rsid w:val="00B2695C"/>
    <w:rsid w:val="00B270B7"/>
    <w:rsid w:val="00B27367"/>
    <w:rsid w:val="00B27803"/>
    <w:rsid w:val="00B27891"/>
    <w:rsid w:val="00B311C5"/>
    <w:rsid w:val="00B31262"/>
    <w:rsid w:val="00B3135B"/>
    <w:rsid w:val="00B31AD7"/>
    <w:rsid w:val="00B32338"/>
    <w:rsid w:val="00B32888"/>
    <w:rsid w:val="00B32AD7"/>
    <w:rsid w:val="00B33664"/>
    <w:rsid w:val="00B3390A"/>
    <w:rsid w:val="00B339C2"/>
    <w:rsid w:val="00B33DF4"/>
    <w:rsid w:val="00B345DD"/>
    <w:rsid w:val="00B346A4"/>
    <w:rsid w:val="00B34A9A"/>
    <w:rsid w:val="00B34B00"/>
    <w:rsid w:val="00B35491"/>
    <w:rsid w:val="00B35B6F"/>
    <w:rsid w:val="00B35C79"/>
    <w:rsid w:val="00B3611D"/>
    <w:rsid w:val="00B364F7"/>
    <w:rsid w:val="00B366C7"/>
    <w:rsid w:val="00B36D8A"/>
    <w:rsid w:val="00B36F79"/>
    <w:rsid w:val="00B3705E"/>
    <w:rsid w:val="00B371ED"/>
    <w:rsid w:val="00B378CA"/>
    <w:rsid w:val="00B404B1"/>
    <w:rsid w:val="00B40718"/>
    <w:rsid w:val="00B408EE"/>
    <w:rsid w:val="00B41011"/>
    <w:rsid w:val="00B41978"/>
    <w:rsid w:val="00B41A41"/>
    <w:rsid w:val="00B41B29"/>
    <w:rsid w:val="00B422F0"/>
    <w:rsid w:val="00B4302C"/>
    <w:rsid w:val="00B43969"/>
    <w:rsid w:val="00B43991"/>
    <w:rsid w:val="00B43ACB"/>
    <w:rsid w:val="00B43BBA"/>
    <w:rsid w:val="00B43E09"/>
    <w:rsid w:val="00B43F35"/>
    <w:rsid w:val="00B440AC"/>
    <w:rsid w:val="00B44393"/>
    <w:rsid w:val="00B45D57"/>
    <w:rsid w:val="00B4607E"/>
    <w:rsid w:val="00B460DA"/>
    <w:rsid w:val="00B46A2F"/>
    <w:rsid w:val="00B46E13"/>
    <w:rsid w:val="00B472A5"/>
    <w:rsid w:val="00B50088"/>
    <w:rsid w:val="00B50395"/>
    <w:rsid w:val="00B50BBD"/>
    <w:rsid w:val="00B50F41"/>
    <w:rsid w:val="00B51513"/>
    <w:rsid w:val="00B51671"/>
    <w:rsid w:val="00B52491"/>
    <w:rsid w:val="00B52746"/>
    <w:rsid w:val="00B528AC"/>
    <w:rsid w:val="00B52C46"/>
    <w:rsid w:val="00B5405C"/>
    <w:rsid w:val="00B54687"/>
    <w:rsid w:val="00B5535C"/>
    <w:rsid w:val="00B555D9"/>
    <w:rsid w:val="00B55A77"/>
    <w:rsid w:val="00B563CE"/>
    <w:rsid w:val="00B57008"/>
    <w:rsid w:val="00B573E8"/>
    <w:rsid w:val="00B57499"/>
    <w:rsid w:val="00B574FB"/>
    <w:rsid w:val="00B57562"/>
    <w:rsid w:val="00B57876"/>
    <w:rsid w:val="00B60B37"/>
    <w:rsid w:val="00B60C3E"/>
    <w:rsid w:val="00B6278D"/>
    <w:rsid w:val="00B631EB"/>
    <w:rsid w:val="00B63CBF"/>
    <w:rsid w:val="00B642F4"/>
    <w:rsid w:val="00B645EB"/>
    <w:rsid w:val="00B64832"/>
    <w:rsid w:val="00B64F66"/>
    <w:rsid w:val="00B658FE"/>
    <w:rsid w:val="00B65BDA"/>
    <w:rsid w:val="00B65F5A"/>
    <w:rsid w:val="00B662B5"/>
    <w:rsid w:val="00B66CD9"/>
    <w:rsid w:val="00B67126"/>
    <w:rsid w:val="00B6726F"/>
    <w:rsid w:val="00B67709"/>
    <w:rsid w:val="00B67BE3"/>
    <w:rsid w:val="00B71622"/>
    <w:rsid w:val="00B71860"/>
    <w:rsid w:val="00B726B3"/>
    <w:rsid w:val="00B72E5D"/>
    <w:rsid w:val="00B72EA8"/>
    <w:rsid w:val="00B737ED"/>
    <w:rsid w:val="00B73C4C"/>
    <w:rsid w:val="00B743EC"/>
    <w:rsid w:val="00B7568A"/>
    <w:rsid w:val="00B768A4"/>
    <w:rsid w:val="00B76B5F"/>
    <w:rsid w:val="00B76C8D"/>
    <w:rsid w:val="00B76CFD"/>
    <w:rsid w:val="00B76DE6"/>
    <w:rsid w:val="00B77833"/>
    <w:rsid w:val="00B77C0E"/>
    <w:rsid w:val="00B807A5"/>
    <w:rsid w:val="00B807D9"/>
    <w:rsid w:val="00B81B28"/>
    <w:rsid w:val="00B82264"/>
    <w:rsid w:val="00B83529"/>
    <w:rsid w:val="00B8387E"/>
    <w:rsid w:val="00B83FB2"/>
    <w:rsid w:val="00B843B8"/>
    <w:rsid w:val="00B84AF7"/>
    <w:rsid w:val="00B85682"/>
    <w:rsid w:val="00B86620"/>
    <w:rsid w:val="00B875D7"/>
    <w:rsid w:val="00B87BC7"/>
    <w:rsid w:val="00B917F1"/>
    <w:rsid w:val="00B91D77"/>
    <w:rsid w:val="00B922AF"/>
    <w:rsid w:val="00B928F8"/>
    <w:rsid w:val="00B92C53"/>
    <w:rsid w:val="00B92D32"/>
    <w:rsid w:val="00B9306F"/>
    <w:rsid w:val="00B937E0"/>
    <w:rsid w:val="00B95FAA"/>
    <w:rsid w:val="00B96638"/>
    <w:rsid w:val="00B975F1"/>
    <w:rsid w:val="00B97E9D"/>
    <w:rsid w:val="00BA1031"/>
    <w:rsid w:val="00BA1270"/>
    <w:rsid w:val="00BA1500"/>
    <w:rsid w:val="00BA15F4"/>
    <w:rsid w:val="00BA1FBF"/>
    <w:rsid w:val="00BA2171"/>
    <w:rsid w:val="00BA2FCD"/>
    <w:rsid w:val="00BA36D9"/>
    <w:rsid w:val="00BA3C3B"/>
    <w:rsid w:val="00BA3D61"/>
    <w:rsid w:val="00BA3DD3"/>
    <w:rsid w:val="00BA3E9A"/>
    <w:rsid w:val="00BA4161"/>
    <w:rsid w:val="00BA421E"/>
    <w:rsid w:val="00BA4F31"/>
    <w:rsid w:val="00BA5268"/>
    <w:rsid w:val="00BA5AC7"/>
    <w:rsid w:val="00BA5EF7"/>
    <w:rsid w:val="00BA6324"/>
    <w:rsid w:val="00BA6E14"/>
    <w:rsid w:val="00BA76CC"/>
    <w:rsid w:val="00BA773C"/>
    <w:rsid w:val="00BB00A7"/>
    <w:rsid w:val="00BB0A58"/>
    <w:rsid w:val="00BB1046"/>
    <w:rsid w:val="00BB1070"/>
    <w:rsid w:val="00BB1FF8"/>
    <w:rsid w:val="00BB2260"/>
    <w:rsid w:val="00BB2DEA"/>
    <w:rsid w:val="00BB31FE"/>
    <w:rsid w:val="00BB32AD"/>
    <w:rsid w:val="00BB3596"/>
    <w:rsid w:val="00BB3F79"/>
    <w:rsid w:val="00BB447C"/>
    <w:rsid w:val="00BB5F21"/>
    <w:rsid w:val="00BB60AF"/>
    <w:rsid w:val="00BB6389"/>
    <w:rsid w:val="00BB67BA"/>
    <w:rsid w:val="00BB7154"/>
    <w:rsid w:val="00BB71B6"/>
    <w:rsid w:val="00BB76E7"/>
    <w:rsid w:val="00BC0956"/>
    <w:rsid w:val="00BC0EDE"/>
    <w:rsid w:val="00BC12EE"/>
    <w:rsid w:val="00BC155E"/>
    <w:rsid w:val="00BC1879"/>
    <w:rsid w:val="00BC2F78"/>
    <w:rsid w:val="00BC34A8"/>
    <w:rsid w:val="00BC362E"/>
    <w:rsid w:val="00BC377B"/>
    <w:rsid w:val="00BC535B"/>
    <w:rsid w:val="00BC5FA4"/>
    <w:rsid w:val="00BC622A"/>
    <w:rsid w:val="00BC6660"/>
    <w:rsid w:val="00BC6CA2"/>
    <w:rsid w:val="00BC70F4"/>
    <w:rsid w:val="00BC71E2"/>
    <w:rsid w:val="00BC7510"/>
    <w:rsid w:val="00BC7631"/>
    <w:rsid w:val="00BC7C4B"/>
    <w:rsid w:val="00BC7E60"/>
    <w:rsid w:val="00BD271B"/>
    <w:rsid w:val="00BD292E"/>
    <w:rsid w:val="00BD378F"/>
    <w:rsid w:val="00BD37CE"/>
    <w:rsid w:val="00BD3FFB"/>
    <w:rsid w:val="00BD4F44"/>
    <w:rsid w:val="00BD5DD4"/>
    <w:rsid w:val="00BD5E28"/>
    <w:rsid w:val="00BD696D"/>
    <w:rsid w:val="00BD745F"/>
    <w:rsid w:val="00BE0124"/>
    <w:rsid w:val="00BE0483"/>
    <w:rsid w:val="00BE0B11"/>
    <w:rsid w:val="00BE0BF2"/>
    <w:rsid w:val="00BE0C36"/>
    <w:rsid w:val="00BE15C9"/>
    <w:rsid w:val="00BE1653"/>
    <w:rsid w:val="00BE1E49"/>
    <w:rsid w:val="00BE2727"/>
    <w:rsid w:val="00BE27D4"/>
    <w:rsid w:val="00BE2826"/>
    <w:rsid w:val="00BE316E"/>
    <w:rsid w:val="00BE32FD"/>
    <w:rsid w:val="00BE3698"/>
    <w:rsid w:val="00BE36D3"/>
    <w:rsid w:val="00BE37ED"/>
    <w:rsid w:val="00BE3A59"/>
    <w:rsid w:val="00BE40B1"/>
    <w:rsid w:val="00BE45AE"/>
    <w:rsid w:val="00BE5E36"/>
    <w:rsid w:val="00BE6301"/>
    <w:rsid w:val="00BE7126"/>
    <w:rsid w:val="00BE7236"/>
    <w:rsid w:val="00BE7B95"/>
    <w:rsid w:val="00BE7C1B"/>
    <w:rsid w:val="00BF05A4"/>
    <w:rsid w:val="00BF0C07"/>
    <w:rsid w:val="00BF0D2B"/>
    <w:rsid w:val="00BF12B3"/>
    <w:rsid w:val="00BF153B"/>
    <w:rsid w:val="00BF1869"/>
    <w:rsid w:val="00BF36D0"/>
    <w:rsid w:val="00BF3BAB"/>
    <w:rsid w:val="00BF492B"/>
    <w:rsid w:val="00BF570C"/>
    <w:rsid w:val="00BF570D"/>
    <w:rsid w:val="00BF5810"/>
    <w:rsid w:val="00BF587A"/>
    <w:rsid w:val="00BF5EDE"/>
    <w:rsid w:val="00BF5F24"/>
    <w:rsid w:val="00BF610E"/>
    <w:rsid w:val="00BF6133"/>
    <w:rsid w:val="00BF614F"/>
    <w:rsid w:val="00BF6BFC"/>
    <w:rsid w:val="00C000CF"/>
    <w:rsid w:val="00C00C88"/>
    <w:rsid w:val="00C017E9"/>
    <w:rsid w:val="00C01AB7"/>
    <w:rsid w:val="00C01F3A"/>
    <w:rsid w:val="00C02350"/>
    <w:rsid w:val="00C0268D"/>
    <w:rsid w:val="00C038D9"/>
    <w:rsid w:val="00C040B6"/>
    <w:rsid w:val="00C04324"/>
    <w:rsid w:val="00C043EC"/>
    <w:rsid w:val="00C05129"/>
    <w:rsid w:val="00C05B5D"/>
    <w:rsid w:val="00C061CE"/>
    <w:rsid w:val="00C0659D"/>
    <w:rsid w:val="00C0669C"/>
    <w:rsid w:val="00C06864"/>
    <w:rsid w:val="00C06C60"/>
    <w:rsid w:val="00C072D1"/>
    <w:rsid w:val="00C11D81"/>
    <w:rsid w:val="00C12A98"/>
    <w:rsid w:val="00C12C76"/>
    <w:rsid w:val="00C13701"/>
    <w:rsid w:val="00C14453"/>
    <w:rsid w:val="00C15182"/>
    <w:rsid w:val="00C151A5"/>
    <w:rsid w:val="00C15B89"/>
    <w:rsid w:val="00C16388"/>
    <w:rsid w:val="00C16A50"/>
    <w:rsid w:val="00C20BC0"/>
    <w:rsid w:val="00C20BEB"/>
    <w:rsid w:val="00C220D4"/>
    <w:rsid w:val="00C22190"/>
    <w:rsid w:val="00C2226E"/>
    <w:rsid w:val="00C22486"/>
    <w:rsid w:val="00C22705"/>
    <w:rsid w:val="00C22EDD"/>
    <w:rsid w:val="00C231D0"/>
    <w:rsid w:val="00C237E9"/>
    <w:rsid w:val="00C23CBA"/>
    <w:rsid w:val="00C23D0D"/>
    <w:rsid w:val="00C24065"/>
    <w:rsid w:val="00C25360"/>
    <w:rsid w:val="00C25BFB"/>
    <w:rsid w:val="00C26A65"/>
    <w:rsid w:val="00C27437"/>
    <w:rsid w:val="00C30A5F"/>
    <w:rsid w:val="00C313CB"/>
    <w:rsid w:val="00C31615"/>
    <w:rsid w:val="00C3244B"/>
    <w:rsid w:val="00C32EAC"/>
    <w:rsid w:val="00C33709"/>
    <w:rsid w:val="00C338FF"/>
    <w:rsid w:val="00C33A16"/>
    <w:rsid w:val="00C33A55"/>
    <w:rsid w:val="00C33E88"/>
    <w:rsid w:val="00C347EB"/>
    <w:rsid w:val="00C34D67"/>
    <w:rsid w:val="00C352F3"/>
    <w:rsid w:val="00C35D86"/>
    <w:rsid w:val="00C35F78"/>
    <w:rsid w:val="00C35FEC"/>
    <w:rsid w:val="00C36630"/>
    <w:rsid w:val="00C370B3"/>
    <w:rsid w:val="00C37309"/>
    <w:rsid w:val="00C37B0B"/>
    <w:rsid w:val="00C37DF5"/>
    <w:rsid w:val="00C40A2A"/>
    <w:rsid w:val="00C41B2F"/>
    <w:rsid w:val="00C420F2"/>
    <w:rsid w:val="00C42129"/>
    <w:rsid w:val="00C42E5A"/>
    <w:rsid w:val="00C431A9"/>
    <w:rsid w:val="00C43A54"/>
    <w:rsid w:val="00C4411E"/>
    <w:rsid w:val="00C44495"/>
    <w:rsid w:val="00C446BD"/>
    <w:rsid w:val="00C44AD6"/>
    <w:rsid w:val="00C457F5"/>
    <w:rsid w:val="00C4595F"/>
    <w:rsid w:val="00C462CD"/>
    <w:rsid w:val="00C4653A"/>
    <w:rsid w:val="00C46A8C"/>
    <w:rsid w:val="00C46DD8"/>
    <w:rsid w:val="00C47451"/>
    <w:rsid w:val="00C47AA0"/>
    <w:rsid w:val="00C5073E"/>
    <w:rsid w:val="00C515E2"/>
    <w:rsid w:val="00C51EA5"/>
    <w:rsid w:val="00C525AB"/>
    <w:rsid w:val="00C525CF"/>
    <w:rsid w:val="00C5295F"/>
    <w:rsid w:val="00C53C42"/>
    <w:rsid w:val="00C53E6C"/>
    <w:rsid w:val="00C551AB"/>
    <w:rsid w:val="00C55661"/>
    <w:rsid w:val="00C55EB5"/>
    <w:rsid w:val="00C577A9"/>
    <w:rsid w:val="00C57A9D"/>
    <w:rsid w:val="00C60696"/>
    <w:rsid w:val="00C6158A"/>
    <w:rsid w:val="00C629ED"/>
    <w:rsid w:val="00C63AB0"/>
    <w:rsid w:val="00C641BB"/>
    <w:rsid w:val="00C642A8"/>
    <w:rsid w:val="00C651B9"/>
    <w:rsid w:val="00C6523A"/>
    <w:rsid w:val="00C65583"/>
    <w:rsid w:val="00C65F3D"/>
    <w:rsid w:val="00C6609D"/>
    <w:rsid w:val="00C667B1"/>
    <w:rsid w:val="00C7034A"/>
    <w:rsid w:val="00C70E2A"/>
    <w:rsid w:val="00C715AC"/>
    <w:rsid w:val="00C72A53"/>
    <w:rsid w:val="00C72B14"/>
    <w:rsid w:val="00C72FA9"/>
    <w:rsid w:val="00C730B3"/>
    <w:rsid w:val="00C73336"/>
    <w:rsid w:val="00C739B3"/>
    <w:rsid w:val="00C73B15"/>
    <w:rsid w:val="00C74059"/>
    <w:rsid w:val="00C74F7F"/>
    <w:rsid w:val="00C754C1"/>
    <w:rsid w:val="00C754C7"/>
    <w:rsid w:val="00C75D5D"/>
    <w:rsid w:val="00C764A7"/>
    <w:rsid w:val="00C77E7A"/>
    <w:rsid w:val="00C80DB2"/>
    <w:rsid w:val="00C80EB6"/>
    <w:rsid w:val="00C812C6"/>
    <w:rsid w:val="00C817CB"/>
    <w:rsid w:val="00C8235E"/>
    <w:rsid w:val="00C83263"/>
    <w:rsid w:val="00C8354B"/>
    <w:rsid w:val="00C842AC"/>
    <w:rsid w:val="00C849F7"/>
    <w:rsid w:val="00C85CE3"/>
    <w:rsid w:val="00C86EF7"/>
    <w:rsid w:val="00C87302"/>
    <w:rsid w:val="00C87B24"/>
    <w:rsid w:val="00C90030"/>
    <w:rsid w:val="00C902AC"/>
    <w:rsid w:val="00C9277D"/>
    <w:rsid w:val="00C92868"/>
    <w:rsid w:val="00C92B6B"/>
    <w:rsid w:val="00C9394E"/>
    <w:rsid w:val="00C93B47"/>
    <w:rsid w:val="00C93E7F"/>
    <w:rsid w:val="00C94025"/>
    <w:rsid w:val="00C941D5"/>
    <w:rsid w:val="00C94E13"/>
    <w:rsid w:val="00C95EAC"/>
    <w:rsid w:val="00C95FA1"/>
    <w:rsid w:val="00C964C6"/>
    <w:rsid w:val="00C967FD"/>
    <w:rsid w:val="00C96A8A"/>
    <w:rsid w:val="00C96CF0"/>
    <w:rsid w:val="00C97233"/>
    <w:rsid w:val="00C97B4E"/>
    <w:rsid w:val="00CA026C"/>
    <w:rsid w:val="00CA06CD"/>
    <w:rsid w:val="00CA1AD4"/>
    <w:rsid w:val="00CA1C6E"/>
    <w:rsid w:val="00CA1E7A"/>
    <w:rsid w:val="00CA215F"/>
    <w:rsid w:val="00CA2A2A"/>
    <w:rsid w:val="00CA2FCF"/>
    <w:rsid w:val="00CA32B2"/>
    <w:rsid w:val="00CA45AF"/>
    <w:rsid w:val="00CA517D"/>
    <w:rsid w:val="00CA5994"/>
    <w:rsid w:val="00CA651E"/>
    <w:rsid w:val="00CA662A"/>
    <w:rsid w:val="00CA6C7E"/>
    <w:rsid w:val="00CA71A2"/>
    <w:rsid w:val="00CA7A60"/>
    <w:rsid w:val="00CB0649"/>
    <w:rsid w:val="00CB0D3E"/>
    <w:rsid w:val="00CB19A7"/>
    <w:rsid w:val="00CB1FCD"/>
    <w:rsid w:val="00CB246D"/>
    <w:rsid w:val="00CB2470"/>
    <w:rsid w:val="00CB24A5"/>
    <w:rsid w:val="00CB2660"/>
    <w:rsid w:val="00CB2EF7"/>
    <w:rsid w:val="00CB31C2"/>
    <w:rsid w:val="00CB4093"/>
    <w:rsid w:val="00CB4344"/>
    <w:rsid w:val="00CB57C2"/>
    <w:rsid w:val="00CB6AD1"/>
    <w:rsid w:val="00CB6C8F"/>
    <w:rsid w:val="00CB71CD"/>
    <w:rsid w:val="00CB7ADB"/>
    <w:rsid w:val="00CC014A"/>
    <w:rsid w:val="00CC1AF4"/>
    <w:rsid w:val="00CC248F"/>
    <w:rsid w:val="00CC26F7"/>
    <w:rsid w:val="00CC2872"/>
    <w:rsid w:val="00CC2A59"/>
    <w:rsid w:val="00CC44B5"/>
    <w:rsid w:val="00CC5597"/>
    <w:rsid w:val="00CC5D96"/>
    <w:rsid w:val="00CC5E33"/>
    <w:rsid w:val="00CC5E96"/>
    <w:rsid w:val="00CC5F11"/>
    <w:rsid w:val="00CC6193"/>
    <w:rsid w:val="00CC619F"/>
    <w:rsid w:val="00CC681E"/>
    <w:rsid w:val="00CC6C19"/>
    <w:rsid w:val="00CC6CCE"/>
    <w:rsid w:val="00CC7C97"/>
    <w:rsid w:val="00CD078A"/>
    <w:rsid w:val="00CD0A97"/>
    <w:rsid w:val="00CD0BA2"/>
    <w:rsid w:val="00CD182F"/>
    <w:rsid w:val="00CD1C95"/>
    <w:rsid w:val="00CD2526"/>
    <w:rsid w:val="00CD2AAA"/>
    <w:rsid w:val="00CD2AAE"/>
    <w:rsid w:val="00CD2D2E"/>
    <w:rsid w:val="00CD2DDF"/>
    <w:rsid w:val="00CD3189"/>
    <w:rsid w:val="00CD3239"/>
    <w:rsid w:val="00CD3976"/>
    <w:rsid w:val="00CD4071"/>
    <w:rsid w:val="00CD4088"/>
    <w:rsid w:val="00CD4B96"/>
    <w:rsid w:val="00CD5152"/>
    <w:rsid w:val="00CD529A"/>
    <w:rsid w:val="00CD633F"/>
    <w:rsid w:val="00CD6B3F"/>
    <w:rsid w:val="00CD6D00"/>
    <w:rsid w:val="00CD71CC"/>
    <w:rsid w:val="00CD7E16"/>
    <w:rsid w:val="00CD7F1D"/>
    <w:rsid w:val="00CE0052"/>
    <w:rsid w:val="00CE0090"/>
    <w:rsid w:val="00CE0838"/>
    <w:rsid w:val="00CE0CD0"/>
    <w:rsid w:val="00CE25A3"/>
    <w:rsid w:val="00CE25D1"/>
    <w:rsid w:val="00CE279A"/>
    <w:rsid w:val="00CE2E5A"/>
    <w:rsid w:val="00CE3772"/>
    <w:rsid w:val="00CE3B35"/>
    <w:rsid w:val="00CE447A"/>
    <w:rsid w:val="00CE4FB4"/>
    <w:rsid w:val="00CE525F"/>
    <w:rsid w:val="00CE5FC4"/>
    <w:rsid w:val="00CE6023"/>
    <w:rsid w:val="00CE65DF"/>
    <w:rsid w:val="00CE70D2"/>
    <w:rsid w:val="00CE790C"/>
    <w:rsid w:val="00CF02D0"/>
    <w:rsid w:val="00CF0567"/>
    <w:rsid w:val="00CF05D0"/>
    <w:rsid w:val="00CF069A"/>
    <w:rsid w:val="00CF07A2"/>
    <w:rsid w:val="00CF195A"/>
    <w:rsid w:val="00CF1EDB"/>
    <w:rsid w:val="00CF2332"/>
    <w:rsid w:val="00CF2C32"/>
    <w:rsid w:val="00CF351D"/>
    <w:rsid w:val="00CF4429"/>
    <w:rsid w:val="00CF4904"/>
    <w:rsid w:val="00CF4DCE"/>
    <w:rsid w:val="00CF4E6D"/>
    <w:rsid w:val="00CF524E"/>
    <w:rsid w:val="00CF5260"/>
    <w:rsid w:val="00CF581E"/>
    <w:rsid w:val="00CF58D3"/>
    <w:rsid w:val="00CF6B39"/>
    <w:rsid w:val="00CF6B57"/>
    <w:rsid w:val="00CF711C"/>
    <w:rsid w:val="00CF71AD"/>
    <w:rsid w:val="00CF7398"/>
    <w:rsid w:val="00CF75BF"/>
    <w:rsid w:val="00CF7F4C"/>
    <w:rsid w:val="00D0070B"/>
    <w:rsid w:val="00D01C43"/>
    <w:rsid w:val="00D027B1"/>
    <w:rsid w:val="00D02967"/>
    <w:rsid w:val="00D0297A"/>
    <w:rsid w:val="00D030A0"/>
    <w:rsid w:val="00D03850"/>
    <w:rsid w:val="00D0412C"/>
    <w:rsid w:val="00D047A6"/>
    <w:rsid w:val="00D047D9"/>
    <w:rsid w:val="00D056CC"/>
    <w:rsid w:val="00D059AD"/>
    <w:rsid w:val="00D061F2"/>
    <w:rsid w:val="00D07644"/>
    <w:rsid w:val="00D07AC3"/>
    <w:rsid w:val="00D07B0A"/>
    <w:rsid w:val="00D07EFB"/>
    <w:rsid w:val="00D10333"/>
    <w:rsid w:val="00D10A52"/>
    <w:rsid w:val="00D11151"/>
    <w:rsid w:val="00D11FB5"/>
    <w:rsid w:val="00D128DF"/>
    <w:rsid w:val="00D1320F"/>
    <w:rsid w:val="00D14078"/>
    <w:rsid w:val="00D1483D"/>
    <w:rsid w:val="00D14D45"/>
    <w:rsid w:val="00D16D0D"/>
    <w:rsid w:val="00D17038"/>
    <w:rsid w:val="00D17E8E"/>
    <w:rsid w:val="00D201D7"/>
    <w:rsid w:val="00D20357"/>
    <w:rsid w:val="00D20A10"/>
    <w:rsid w:val="00D214AD"/>
    <w:rsid w:val="00D21E01"/>
    <w:rsid w:val="00D2226D"/>
    <w:rsid w:val="00D22B57"/>
    <w:rsid w:val="00D23B62"/>
    <w:rsid w:val="00D23CA0"/>
    <w:rsid w:val="00D25394"/>
    <w:rsid w:val="00D25540"/>
    <w:rsid w:val="00D25847"/>
    <w:rsid w:val="00D259D7"/>
    <w:rsid w:val="00D25C38"/>
    <w:rsid w:val="00D25D11"/>
    <w:rsid w:val="00D262FF"/>
    <w:rsid w:val="00D26472"/>
    <w:rsid w:val="00D26ACD"/>
    <w:rsid w:val="00D26EA1"/>
    <w:rsid w:val="00D27854"/>
    <w:rsid w:val="00D279E9"/>
    <w:rsid w:val="00D312A1"/>
    <w:rsid w:val="00D31CD3"/>
    <w:rsid w:val="00D31F52"/>
    <w:rsid w:val="00D32203"/>
    <w:rsid w:val="00D32471"/>
    <w:rsid w:val="00D32F55"/>
    <w:rsid w:val="00D334FB"/>
    <w:rsid w:val="00D347A2"/>
    <w:rsid w:val="00D34A46"/>
    <w:rsid w:val="00D34E7B"/>
    <w:rsid w:val="00D3509A"/>
    <w:rsid w:val="00D35ADA"/>
    <w:rsid w:val="00D35D01"/>
    <w:rsid w:val="00D365F0"/>
    <w:rsid w:val="00D36C5C"/>
    <w:rsid w:val="00D3744C"/>
    <w:rsid w:val="00D3771D"/>
    <w:rsid w:val="00D37FDD"/>
    <w:rsid w:val="00D4005A"/>
    <w:rsid w:val="00D407BD"/>
    <w:rsid w:val="00D41127"/>
    <w:rsid w:val="00D415F8"/>
    <w:rsid w:val="00D421F2"/>
    <w:rsid w:val="00D42702"/>
    <w:rsid w:val="00D43057"/>
    <w:rsid w:val="00D43089"/>
    <w:rsid w:val="00D4349F"/>
    <w:rsid w:val="00D43A36"/>
    <w:rsid w:val="00D4425D"/>
    <w:rsid w:val="00D450A9"/>
    <w:rsid w:val="00D45178"/>
    <w:rsid w:val="00D45B75"/>
    <w:rsid w:val="00D4626C"/>
    <w:rsid w:val="00D467C0"/>
    <w:rsid w:val="00D468FA"/>
    <w:rsid w:val="00D46E25"/>
    <w:rsid w:val="00D47298"/>
    <w:rsid w:val="00D476EC"/>
    <w:rsid w:val="00D47829"/>
    <w:rsid w:val="00D5033D"/>
    <w:rsid w:val="00D506AB"/>
    <w:rsid w:val="00D508FE"/>
    <w:rsid w:val="00D51370"/>
    <w:rsid w:val="00D519E2"/>
    <w:rsid w:val="00D51F05"/>
    <w:rsid w:val="00D525BE"/>
    <w:rsid w:val="00D526CF"/>
    <w:rsid w:val="00D52EF4"/>
    <w:rsid w:val="00D53139"/>
    <w:rsid w:val="00D538D7"/>
    <w:rsid w:val="00D53E3F"/>
    <w:rsid w:val="00D54229"/>
    <w:rsid w:val="00D54CD2"/>
    <w:rsid w:val="00D5508A"/>
    <w:rsid w:val="00D552FF"/>
    <w:rsid w:val="00D5544F"/>
    <w:rsid w:val="00D55622"/>
    <w:rsid w:val="00D55918"/>
    <w:rsid w:val="00D5591D"/>
    <w:rsid w:val="00D55C28"/>
    <w:rsid w:val="00D56B01"/>
    <w:rsid w:val="00D5747F"/>
    <w:rsid w:val="00D578D3"/>
    <w:rsid w:val="00D6018C"/>
    <w:rsid w:val="00D60A71"/>
    <w:rsid w:val="00D611A4"/>
    <w:rsid w:val="00D6170D"/>
    <w:rsid w:val="00D617DF"/>
    <w:rsid w:val="00D62330"/>
    <w:rsid w:val="00D6335C"/>
    <w:rsid w:val="00D635CC"/>
    <w:rsid w:val="00D639C0"/>
    <w:rsid w:val="00D6416D"/>
    <w:rsid w:val="00D641A5"/>
    <w:rsid w:val="00D64A38"/>
    <w:rsid w:val="00D65145"/>
    <w:rsid w:val="00D664D2"/>
    <w:rsid w:val="00D6691A"/>
    <w:rsid w:val="00D67371"/>
    <w:rsid w:val="00D67C0F"/>
    <w:rsid w:val="00D67E78"/>
    <w:rsid w:val="00D67E9F"/>
    <w:rsid w:val="00D7020D"/>
    <w:rsid w:val="00D7137B"/>
    <w:rsid w:val="00D71A36"/>
    <w:rsid w:val="00D72CF4"/>
    <w:rsid w:val="00D72D2E"/>
    <w:rsid w:val="00D7314C"/>
    <w:rsid w:val="00D7333F"/>
    <w:rsid w:val="00D73606"/>
    <w:rsid w:val="00D73FF2"/>
    <w:rsid w:val="00D7412F"/>
    <w:rsid w:val="00D74699"/>
    <w:rsid w:val="00D74C59"/>
    <w:rsid w:val="00D75029"/>
    <w:rsid w:val="00D7536A"/>
    <w:rsid w:val="00D753FD"/>
    <w:rsid w:val="00D75982"/>
    <w:rsid w:val="00D75A4F"/>
    <w:rsid w:val="00D75F7F"/>
    <w:rsid w:val="00D76986"/>
    <w:rsid w:val="00D76A0B"/>
    <w:rsid w:val="00D77050"/>
    <w:rsid w:val="00D772B9"/>
    <w:rsid w:val="00D773CE"/>
    <w:rsid w:val="00D776BB"/>
    <w:rsid w:val="00D77BA2"/>
    <w:rsid w:val="00D8036D"/>
    <w:rsid w:val="00D80925"/>
    <w:rsid w:val="00D818FE"/>
    <w:rsid w:val="00D826EE"/>
    <w:rsid w:val="00D844DA"/>
    <w:rsid w:val="00D854B7"/>
    <w:rsid w:val="00D8585E"/>
    <w:rsid w:val="00D86189"/>
    <w:rsid w:val="00D862BE"/>
    <w:rsid w:val="00D86992"/>
    <w:rsid w:val="00D86B7D"/>
    <w:rsid w:val="00D86F49"/>
    <w:rsid w:val="00D86FFF"/>
    <w:rsid w:val="00D87A79"/>
    <w:rsid w:val="00D90565"/>
    <w:rsid w:val="00D914FC"/>
    <w:rsid w:val="00D917E4"/>
    <w:rsid w:val="00D923C6"/>
    <w:rsid w:val="00D925DD"/>
    <w:rsid w:val="00D92862"/>
    <w:rsid w:val="00D92C77"/>
    <w:rsid w:val="00D936DD"/>
    <w:rsid w:val="00D9410E"/>
    <w:rsid w:val="00D942B1"/>
    <w:rsid w:val="00D944C4"/>
    <w:rsid w:val="00D94C6A"/>
    <w:rsid w:val="00D95189"/>
    <w:rsid w:val="00D95896"/>
    <w:rsid w:val="00D95ADC"/>
    <w:rsid w:val="00D95AF4"/>
    <w:rsid w:val="00D970D6"/>
    <w:rsid w:val="00DA028F"/>
    <w:rsid w:val="00DA037B"/>
    <w:rsid w:val="00DA0693"/>
    <w:rsid w:val="00DA0D1B"/>
    <w:rsid w:val="00DA0D4C"/>
    <w:rsid w:val="00DA19D7"/>
    <w:rsid w:val="00DA19F0"/>
    <w:rsid w:val="00DA21D7"/>
    <w:rsid w:val="00DA2CC1"/>
    <w:rsid w:val="00DA305A"/>
    <w:rsid w:val="00DA392B"/>
    <w:rsid w:val="00DA42B4"/>
    <w:rsid w:val="00DA53FD"/>
    <w:rsid w:val="00DA6807"/>
    <w:rsid w:val="00DA6B3A"/>
    <w:rsid w:val="00DA6E26"/>
    <w:rsid w:val="00DA7426"/>
    <w:rsid w:val="00DA7AE2"/>
    <w:rsid w:val="00DA7C5F"/>
    <w:rsid w:val="00DA7D1C"/>
    <w:rsid w:val="00DB0081"/>
    <w:rsid w:val="00DB0736"/>
    <w:rsid w:val="00DB0F6E"/>
    <w:rsid w:val="00DB14A3"/>
    <w:rsid w:val="00DB1782"/>
    <w:rsid w:val="00DB19D5"/>
    <w:rsid w:val="00DB2BD3"/>
    <w:rsid w:val="00DB2FD3"/>
    <w:rsid w:val="00DB3B13"/>
    <w:rsid w:val="00DB44AE"/>
    <w:rsid w:val="00DB530A"/>
    <w:rsid w:val="00DB5BB1"/>
    <w:rsid w:val="00DB69BB"/>
    <w:rsid w:val="00DB6BA2"/>
    <w:rsid w:val="00DB77D4"/>
    <w:rsid w:val="00DC05EA"/>
    <w:rsid w:val="00DC06F3"/>
    <w:rsid w:val="00DC09A1"/>
    <w:rsid w:val="00DC0BCD"/>
    <w:rsid w:val="00DC0D80"/>
    <w:rsid w:val="00DC1184"/>
    <w:rsid w:val="00DC2208"/>
    <w:rsid w:val="00DC23B4"/>
    <w:rsid w:val="00DC28BE"/>
    <w:rsid w:val="00DC2C2B"/>
    <w:rsid w:val="00DC3715"/>
    <w:rsid w:val="00DC47B0"/>
    <w:rsid w:val="00DC4A06"/>
    <w:rsid w:val="00DC5574"/>
    <w:rsid w:val="00DC5DA5"/>
    <w:rsid w:val="00DC6B5E"/>
    <w:rsid w:val="00DC72D8"/>
    <w:rsid w:val="00DC72E3"/>
    <w:rsid w:val="00DD04DC"/>
    <w:rsid w:val="00DD0874"/>
    <w:rsid w:val="00DD0958"/>
    <w:rsid w:val="00DD1236"/>
    <w:rsid w:val="00DD1913"/>
    <w:rsid w:val="00DD1A85"/>
    <w:rsid w:val="00DD2073"/>
    <w:rsid w:val="00DD262D"/>
    <w:rsid w:val="00DD3C98"/>
    <w:rsid w:val="00DD4145"/>
    <w:rsid w:val="00DD462E"/>
    <w:rsid w:val="00DD485E"/>
    <w:rsid w:val="00DD4F1A"/>
    <w:rsid w:val="00DD596F"/>
    <w:rsid w:val="00DD64BD"/>
    <w:rsid w:val="00DD6B5C"/>
    <w:rsid w:val="00DD7147"/>
    <w:rsid w:val="00DD7AF7"/>
    <w:rsid w:val="00DE0732"/>
    <w:rsid w:val="00DE0C62"/>
    <w:rsid w:val="00DE155B"/>
    <w:rsid w:val="00DE17AA"/>
    <w:rsid w:val="00DE20AC"/>
    <w:rsid w:val="00DE25FC"/>
    <w:rsid w:val="00DE2D22"/>
    <w:rsid w:val="00DE33F1"/>
    <w:rsid w:val="00DE3D51"/>
    <w:rsid w:val="00DE45D2"/>
    <w:rsid w:val="00DE5060"/>
    <w:rsid w:val="00DE56AB"/>
    <w:rsid w:val="00DE5723"/>
    <w:rsid w:val="00DE57C4"/>
    <w:rsid w:val="00DE5852"/>
    <w:rsid w:val="00DE59B7"/>
    <w:rsid w:val="00DE5AAA"/>
    <w:rsid w:val="00DE67C6"/>
    <w:rsid w:val="00DF0570"/>
    <w:rsid w:val="00DF0713"/>
    <w:rsid w:val="00DF08B0"/>
    <w:rsid w:val="00DF0C69"/>
    <w:rsid w:val="00DF1A5F"/>
    <w:rsid w:val="00DF2532"/>
    <w:rsid w:val="00DF2FF8"/>
    <w:rsid w:val="00DF32CC"/>
    <w:rsid w:val="00DF3584"/>
    <w:rsid w:val="00DF3D62"/>
    <w:rsid w:val="00DF3F15"/>
    <w:rsid w:val="00DF4265"/>
    <w:rsid w:val="00DF4785"/>
    <w:rsid w:val="00DF4E14"/>
    <w:rsid w:val="00DF5159"/>
    <w:rsid w:val="00DF5286"/>
    <w:rsid w:val="00DF623E"/>
    <w:rsid w:val="00DF6C7F"/>
    <w:rsid w:val="00DF6EE2"/>
    <w:rsid w:val="00DF7921"/>
    <w:rsid w:val="00DF7A1C"/>
    <w:rsid w:val="00DF7B40"/>
    <w:rsid w:val="00E00BA1"/>
    <w:rsid w:val="00E00CE3"/>
    <w:rsid w:val="00E00E5D"/>
    <w:rsid w:val="00E02450"/>
    <w:rsid w:val="00E02546"/>
    <w:rsid w:val="00E025B9"/>
    <w:rsid w:val="00E025C7"/>
    <w:rsid w:val="00E029F0"/>
    <w:rsid w:val="00E0308A"/>
    <w:rsid w:val="00E03136"/>
    <w:rsid w:val="00E044F9"/>
    <w:rsid w:val="00E04FD7"/>
    <w:rsid w:val="00E0524F"/>
    <w:rsid w:val="00E05C64"/>
    <w:rsid w:val="00E062A1"/>
    <w:rsid w:val="00E0644C"/>
    <w:rsid w:val="00E06588"/>
    <w:rsid w:val="00E07AFA"/>
    <w:rsid w:val="00E1061B"/>
    <w:rsid w:val="00E106B9"/>
    <w:rsid w:val="00E112A5"/>
    <w:rsid w:val="00E128D3"/>
    <w:rsid w:val="00E133A3"/>
    <w:rsid w:val="00E13CCA"/>
    <w:rsid w:val="00E13F0B"/>
    <w:rsid w:val="00E16024"/>
    <w:rsid w:val="00E16138"/>
    <w:rsid w:val="00E17316"/>
    <w:rsid w:val="00E176BB"/>
    <w:rsid w:val="00E177B5"/>
    <w:rsid w:val="00E2044C"/>
    <w:rsid w:val="00E215D9"/>
    <w:rsid w:val="00E21C13"/>
    <w:rsid w:val="00E21CF6"/>
    <w:rsid w:val="00E21EBB"/>
    <w:rsid w:val="00E22010"/>
    <w:rsid w:val="00E22A98"/>
    <w:rsid w:val="00E22E3E"/>
    <w:rsid w:val="00E23158"/>
    <w:rsid w:val="00E239C8"/>
    <w:rsid w:val="00E23A67"/>
    <w:rsid w:val="00E23E79"/>
    <w:rsid w:val="00E23F76"/>
    <w:rsid w:val="00E24E39"/>
    <w:rsid w:val="00E25223"/>
    <w:rsid w:val="00E256E5"/>
    <w:rsid w:val="00E25B0C"/>
    <w:rsid w:val="00E26482"/>
    <w:rsid w:val="00E27712"/>
    <w:rsid w:val="00E27778"/>
    <w:rsid w:val="00E27F08"/>
    <w:rsid w:val="00E30C97"/>
    <w:rsid w:val="00E312F4"/>
    <w:rsid w:val="00E31669"/>
    <w:rsid w:val="00E318EA"/>
    <w:rsid w:val="00E318EF"/>
    <w:rsid w:val="00E3227A"/>
    <w:rsid w:val="00E33923"/>
    <w:rsid w:val="00E33BAB"/>
    <w:rsid w:val="00E33DAB"/>
    <w:rsid w:val="00E3435D"/>
    <w:rsid w:val="00E3439F"/>
    <w:rsid w:val="00E3478E"/>
    <w:rsid w:val="00E347CF"/>
    <w:rsid w:val="00E34A88"/>
    <w:rsid w:val="00E35266"/>
    <w:rsid w:val="00E35621"/>
    <w:rsid w:val="00E362AC"/>
    <w:rsid w:val="00E36BB8"/>
    <w:rsid w:val="00E36F70"/>
    <w:rsid w:val="00E37105"/>
    <w:rsid w:val="00E403F9"/>
    <w:rsid w:val="00E40CD6"/>
    <w:rsid w:val="00E41BCD"/>
    <w:rsid w:val="00E41D23"/>
    <w:rsid w:val="00E42418"/>
    <w:rsid w:val="00E42DD5"/>
    <w:rsid w:val="00E43187"/>
    <w:rsid w:val="00E43351"/>
    <w:rsid w:val="00E4335C"/>
    <w:rsid w:val="00E438CB"/>
    <w:rsid w:val="00E43CB2"/>
    <w:rsid w:val="00E44599"/>
    <w:rsid w:val="00E44ACF"/>
    <w:rsid w:val="00E44FCA"/>
    <w:rsid w:val="00E45174"/>
    <w:rsid w:val="00E46BA4"/>
    <w:rsid w:val="00E46CB3"/>
    <w:rsid w:val="00E46E0D"/>
    <w:rsid w:val="00E47F39"/>
    <w:rsid w:val="00E5076B"/>
    <w:rsid w:val="00E50A29"/>
    <w:rsid w:val="00E50AEF"/>
    <w:rsid w:val="00E511D1"/>
    <w:rsid w:val="00E51D53"/>
    <w:rsid w:val="00E51D8E"/>
    <w:rsid w:val="00E51DB9"/>
    <w:rsid w:val="00E5202F"/>
    <w:rsid w:val="00E53846"/>
    <w:rsid w:val="00E53BAE"/>
    <w:rsid w:val="00E53C4F"/>
    <w:rsid w:val="00E53DDB"/>
    <w:rsid w:val="00E5400A"/>
    <w:rsid w:val="00E54A47"/>
    <w:rsid w:val="00E55903"/>
    <w:rsid w:val="00E56991"/>
    <w:rsid w:val="00E56B52"/>
    <w:rsid w:val="00E56BAA"/>
    <w:rsid w:val="00E602AC"/>
    <w:rsid w:val="00E605D8"/>
    <w:rsid w:val="00E605DA"/>
    <w:rsid w:val="00E6081B"/>
    <w:rsid w:val="00E616DA"/>
    <w:rsid w:val="00E62188"/>
    <w:rsid w:val="00E6247A"/>
    <w:rsid w:val="00E626CE"/>
    <w:rsid w:val="00E630B0"/>
    <w:rsid w:val="00E6326D"/>
    <w:rsid w:val="00E63C31"/>
    <w:rsid w:val="00E644AD"/>
    <w:rsid w:val="00E646B6"/>
    <w:rsid w:val="00E64768"/>
    <w:rsid w:val="00E6508C"/>
    <w:rsid w:val="00E65278"/>
    <w:rsid w:val="00E65C1A"/>
    <w:rsid w:val="00E66587"/>
    <w:rsid w:val="00E66D44"/>
    <w:rsid w:val="00E67351"/>
    <w:rsid w:val="00E67532"/>
    <w:rsid w:val="00E71139"/>
    <w:rsid w:val="00E717A7"/>
    <w:rsid w:val="00E71A12"/>
    <w:rsid w:val="00E71E8F"/>
    <w:rsid w:val="00E728C6"/>
    <w:rsid w:val="00E72D1E"/>
    <w:rsid w:val="00E72FCB"/>
    <w:rsid w:val="00E73041"/>
    <w:rsid w:val="00E73270"/>
    <w:rsid w:val="00E7360D"/>
    <w:rsid w:val="00E74101"/>
    <w:rsid w:val="00E74554"/>
    <w:rsid w:val="00E74B3E"/>
    <w:rsid w:val="00E74DA8"/>
    <w:rsid w:val="00E75396"/>
    <w:rsid w:val="00E75754"/>
    <w:rsid w:val="00E75A52"/>
    <w:rsid w:val="00E7617A"/>
    <w:rsid w:val="00E77542"/>
    <w:rsid w:val="00E77674"/>
    <w:rsid w:val="00E777E2"/>
    <w:rsid w:val="00E77E0D"/>
    <w:rsid w:val="00E80195"/>
    <w:rsid w:val="00E804FA"/>
    <w:rsid w:val="00E811FF"/>
    <w:rsid w:val="00E81A95"/>
    <w:rsid w:val="00E83CFA"/>
    <w:rsid w:val="00E845BA"/>
    <w:rsid w:val="00E8465B"/>
    <w:rsid w:val="00E84B10"/>
    <w:rsid w:val="00E85337"/>
    <w:rsid w:val="00E8549F"/>
    <w:rsid w:val="00E85E31"/>
    <w:rsid w:val="00E85E70"/>
    <w:rsid w:val="00E86AF4"/>
    <w:rsid w:val="00E87073"/>
    <w:rsid w:val="00E875B2"/>
    <w:rsid w:val="00E87A56"/>
    <w:rsid w:val="00E90083"/>
    <w:rsid w:val="00E904F7"/>
    <w:rsid w:val="00E9052E"/>
    <w:rsid w:val="00E91C97"/>
    <w:rsid w:val="00E92077"/>
    <w:rsid w:val="00E92202"/>
    <w:rsid w:val="00E924C2"/>
    <w:rsid w:val="00E93011"/>
    <w:rsid w:val="00E93751"/>
    <w:rsid w:val="00E937F8"/>
    <w:rsid w:val="00E93876"/>
    <w:rsid w:val="00E94955"/>
    <w:rsid w:val="00E954C9"/>
    <w:rsid w:val="00E96BC4"/>
    <w:rsid w:val="00E96C62"/>
    <w:rsid w:val="00E97022"/>
    <w:rsid w:val="00E9707D"/>
    <w:rsid w:val="00E9722A"/>
    <w:rsid w:val="00E97698"/>
    <w:rsid w:val="00E976A1"/>
    <w:rsid w:val="00E97EE9"/>
    <w:rsid w:val="00EA003B"/>
    <w:rsid w:val="00EA061A"/>
    <w:rsid w:val="00EA0676"/>
    <w:rsid w:val="00EA0E71"/>
    <w:rsid w:val="00EA1B9B"/>
    <w:rsid w:val="00EA1FEA"/>
    <w:rsid w:val="00EA2180"/>
    <w:rsid w:val="00EA25C6"/>
    <w:rsid w:val="00EA2B38"/>
    <w:rsid w:val="00EA3483"/>
    <w:rsid w:val="00EA4C15"/>
    <w:rsid w:val="00EA4E02"/>
    <w:rsid w:val="00EA4E93"/>
    <w:rsid w:val="00EA5D4D"/>
    <w:rsid w:val="00EA62F5"/>
    <w:rsid w:val="00EA652D"/>
    <w:rsid w:val="00EA6C23"/>
    <w:rsid w:val="00EA6E37"/>
    <w:rsid w:val="00EA7CE0"/>
    <w:rsid w:val="00EB002E"/>
    <w:rsid w:val="00EB0430"/>
    <w:rsid w:val="00EB0985"/>
    <w:rsid w:val="00EB0F6D"/>
    <w:rsid w:val="00EB1104"/>
    <w:rsid w:val="00EB16EC"/>
    <w:rsid w:val="00EB1CBC"/>
    <w:rsid w:val="00EB256B"/>
    <w:rsid w:val="00EB2A56"/>
    <w:rsid w:val="00EB30AB"/>
    <w:rsid w:val="00EB344B"/>
    <w:rsid w:val="00EB34F8"/>
    <w:rsid w:val="00EB3D94"/>
    <w:rsid w:val="00EB42F4"/>
    <w:rsid w:val="00EB4C51"/>
    <w:rsid w:val="00EB512C"/>
    <w:rsid w:val="00EB52EA"/>
    <w:rsid w:val="00EB5877"/>
    <w:rsid w:val="00EB5AB4"/>
    <w:rsid w:val="00EB6920"/>
    <w:rsid w:val="00EB6ACC"/>
    <w:rsid w:val="00EB6CDF"/>
    <w:rsid w:val="00EB6EDA"/>
    <w:rsid w:val="00EB7464"/>
    <w:rsid w:val="00EB7FDF"/>
    <w:rsid w:val="00EC04EA"/>
    <w:rsid w:val="00EC05B7"/>
    <w:rsid w:val="00EC0A06"/>
    <w:rsid w:val="00EC105C"/>
    <w:rsid w:val="00EC157A"/>
    <w:rsid w:val="00EC1607"/>
    <w:rsid w:val="00EC1A05"/>
    <w:rsid w:val="00EC1FE7"/>
    <w:rsid w:val="00EC2531"/>
    <w:rsid w:val="00EC284E"/>
    <w:rsid w:val="00EC2C80"/>
    <w:rsid w:val="00EC3021"/>
    <w:rsid w:val="00EC3B64"/>
    <w:rsid w:val="00EC47A9"/>
    <w:rsid w:val="00EC4EDC"/>
    <w:rsid w:val="00EC56B7"/>
    <w:rsid w:val="00EC579C"/>
    <w:rsid w:val="00EC5A8B"/>
    <w:rsid w:val="00EC5D59"/>
    <w:rsid w:val="00EC60DD"/>
    <w:rsid w:val="00EC64AD"/>
    <w:rsid w:val="00EC7D97"/>
    <w:rsid w:val="00EC7E6E"/>
    <w:rsid w:val="00ED0038"/>
    <w:rsid w:val="00ED029F"/>
    <w:rsid w:val="00ED0575"/>
    <w:rsid w:val="00ED1247"/>
    <w:rsid w:val="00ED13B0"/>
    <w:rsid w:val="00ED1B0F"/>
    <w:rsid w:val="00ED1C45"/>
    <w:rsid w:val="00ED251F"/>
    <w:rsid w:val="00ED2667"/>
    <w:rsid w:val="00ED2707"/>
    <w:rsid w:val="00ED30EA"/>
    <w:rsid w:val="00ED3599"/>
    <w:rsid w:val="00ED46C3"/>
    <w:rsid w:val="00ED4E29"/>
    <w:rsid w:val="00ED5075"/>
    <w:rsid w:val="00ED5ABB"/>
    <w:rsid w:val="00ED6B5E"/>
    <w:rsid w:val="00ED6C32"/>
    <w:rsid w:val="00ED6EA4"/>
    <w:rsid w:val="00ED7EA1"/>
    <w:rsid w:val="00EE06F8"/>
    <w:rsid w:val="00EE10E8"/>
    <w:rsid w:val="00EE12E5"/>
    <w:rsid w:val="00EE1806"/>
    <w:rsid w:val="00EE2021"/>
    <w:rsid w:val="00EE2822"/>
    <w:rsid w:val="00EE310E"/>
    <w:rsid w:val="00EE3277"/>
    <w:rsid w:val="00EE3686"/>
    <w:rsid w:val="00EE36FE"/>
    <w:rsid w:val="00EE3A4A"/>
    <w:rsid w:val="00EE3D49"/>
    <w:rsid w:val="00EE3D63"/>
    <w:rsid w:val="00EE48D5"/>
    <w:rsid w:val="00EE530E"/>
    <w:rsid w:val="00EE5A40"/>
    <w:rsid w:val="00EE5DF0"/>
    <w:rsid w:val="00EE638C"/>
    <w:rsid w:val="00EE69BE"/>
    <w:rsid w:val="00EE778F"/>
    <w:rsid w:val="00EE7908"/>
    <w:rsid w:val="00EE7ECC"/>
    <w:rsid w:val="00EF01EC"/>
    <w:rsid w:val="00EF0820"/>
    <w:rsid w:val="00EF08E5"/>
    <w:rsid w:val="00EF0C6E"/>
    <w:rsid w:val="00EF1541"/>
    <w:rsid w:val="00EF1A09"/>
    <w:rsid w:val="00EF2919"/>
    <w:rsid w:val="00EF29D4"/>
    <w:rsid w:val="00EF2FC0"/>
    <w:rsid w:val="00EF3119"/>
    <w:rsid w:val="00EF32DC"/>
    <w:rsid w:val="00EF3648"/>
    <w:rsid w:val="00EF4104"/>
    <w:rsid w:val="00EF4120"/>
    <w:rsid w:val="00EF4904"/>
    <w:rsid w:val="00EF5320"/>
    <w:rsid w:val="00EF58C2"/>
    <w:rsid w:val="00EF58DD"/>
    <w:rsid w:val="00EF5CA1"/>
    <w:rsid w:val="00EF5DAE"/>
    <w:rsid w:val="00EF5F6D"/>
    <w:rsid w:val="00EF6062"/>
    <w:rsid w:val="00EF61B3"/>
    <w:rsid w:val="00EF66DD"/>
    <w:rsid w:val="00EF68D7"/>
    <w:rsid w:val="00EF7111"/>
    <w:rsid w:val="00EF7340"/>
    <w:rsid w:val="00EF7919"/>
    <w:rsid w:val="00EF7A66"/>
    <w:rsid w:val="00EF7F80"/>
    <w:rsid w:val="00F00491"/>
    <w:rsid w:val="00F0110E"/>
    <w:rsid w:val="00F0112D"/>
    <w:rsid w:val="00F012DB"/>
    <w:rsid w:val="00F01712"/>
    <w:rsid w:val="00F020B2"/>
    <w:rsid w:val="00F0260F"/>
    <w:rsid w:val="00F02A18"/>
    <w:rsid w:val="00F031AF"/>
    <w:rsid w:val="00F03441"/>
    <w:rsid w:val="00F03A38"/>
    <w:rsid w:val="00F03F2D"/>
    <w:rsid w:val="00F0507C"/>
    <w:rsid w:val="00F050A7"/>
    <w:rsid w:val="00F051F5"/>
    <w:rsid w:val="00F0626D"/>
    <w:rsid w:val="00F0663F"/>
    <w:rsid w:val="00F0669B"/>
    <w:rsid w:val="00F06A63"/>
    <w:rsid w:val="00F10697"/>
    <w:rsid w:val="00F10B3A"/>
    <w:rsid w:val="00F10CE6"/>
    <w:rsid w:val="00F10D2E"/>
    <w:rsid w:val="00F1172E"/>
    <w:rsid w:val="00F11D47"/>
    <w:rsid w:val="00F11DF4"/>
    <w:rsid w:val="00F122B4"/>
    <w:rsid w:val="00F135A6"/>
    <w:rsid w:val="00F13634"/>
    <w:rsid w:val="00F13E36"/>
    <w:rsid w:val="00F142ED"/>
    <w:rsid w:val="00F14703"/>
    <w:rsid w:val="00F14BF2"/>
    <w:rsid w:val="00F1591C"/>
    <w:rsid w:val="00F15F52"/>
    <w:rsid w:val="00F1617F"/>
    <w:rsid w:val="00F162F3"/>
    <w:rsid w:val="00F20E2D"/>
    <w:rsid w:val="00F21B34"/>
    <w:rsid w:val="00F21BC2"/>
    <w:rsid w:val="00F21C2D"/>
    <w:rsid w:val="00F21D9C"/>
    <w:rsid w:val="00F21DCC"/>
    <w:rsid w:val="00F220F5"/>
    <w:rsid w:val="00F22536"/>
    <w:rsid w:val="00F22745"/>
    <w:rsid w:val="00F2312B"/>
    <w:rsid w:val="00F23168"/>
    <w:rsid w:val="00F235FA"/>
    <w:rsid w:val="00F23B64"/>
    <w:rsid w:val="00F240CA"/>
    <w:rsid w:val="00F2467C"/>
    <w:rsid w:val="00F25B7F"/>
    <w:rsid w:val="00F26011"/>
    <w:rsid w:val="00F265D3"/>
    <w:rsid w:val="00F27671"/>
    <w:rsid w:val="00F27E7C"/>
    <w:rsid w:val="00F318E3"/>
    <w:rsid w:val="00F319FF"/>
    <w:rsid w:val="00F32207"/>
    <w:rsid w:val="00F3298B"/>
    <w:rsid w:val="00F332FD"/>
    <w:rsid w:val="00F33777"/>
    <w:rsid w:val="00F33B96"/>
    <w:rsid w:val="00F33F92"/>
    <w:rsid w:val="00F345F8"/>
    <w:rsid w:val="00F34B55"/>
    <w:rsid w:val="00F34CF5"/>
    <w:rsid w:val="00F34D05"/>
    <w:rsid w:val="00F34E84"/>
    <w:rsid w:val="00F34EA7"/>
    <w:rsid w:val="00F3585E"/>
    <w:rsid w:val="00F35A08"/>
    <w:rsid w:val="00F35F3C"/>
    <w:rsid w:val="00F36B2B"/>
    <w:rsid w:val="00F36B79"/>
    <w:rsid w:val="00F3791F"/>
    <w:rsid w:val="00F37F9A"/>
    <w:rsid w:val="00F37FE8"/>
    <w:rsid w:val="00F405B9"/>
    <w:rsid w:val="00F409D3"/>
    <w:rsid w:val="00F40A14"/>
    <w:rsid w:val="00F410B9"/>
    <w:rsid w:val="00F411FC"/>
    <w:rsid w:val="00F42198"/>
    <w:rsid w:val="00F42280"/>
    <w:rsid w:val="00F42387"/>
    <w:rsid w:val="00F42486"/>
    <w:rsid w:val="00F4267B"/>
    <w:rsid w:val="00F42C69"/>
    <w:rsid w:val="00F42E44"/>
    <w:rsid w:val="00F43223"/>
    <w:rsid w:val="00F43507"/>
    <w:rsid w:val="00F43A76"/>
    <w:rsid w:val="00F43C0D"/>
    <w:rsid w:val="00F43D45"/>
    <w:rsid w:val="00F4424F"/>
    <w:rsid w:val="00F44BC1"/>
    <w:rsid w:val="00F44E54"/>
    <w:rsid w:val="00F455E9"/>
    <w:rsid w:val="00F456DA"/>
    <w:rsid w:val="00F469E2"/>
    <w:rsid w:val="00F46F3E"/>
    <w:rsid w:val="00F471FB"/>
    <w:rsid w:val="00F472A7"/>
    <w:rsid w:val="00F4734C"/>
    <w:rsid w:val="00F50BA8"/>
    <w:rsid w:val="00F51068"/>
    <w:rsid w:val="00F525FF"/>
    <w:rsid w:val="00F53397"/>
    <w:rsid w:val="00F5479A"/>
    <w:rsid w:val="00F56A68"/>
    <w:rsid w:val="00F57AE0"/>
    <w:rsid w:val="00F57AE3"/>
    <w:rsid w:val="00F57F85"/>
    <w:rsid w:val="00F602F8"/>
    <w:rsid w:val="00F6045D"/>
    <w:rsid w:val="00F605A3"/>
    <w:rsid w:val="00F6076A"/>
    <w:rsid w:val="00F60EF3"/>
    <w:rsid w:val="00F60F64"/>
    <w:rsid w:val="00F61B6A"/>
    <w:rsid w:val="00F62430"/>
    <w:rsid w:val="00F63BEE"/>
    <w:rsid w:val="00F640BD"/>
    <w:rsid w:val="00F645D5"/>
    <w:rsid w:val="00F64A8D"/>
    <w:rsid w:val="00F6525F"/>
    <w:rsid w:val="00F65927"/>
    <w:rsid w:val="00F662BF"/>
    <w:rsid w:val="00F66594"/>
    <w:rsid w:val="00F66E77"/>
    <w:rsid w:val="00F67186"/>
    <w:rsid w:val="00F675E8"/>
    <w:rsid w:val="00F7001C"/>
    <w:rsid w:val="00F70509"/>
    <w:rsid w:val="00F712F2"/>
    <w:rsid w:val="00F7253C"/>
    <w:rsid w:val="00F73410"/>
    <w:rsid w:val="00F73478"/>
    <w:rsid w:val="00F73953"/>
    <w:rsid w:val="00F74D77"/>
    <w:rsid w:val="00F76429"/>
    <w:rsid w:val="00F76643"/>
    <w:rsid w:val="00F769CF"/>
    <w:rsid w:val="00F76ADF"/>
    <w:rsid w:val="00F76B57"/>
    <w:rsid w:val="00F76DDB"/>
    <w:rsid w:val="00F76E82"/>
    <w:rsid w:val="00F770E1"/>
    <w:rsid w:val="00F806C5"/>
    <w:rsid w:val="00F815C3"/>
    <w:rsid w:val="00F81610"/>
    <w:rsid w:val="00F8176B"/>
    <w:rsid w:val="00F81A81"/>
    <w:rsid w:val="00F82582"/>
    <w:rsid w:val="00F83F7C"/>
    <w:rsid w:val="00F84022"/>
    <w:rsid w:val="00F84A66"/>
    <w:rsid w:val="00F84B35"/>
    <w:rsid w:val="00F85152"/>
    <w:rsid w:val="00F8584E"/>
    <w:rsid w:val="00F85ABD"/>
    <w:rsid w:val="00F865F9"/>
    <w:rsid w:val="00F86A9D"/>
    <w:rsid w:val="00F90023"/>
    <w:rsid w:val="00F9071D"/>
    <w:rsid w:val="00F90FE7"/>
    <w:rsid w:val="00F914A9"/>
    <w:rsid w:val="00F915DC"/>
    <w:rsid w:val="00F91DBE"/>
    <w:rsid w:val="00F91F8E"/>
    <w:rsid w:val="00F92268"/>
    <w:rsid w:val="00F92468"/>
    <w:rsid w:val="00F927B9"/>
    <w:rsid w:val="00F930CA"/>
    <w:rsid w:val="00F94006"/>
    <w:rsid w:val="00F94797"/>
    <w:rsid w:val="00F9485D"/>
    <w:rsid w:val="00F949FD"/>
    <w:rsid w:val="00F95F15"/>
    <w:rsid w:val="00F967F7"/>
    <w:rsid w:val="00F9771B"/>
    <w:rsid w:val="00FA0178"/>
    <w:rsid w:val="00FA03FB"/>
    <w:rsid w:val="00FA053B"/>
    <w:rsid w:val="00FA0750"/>
    <w:rsid w:val="00FA0A5B"/>
    <w:rsid w:val="00FA1470"/>
    <w:rsid w:val="00FA164E"/>
    <w:rsid w:val="00FA25E4"/>
    <w:rsid w:val="00FA3214"/>
    <w:rsid w:val="00FA3266"/>
    <w:rsid w:val="00FA32D5"/>
    <w:rsid w:val="00FA382B"/>
    <w:rsid w:val="00FA39FF"/>
    <w:rsid w:val="00FA3E6C"/>
    <w:rsid w:val="00FA410C"/>
    <w:rsid w:val="00FA4A35"/>
    <w:rsid w:val="00FA4B67"/>
    <w:rsid w:val="00FA565F"/>
    <w:rsid w:val="00FA595B"/>
    <w:rsid w:val="00FA5FDF"/>
    <w:rsid w:val="00FA6141"/>
    <w:rsid w:val="00FA631B"/>
    <w:rsid w:val="00FA7296"/>
    <w:rsid w:val="00FA76E1"/>
    <w:rsid w:val="00FB01B4"/>
    <w:rsid w:val="00FB028B"/>
    <w:rsid w:val="00FB0660"/>
    <w:rsid w:val="00FB0A1E"/>
    <w:rsid w:val="00FB0CEB"/>
    <w:rsid w:val="00FB16D6"/>
    <w:rsid w:val="00FB2160"/>
    <w:rsid w:val="00FB24B1"/>
    <w:rsid w:val="00FB3922"/>
    <w:rsid w:val="00FB3C37"/>
    <w:rsid w:val="00FB4412"/>
    <w:rsid w:val="00FB4C79"/>
    <w:rsid w:val="00FB4DB4"/>
    <w:rsid w:val="00FB59F5"/>
    <w:rsid w:val="00FB5E1E"/>
    <w:rsid w:val="00FB6316"/>
    <w:rsid w:val="00FB6E7A"/>
    <w:rsid w:val="00FB7617"/>
    <w:rsid w:val="00FB7C81"/>
    <w:rsid w:val="00FB7E79"/>
    <w:rsid w:val="00FC075A"/>
    <w:rsid w:val="00FC0F13"/>
    <w:rsid w:val="00FC11C5"/>
    <w:rsid w:val="00FC11FB"/>
    <w:rsid w:val="00FC1225"/>
    <w:rsid w:val="00FC1542"/>
    <w:rsid w:val="00FC1AEC"/>
    <w:rsid w:val="00FC2273"/>
    <w:rsid w:val="00FC2D40"/>
    <w:rsid w:val="00FC31EF"/>
    <w:rsid w:val="00FC3200"/>
    <w:rsid w:val="00FC3292"/>
    <w:rsid w:val="00FC374F"/>
    <w:rsid w:val="00FC3FFA"/>
    <w:rsid w:val="00FC4454"/>
    <w:rsid w:val="00FC451A"/>
    <w:rsid w:val="00FC462F"/>
    <w:rsid w:val="00FC47C2"/>
    <w:rsid w:val="00FC535A"/>
    <w:rsid w:val="00FC550E"/>
    <w:rsid w:val="00FC59F5"/>
    <w:rsid w:val="00FC5BBD"/>
    <w:rsid w:val="00FC7BF0"/>
    <w:rsid w:val="00FC7E74"/>
    <w:rsid w:val="00FD057B"/>
    <w:rsid w:val="00FD05B8"/>
    <w:rsid w:val="00FD0AD4"/>
    <w:rsid w:val="00FD13B8"/>
    <w:rsid w:val="00FD20D5"/>
    <w:rsid w:val="00FD20EE"/>
    <w:rsid w:val="00FD2D13"/>
    <w:rsid w:val="00FD2F1D"/>
    <w:rsid w:val="00FD336A"/>
    <w:rsid w:val="00FD3C30"/>
    <w:rsid w:val="00FD3C8B"/>
    <w:rsid w:val="00FD4208"/>
    <w:rsid w:val="00FD4429"/>
    <w:rsid w:val="00FD4F76"/>
    <w:rsid w:val="00FD50D4"/>
    <w:rsid w:val="00FD5659"/>
    <w:rsid w:val="00FD57FD"/>
    <w:rsid w:val="00FD5994"/>
    <w:rsid w:val="00FD6324"/>
    <w:rsid w:val="00FD6721"/>
    <w:rsid w:val="00FD6DF4"/>
    <w:rsid w:val="00FD71F0"/>
    <w:rsid w:val="00FD73CF"/>
    <w:rsid w:val="00FD757B"/>
    <w:rsid w:val="00FE1093"/>
    <w:rsid w:val="00FE18F8"/>
    <w:rsid w:val="00FE1F84"/>
    <w:rsid w:val="00FE2369"/>
    <w:rsid w:val="00FE2B94"/>
    <w:rsid w:val="00FE2C46"/>
    <w:rsid w:val="00FE31EE"/>
    <w:rsid w:val="00FE3FD6"/>
    <w:rsid w:val="00FE4559"/>
    <w:rsid w:val="00FE537E"/>
    <w:rsid w:val="00FE541D"/>
    <w:rsid w:val="00FE55C3"/>
    <w:rsid w:val="00FE5AA8"/>
    <w:rsid w:val="00FE6A89"/>
    <w:rsid w:val="00FE6F6B"/>
    <w:rsid w:val="00FE7496"/>
    <w:rsid w:val="00FE7D51"/>
    <w:rsid w:val="00FF0F37"/>
    <w:rsid w:val="00FF1076"/>
    <w:rsid w:val="00FF18B2"/>
    <w:rsid w:val="00FF1D15"/>
    <w:rsid w:val="00FF2521"/>
    <w:rsid w:val="00FF3836"/>
    <w:rsid w:val="00FF3EEE"/>
    <w:rsid w:val="00FF3FDD"/>
    <w:rsid w:val="00FF41B4"/>
    <w:rsid w:val="00FF41F6"/>
    <w:rsid w:val="00FF42A1"/>
    <w:rsid w:val="00FF44A1"/>
    <w:rsid w:val="00FF4918"/>
    <w:rsid w:val="00FF5F8E"/>
    <w:rsid w:val="00FF61E9"/>
    <w:rsid w:val="00FF6C71"/>
    <w:rsid w:val="00FF6F54"/>
    <w:rsid w:val="00FF70D1"/>
    <w:rsid w:val="00FF726B"/>
    <w:rsid w:val="00FF790C"/>
    <w:rsid w:val="00FF79D3"/>
    <w:rsid w:val="2EBC225F"/>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A1BAA1"/>
  <w15:chartTrackingRefBased/>
  <w15:docId w15:val="{FF84873E-006E-450A-BA11-E60D5ACC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1DF"/>
    <w:rPr>
      <w:rFonts w:ascii="Calibri" w:hAnsi="Calibri"/>
      <w:sz w:val="24"/>
      <w:szCs w:val="24"/>
      <w:lang w:val="sv-SE" w:eastAsia="sv-SE"/>
    </w:rPr>
  </w:style>
  <w:style w:type="paragraph" w:styleId="Rubrik1">
    <w:name w:val="heading 1"/>
    <w:basedOn w:val="Normal"/>
    <w:next w:val="Normal"/>
    <w:link w:val="Rubrik1Char"/>
    <w:qFormat/>
    <w:rsid w:val="009D71DF"/>
    <w:pPr>
      <w:keepNext/>
      <w:outlineLvl w:val="0"/>
    </w:pPr>
    <w:rPr>
      <w:rFonts w:ascii="Century Gothic" w:hAnsi="Century Gothic"/>
      <w:b/>
      <w:color w:val="C45911" w:themeColor="accent2" w:themeShade="BF"/>
      <w:sz w:val="36"/>
    </w:rPr>
  </w:style>
  <w:style w:type="paragraph" w:styleId="Rubrik2">
    <w:name w:val="heading 2"/>
    <w:basedOn w:val="Normal"/>
    <w:next w:val="Normal"/>
    <w:qFormat/>
    <w:rsid w:val="00492FFC"/>
    <w:pPr>
      <w:keepNext/>
      <w:outlineLvl w:val="1"/>
    </w:pPr>
    <w:rPr>
      <w:rFonts w:ascii="Century Gothic" w:hAnsi="Century Gothic"/>
      <w:bCs/>
      <w:color w:val="C45911" w:themeColor="accent2" w:themeShade="BF"/>
    </w:rPr>
  </w:style>
  <w:style w:type="paragraph" w:styleId="Rubrik3">
    <w:name w:val="heading 3"/>
    <w:aliases w:val="Huvud Pärmtext 1"/>
    <w:basedOn w:val="Normal"/>
    <w:next w:val="Normal"/>
    <w:qFormat/>
    <w:rsid w:val="00791CEC"/>
    <w:pPr>
      <w:keepNext/>
      <w:jc w:val="center"/>
      <w:outlineLvl w:val="2"/>
    </w:pPr>
    <w:rPr>
      <w:rFonts w:ascii="Franklin Gothic Demi" w:hAnsi="Franklin Gothic Demi"/>
      <w:b/>
      <w:bCs/>
      <w:color w:val="000000" w:themeColor="text1"/>
      <w:sz w:val="52"/>
    </w:rPr>
  </w:style>
  <w:style w:type="paragraph" w:styleId="Rubrik4">
    <w:name w:val="heading 4"/>
    <w:aliases w:val="underrubrik"/>
    <w:basedOn w:val="Normal"/>
    <w:next w:val="Normal"/>
    <w:qFormat/>
    <w:rsid w:val="00B04952"/>
    <w:pPr>
      <w:keepNext/>
      <w:outlineLvl w:val="3"/>
    </w:pPr>
    <w:rPr>
      <w:rFonts w:ascii="Century Gothic" w:hAnsi="Century Gothic"/>
      <w:b/>
      <w:bCs/>
    </w:rPr>
  </w:style>
  <w:style w:type="paragraph" w:styleId="Rubrik5">
    <w:name w:val="heading 5"/>
    <w:basedOn w:val="Normal"/>
    <w:next w:val="Normal"/>
    <w:qFormat/>
    <w:rsid w:val="00492FFC"/>
    <w:pPr>
      <w:keepNext/>
      <w:outlineLvl w:val="4"/>
    </w:pPr>
    <w:rPr>
      <w:rFonts w:ascii="Century Gothic" w:hAnsi="Century Gothic"/>
      <w:bCs/>
      <w:color w:val="C45911" w:themeColor="accent2" w:themeShade="BF"/>
    </w:rPr>
  </w:style>
  <w:style w:type="paragraph" w:styleId="Rubrik6">
    <w:name w:val="heading 6"/>
    <w:basedOn w:val="Normal"/>
    <w:next w:val="Normal"/>
    <w:qFormat/>
    <w:pPr>
      <w:keepNext/>
      <w:outlineLvl w:val="5"/>
    </w:pPr>
    <w:rPr>
      <w:i/>
      <w:iCs/>
    </w:rPr>
  </w:style>
  <w:style w:type="paragraph" w:styleId="Rubrik7">
    <w:name w:val="heading 7"/>
    <w:basedOn w:val="Normal"/>
    <w:next w:val="Normal"/>
    <w:qFormat/>
    <w:pPr>
      <w:keepNext/>
      <w:jc w:val="center"/>
      <w:outlineLvl w:val="6"/>
    </w:pPr>
    <w:rPr>
      <w:rFonts w:ascii="Verdana" w:hAnsi="Verdana"/>
      <w:b/>
      <w:bCs/>
    </w:rPr>
  </w:style>
  <w:style w:type="paragraph" w:styleId="Rubrik8">
    <w:name w:val="heading 8"/>
    <w:basedOn w:val="Normal"/>
    <w:next w:val="Normal"/>
    <w:qFormat/>
    <w:pPr>
      <w:keepNext/>
      <w:jc w:val="both"/>
      <w:outlineLvl w:val="7"/>
    </w:pPr>
    <w:rPr>
      <w:i/>
      <w:iCs/>
    </w:rPr>
  </w:style>
  <w:style w:type="paragraph" w:styleId="Rubrik9">
    <w:name w:val="heading 9"/>
    <w:basedOn w:val="Normal"/>
    <w:next w:val="Normal"/>
    <w:qFormat/>
    <w:pPr>
      <w:keepNext/>
      <w:ind w:firstLine="360"/>
      <w:outlineLvl w:val="8"/>
    </w:pPr>
    <w:rPr>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rPr>
      <w:color w:val="FF9900"/>
    </w:rPr>
  </w:style>
  <w:style w:type="paragraph" w:styleId="Brdtextmedindrag">
    <w:name w:val="Body Text Indent"/>
    <w:basedOn w:val="Normal"/>
    <w:semiHidden/>
    <w:pPr>
      <w:ind w:left="1308" w:hanging="1308"/>
    </w:pPr>
    <w:rPr>
      <w:color w:val="FF9900"/>
    </w:rPr>
  </w:style>
  <w:style w:type="paragraph" w:styleId="Brdtextmedindrag2">
    <w:name w:val="Body Text Indent 2"/>
    <w:basedOn w:val="Normal"/>
    <w:semiHidden/>
    <w:pPr>
      <w:ind w:left="2604" w:hanging="2604"/>
    </w:pPr>
    <w:rPr>
      <w:color w:val="FF9900"/>
    </w:rPr>
  </w:style>
  <w:style w:type="paragraph" w:styleId="Brdtext2">
    <w:name w:val="Body Text 2"/>
    <w:basedOn w:val="Normal"/>
    <w:semiHidden/>
    <w:rPr>
      <w:color w:val="800080"/>
    </w:rPr>
  </w:style>
  <w:style w:type="paragraph" w:styleId="Brdtext3">
    <w:name w:val="Body Text 3"/>
    <w:basedOn w:val="Normal"/>
    <w:link w:val="Brdtext3Char"/>
    <w:semiHidden/>
    <w:rPr>
      <w:color w:val="339966"/>
    </w:rPr>
  </w:style>
  <w:style w:type="paragraph" w:styleId="Innehll1">
    <w:name w:val="toc 1"/>
    <w:basedOn w:val="Normal"/>
    <w:next w:val="Normal"/>
    <w:autoRedefine/>
    <w:uiPriority w:val="39"/>
    <w:rsid w:val="00D4349F"/>
    <w:pPr>
      <w:tabs>
        <w:tab w:val="right" w:pos="9062"/>
      </w:tabs>
      <w:spacing w:before="360"/>
    </w:pPr>
    <w:rPr>
      <w:rFonts w:cs="Calibri"/>
      <w:bCs/>
      <w:caps/>
      <w:noProof/>
      <w:szCs w:val="28"/>
      <w:lang w:eastAsia="en-US"/>
    </w:rPr>
  </w:style>
  <w:style w:type="paragraph" w:styleId="Innehll2">
    <w:name w:val="toc 2"/>
    <w:basedOn w:val="Normal"/>
    <w:next w:val="Normal"/>
    <w:autoRedefine/>
    <w:uiPriority w:val="39"/>
    <w:rsid w:val="000F6BF8"/>
    <w:pPr>
      <w:tabs>
        <w:tab w:val="left" w:pos="480"/>
        <w:tab w:val="right" w:pos="9062"/>
      </w:tabs>
      <w:spacing w:before="240"/>
    </w:pPr>
    <w:rPr>
      <w:rFonts w:ascii="Century Gothic" w:hAnsi="Century Gothic" w:cs="Calibri"/>
      <w:b/>
      <w:bCs/>
      <w:noProof/>
      <w:lang w:eastAsia="en-US"/>
    </w:rPr>
  </w:style>
  <w:style w:type="paragraph" w:styleId="Innehll3">
    <w:name w:val="toc 3"/>
    <w:basedOn w:val="Normal"/>
    <w:next w:val="Normal"/>
    <w:autoRedefine/>
    <w:uiPriority w:val="39"/>
    <w:rsid w:val="00B45D57"/>
    <w:pPr>
      <w:tabs>
        <w:tab w:val="right" w:pos="9062"/>
      </w:tabs>
      <w:ind w:left="240"/>
    </w:pPr>
    <w:rPr>
      <w:noProof/>
    </w:rPr>
  </w:style>
  <w:style w:type="paragraph" w:styleId="Innehll4">
    <w:name w:val="toc 4"/>
    <w:basedOn w:val="Normal"/>
    <w:next w:val="Normal"/>
    <w:autoRedefine/>
    <w:semiHidden/>
    <w:pPr>
      <w:ind w:left="480"/>
    </w:pPr>
  </w:style>
  <w:style w:type="paragraph" w:styleId="Innehll5">
    <w:name w:val="toc 5"/>
    <w:basedOn w:val="Normal"/>
    <w:next w:val="Normal"/>
    <w:autoRedefine/>
    <w:semiHidden/>
    <w:pPr>
      <w:ind w:left="720"/>
    </w:pPr>
  </w:style>
  <w:style w:type="paragraph" w:styleId="Innehll6">
    <w:name w:val="toc 6"/>
    <w:basedOn w:val="Normal"/>
    <w:next w:val="Normal"/>
    <w:autoRedefine/>
    <w:semiHidden/>
    <w:pPr>
      <w:ind w:left="960"/>
    </w:pPr>
  </w:style>
  <w:style w:type="paragraph" w:styleId="Innehll7">
    <w:name w:val="toc 7"/>
    <w:basedOn w:val="Normal"/>
    <w:next w:val="Normal"/>
    <w:autoRedefine/>
    <w:semiHidden/>
    <w:pPr>
      <w:ind w:left="1200"/>
    </w:pPr>
  </w:style>
  <w:style w:type="paragraph" w:styleId="Innehll8">
    <w:name w:val="toc 8"/>
    <w:basedOn w:val="Normal"/>
    <w:next w:val="Normal"/>
    <w:autoRedefine/>
    <w:semiHidden/>
    <w:pPr>
      <w:ind w:left="1440"/>
    </w:pPr>
  </w:style>
  <w:style w:type="paragraph" w:styleId="Innehll9">
    <w:name w:val="toc 9"/>
    <w:basedOn w:val="Normal"/>
    <w:next w:val="Normal"/>
    <w:autoRedefine/>
    <w:semiHidden/>
    <w:pPr>
      <w:ind w:left="1680"/>
    </w:pPr>
  </w:style>
  <w:style w:type="character" w:styleId="Hyperlnk">
    <w:name w:val="Hyperlink"/>
    <w:uiPriority w:val="99"/>
    <w:rPr>
      <w:color w:val="0000FF"/>
      <w:u w:val="single"/>
    </w:rPr>
  </w:style>
  <w:style w:type="paragraph" w:styleId="Sidfot">
    <w:name w:val="footer"/>
    <w:basedOn w:val="Normal"/>
    <w:semiHidden/>
    <w:pPr>
      <w:tabs>
        <w:tab w:val="center" w:pos="4536"/>
        <w:tab w:val="right" w:pos="9072"/>
      </w:tabs>
    </w:pPr>
  </w:style>
  <w:style w:type="character" w:styleId="Sidnummer">
    <w:name w:val="page number"/>
    <w:basedOn w:val="Standardstycketeckensnitt"/>
    <w:semiHidden/>
  </w:style>
  <w:style w:type="paragraph" w:styleId="Beskrivning">
    <w:name w:val="caption"/>
    <w:aliases w:val="Pärmtext"/>
    <w:basedOn w:val="Normal"/>
    <w:next w:val="Normal"/>
    <w:qFormat/>
    <w:rsid w:val="000F705C"/>
    <w:pPr>
      <w:jc w:val="center"/>
    </w:pPr>
    <w:rPr>
      <w:rFonts w:ascii="Franklin Gothic Medium" w:hAnsi="Franklin Gothic Medium"/>
      <w:b/>
      <w:iCs/>
      <w:sz w:val="40"/>
    </w:rPr>
  </w:style>
  <w:style w:type="paragraph" w:styleId="Sidhuvud">
    <w:name w:val="header"/>
    <w:basedOn w:val="Normal"/>
    <w:semiHidden/>
    <w:pPr>
      <w:tabs>
        <w:tab w:val="center" w:pos="4536"/>
        <w:tab w:val="right" w:pos="9072"/>
      </w:tabs>
    </w:pPr>
  </w:style>
  <w:style w:type="paragraph" w:styleId="Brdtextmedindrag3">
    <w:name w:val="Body Text Indent 3"/>
    <w:basedOn w:val="Normal"/>
    <w:semiHidden/>
    <w:pPr>
      <w:ind w:left="360"/>
    </w:pPr>
  </w:style>
  <w:style w:type="character" w:styleId="AnvndHyperlnk">
    <w:name w:val="FollowedHyperlink"/>
    <w:semiHidden/>
    <w:rPr>
      <w:color w:val="800080"/>
      <w:u w:val="single"/>
    </w:rPr>
  </w:style>
  <w:style w:type="character" w:styleId="Kommentarsreferens">
    <w:name w:val="annotation reference"/>
    <w:uiPriority w:val="99"/>
    <w:semiHidden/>
    <w:unhideWhenUsed/>
    <w:rsid w:val="00E6247A"/>
    <w:rPr>
      <w:sz w:val="16"/>
      <w:szCs w:val="16"/>
    </w:rPr>
  </w:style>
  <w:style w:type="paragraph" w:styleId="Kommentarer">
    <w:name w:val="annotation text"/>
    <w:basedOn w:val="Normal"/>
    <w:link w:val="KommentarerChar"/>
    <w:uiPriority w:val="99"/>
    <w:semiHidden/>
    <w:unhideWhenUsed/>
    <w:rsid w:val="00E6247A"/>
    <w:rPr>
      <w:sz w:val="20"/>
      <w:szCs w:val="20"/>
    </w:rPr>
  </w:style>
  <w:style w:type="character" w:customStyle="1" w:styleId="KommentarerChar">
    <w:name w:val="Kommentarer Char"/>
    <w:link w:val="Kommentarer"/>
    <w:uiPriority w:val="99"/>
    <w:semiHidden/>
    <w:rsid w:val="00E6247A"/>
    <w:rPr>
      <w:lang w:val="sv-SE" w:eastAsia="sv-SE"/>
    </w:rPr>
  </w:style>
  <w:style w:type="paragraph" w:styleId="Kommentarsmne">
    <w:name w:val="annotation subject"/>
    <w:basedOn w:val="Kommentarer"/>
    <w:next w:val="Kommentarer"/>
    <w:link w:val="KommentarsmneChar"/>
    <w:uiPriority w:val="99"/>
    <w:semiHidden/>
    <w:unhideWhenUsed/>
    <w:rsid w:val="00E6247A"/>
    <w:rPr>
      <w:b/>
      <w:bCs/>
    </w:rPr>
  </w:style>
  <w:style w:type="character" w:customStyle="1" w:styleId="KommentarsmneChar">
    <w:name w:val="Kommentarsämne Char"/>
    <w:link w:val="Kommentarsmne"/>
    <w:uiPriority w:val="99"/>
    <w:semiHidden/>
    <w:rsid w:val="00E6247A"/>
    <w:rPr>
      <w:b/>
      <w:bCs/>
      <w:lang w:val="sv-SE" w:eastAsia="sv-SE"/>
    </w:rPr>
  </w:style>
  <w:style w:type="paragraph" w:styleId="Ballongtext">
    <w:name w:val="Balloon Text"/>
    <w:basedOn w:val="Normal"/>
    <w:link w:val="BallongtextChar"/>
    <w:uiPriority w:val="99"/>
    <w:semiHidden/>
    <w:unhideWhenUsed/>
    <w:rsid w:val="00E6247A"/>
    <w:rPr>
      <w:rFonts w:ascii="Tahoma" w:hAnsi="Tahoma" w:cs="Tahoma"/>
      <w:sz w:val="16"/>
      <w:szCs w:val="16"/>
    </w:rPr>
  </w:style>
  <w:style w:type="character" w:customStyle="1" w:styleId="BallongtextChar">
    <w:name w:val="Ballongtext Char"/>
    <w:link w:val="Ballongtext"/>
    <w:uiPriority w:val="99"/>
    <w:semiHidden/>
    <w:rsid w:val="00E6247A"/>
    <w:rPr>
      <w:rFonts w:ascii="Tahoma" w:hAnsi="Tahoma" w:cs="Tahoma"/>
      <w:sz w:val="16"/>
      <w:szCs w:val="16"/>
      <w:lang w:val="sv-SE" w:eastAsia="sv-SE"/>
    </w:rPr>
  </w:style>
  <w:style w:type="character" w:customStyle="1" w:styleId="Rubrik1Char">
    <w:name w:val="Rubrik 1 Char"/>
    <w:link w:val="Rubrik1"/>
    <w:rsid w:val="009D71DF"/>
    <w:rPr>
      <w:rFonts w:ascii="Century Gothic" w:hAnsi="Century Gothic"/>
      <w:b/>
      <w:color w:val="C45911" w:themeColor="accent2" w:themeShade="BF"/>
      <w:sz w:val="36"/>
      <w:szCs w:val="24"/>
      <w:lang w:val="sv-SE" w:eastAsia="sv-SE"/>
    </w:rPr>
  </w:style>
  <w:style w:type="paragraph" w:styleId="Rubrik">
    <w:name w:val="Title"/>
    <w:basedOn w:val="Normal"/>
    <w:next w:val="Normal"/>
    <w:link w:val="RubrikChar"/>
    <w:uiPriority w:val="10"/>
    <w:qFormat/>
    <w:rsid w:val="007344D4"/>
    <w:pPr>
      <w:spacing w:before="240" w:after="60"/>
      <w:jc w:val="center"/>
      <w:outlineLvl w:val="0"/>
    </w:pPr>
    <w:rPr>
      <w:rFonts w:ascii="Calibri Light" w:hAnsi="Calibri Light"/>
      <w:b/>
      <w:bCs/>
      <w:kern w:val="28"/>
      <w:sz w:val="32"/>
      <w:szCs w:val="32"/>
    </w:rPr>
  </w:style>
  <w:style w:type="character" w:customStyle="1" w:styleId="RubrikChar">
    <w:name w:val="Rubrik Char"/>
    <w:link w:val="Rubrik"/>
    <w:uiPriority w:val="10"/>
    <w:rsid w:val="007344D4"/>
    <w:rPr>
      <w:rFonts w:ascii="Calibri Light" w:eastAsia="Times New Roman" w:hAnsi="Calibri Light" w:cs="Times New Roman"/>
      <w:b/>
      <w:bCs/>
      <w:kern w:val="28"/>
      <w:sz w:val="32"/>
      <w:szCs w:val="32"/>
      <w:lang w:val="sv-SE" w:eastAsia="sv-SE"/>
    </w:rPr>
  </w:style>
  <w:style w:type="paragraph" w:styleId="Underrubrik">
    <w:name w:val="Subtitle"/>
    <w:basedOn w:val="Normal"/>
    <w:next w:val="Normal"/>
    <w:link w:val="UnderrubrikChar"/>
    <w:uiPriority w:val="11"/>
    <w:qFormat/>
    <w:rsid w:val="002B55B6"/>
    <w:pPr>
      <w:spacing w:after="60"/>
      <w:jc w:val="center"/>
      <w:outlineLvl w:val="1"/>
    </w:pPr>
    <w:rPr>
      <w:rFonts w:ascii="Calibri Light" w:hAnsi="Calibri Light"/>
    </w:rPr>
  </w:style>
  <w:style w:type="character" w:customStyle="1" w:styleId="UnderrubrikChar">
    <w:name w:val="Underrubrik Char"/>
    <w:link w:val="Underrubrik"/>
    <w:uiPriority w:val="11"/>
    <w:rsid w:val="002B55B6"/>
    <w:rPr>
      <w:rFonts w:ascii="Calibri Light" w:eastAsia="Times New Roman" w:hAnsi="Calibri Light" w:cs="Times New Roman"/>
      <w:sz w:val="24"/>
      <w:szCs w:val="24"/>
      <w:lang w:val="sv-SE" w:eastAsia="sv-SE"/>
    </w:rPr>
  </w:style>
  <w:style w:type="character" w:customStyle="1" w:styleId="BrdtextChar">
    <w:name w:val="Brödtext Char"/>
    <w:link w:val="Brdtext"/>
    <w:semiHidden/>
    <w:rsid w:val="000A7755"/>
    <w:rPr>
      <w:color w:val="FF9900"/>
      <w:sz w:val="24"/>
      <w:szCs w:val="24"/>
      <w:lang w:val="sv-SE" w:eastAsia="sv-SE"/>
    </w:rPr>
  </w:style>
  <w:style w:type="paragraph" w:styleId="Liststycke">
    <w:name w:val="List Paragraph"/>
    <w:basedOn w:val="Normal"/>
    <w:uiPriority w:val="34"/>
    <w:qFormat/>
    <w:rsid w:val="00BD378F"/>
    <w:pPr>
      <w:ind w:left="720"/>
      <w:contextualSpacing/>
    </w:pPr>
  </w:style>
  <w:style w:type="character" w:styleId="Olstomnmnande">
    <w:name w:val="Unresolved Mention"/>
    <w:basedOn w:val="Standardstycketeckensnitt"/>
    <w:uiPriority w:val="99"/>
    <w:semiHidden/>
    <w:unhideWhenUsed/>
    <w:rsid w:val="00835850"/>
    <w:rPr>
      <w:color w:val="605E5C"/>
      <w:shd w:val="clear" w:color="auto" w:fill="E1DFDD"/>
    </w:rPr>
  </w:style>
  <w:style w:type="character" w:customStyle="1" w:styleId="Brdtext3Char">
    <w:name w:val="Brödtext 3 Char"/>
    <w:basedOn w:val="Standardstycketeckensnitt"/>
    <w:link w:val="Brdtext3"/>
    <w:semiHidden/>
    <w:rsid w:val="00971C3E"/>
    <w:rPr>
      <w:rFonts w:ascii="Calibri" w:hAnsi="Calibri"/>
      <w:color w:val="339966"/>
      <w:sz w:val="24"/>
      <w:szCs w:val="24"/>
      <w:lang w:val="sv-SE" w:eastAsia="sv-SE"/>
    </w:rPr>
  </w:style>
  <w:style w:type="paragraph" w:styleId="Innehllsfrteckningsrubrik">
    <w:name w:val="TOC Heading"/>
    <w:basedOn w:val="Rubrik1"/>
    <w:next w:val="Normal"/>
    <w:uiPriority w:val="39"/>
    <w:unhideWhenUsed/>
    <w:qFormat/>
    <w:rsid w:val="00774F49"/>
    <w:pPr>
      <w:keepLines/>
      <w:spacing w:before="240" w:line="259" w:lineRule="auto"/>
      <w:outlineLvl w:val="9"/>
    </w:pPr>
    <w:rPr>
      <w:rFonts w:asciiTheme="majorHAnsi" w:eastAsiaTheme="majorEastAsia" w:hAnsiTheme="majorHAnsi" w:cstheme="majorBidi"/>
      <w:b w:val="0"/>
      <w:color w:val="2F5496" w:themeColor="accent1" w:themeShade="BF"/>
      <w:sz w:val="32"/>
      <w:szCs w:val="32"/>
    </w:rPr>
  </w:style>
  <w:style w:type="table" w:styleId="Tabellrutnt">
    <w:name w:val="Table Grid"/>
    <w:basedOn w:val="Normaltabell"/>
    <w:uiPriority w:val="59"/>
    <w:rsid w:val="00A06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64589">
      <w:bodyDiv w:val="1"/>
      <w:marLeft w:val="0"/>
      <w:marRight w:val="0"/>
      <w:marTop w:val="0"/>
      <w:marBottom w:val="0"/>
      <w:divBdr>
        <w:top w:val="none" w:sz="0" w:space="0" w:color="auto"/>
        <w:left w:val="none" w:sz="0" w:space="0" w:color="auto"/>
        <w:bottom w:val="none" w:sz="0" w:space="0" w:color="auto"/>
        <w:right w:val="none" w:sz="0" w:space="0" w:color="auto"/>
      </w:divBdr>
    </w:div>
    <w:div w:id="123543460">
      <w:bodyDiv w:val="1"/>
      <w:marLeft w:val="0"/>
      <w:marRight w:val="0"/>
      <w:marTop w:val="0"/>
      <w:marBottom w:val="0"/>
      <w:divBdr>
        <w:top w:val="none" w:sz="0" w:space="0" w:color="auto"/>
        <w:left w:val="none" w:sz="0" w:space="0" w:color="auto"/>
        <w:bottom w:val="none" w:sz="0" w:space="0" w:color="auto"/>
        <w:right w:val="none" w:sz="0" w:space="0" w:color="auto"/>
      </w:divBdr>
    </w:div>
    <w:div w:id="1306743405">
      <w:bodyDiv w:val="1"/>
      <w:marLeft w:val="0"/>
      <w:marRight w:val="0"/>
      <w:marTop w:val="0"/>
      <w:marBottom w:val="0"/>
      <w:divBdr>
        <w:top w:val="none" w:sz="0" w:space="0" w:color="auto"/>
        <w:left w:val="none" w:sz="0" w:space="0" w:color="auto"/>
        <w:bottom w:val="none" w:sz="0" w:space="0" w:color="auto"/>
        <w:right w:val="none" w:sz="0" w:space="0" w:color="auto"/>
      </w:divBdr>
    </w:div>
    <w:div w:id="1367177717">
      <w:bodyDiv w:val="1"/>
      <w:marLeft w:val="0"/>
      <w:marRight w:val="0"/>
      <w:marTop w:val="0"/>
      <w:marBottom w:val="0"/>
      <w:divBdr>
        <w:top w:val="none" w:sz="0" w:space="0" w:color="auto"/>
        <w:left w:val="none" w:sz="0" w:space="0" w:color="auto"/>
        <w:bottom w:val="none" w:sz="0" w:space="0" w:color="auto"/>
        <w:right w:val="none" w:sz="0" w:space="0" w:color="auto"/>
      </w:divBdr>
    </w:div>
    <w:div w:id="1393698890">
      <w:bodyDiv w:val="1"/>
      <w:marLeft w:val="0"/>
      <w:marRight w:val="0"/>
      <w:marTop w:val="0"/>
      <w:marBottom w:val="0"/>
      <w:divBdr>
        <w:top w:val="none" w:sz="0" w:space="0" w:color="auto"/>
        <w:left w:val="none" w:sz="0" w:space="0" w:color="auto"/>
        <w:bottom w:val="none" w:sz="0" w:space="0" w:color="auto"/>
        <w:right w:val="none" w:sz="0" w:space="0" w:color="auto"/>
      </w:divBdr>
    </w:div>
    <w:div w:id="1610813024">
      <w:bodyDiv w:val="1"/>
      <w:marLeft w:val="0"/>
      <w:marRight w:val="0"/>
      <w:marTop w:val="0"/>
      <w:marBottom w:val="0"/>
      <w:divBdr>
        <w:top w:val="none" w:sz="0" w:space="0" w:color="auto"/>
        <w:left w:val="none" w:sz="0" w:space="0" w:color="auto"/>
        <w:bottom w:val="none" w:sz="0" w:space="0" w:color="auto"/>
        <w:right w:val="none" w:sz="0" w:space="0" w:color="auto"/>
      </w:divBdr>
    </w:div>
    <w:div w:id="1989481647">
      <w:bodyDiv w:val="1"/>
      <w:marLeft w:val="0"/>
      <w:marRight w:val="0"/>
      <w:marTop w:val="0"/>
      <w:marBottom w:val="0"/>
      <w:divBdr>
        <w:top w:val="none" w:sz="0" w:space="0" w:color="auto"/>
        <w:left w:val="none" w:sz="0" w:space="0" w:color="auto"/>
        <w:bottom w:val="none" w:sz="0" w:space="0" w:color="auto"/>
        <w:right w:val="none" w:sz="0" w:space="0" w:color="auto"/>
      </w:divBdr>
      <w:divsChild>
        <w:div w:id="1174537082">
          <w:marLeft w:val="0"/>
          <w:marRight w:val="0"/>
          <w:marTop w:val="0"/>
          <w:marBottom w:val="0"/>
          <w:divBdr>
            <w:top w:val="none" w:sz="0" w:space="0" w:color="auto"/>
            <w:left w:val="none" w:sz="0" w:space="0" w:color="auto"/>
            <w:bottom w:val="none" w:sz="0" w:space="0" w:color="auto"/>
            <w:right w:val="none" w:sz="0" w:space="0" w:color="auto"/>
          </w:divBdr>
        </w:div>
      </w:divsChild>
    </w:div>
    <w:div w:id="20324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handicampen.a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andicampen.a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4328AD0822ECFC4A882E69201D6C723E" ma:contentTypeVersion="12" ma:contentTypeDescription="Skapa ett nytt dokument." ma:contentTypeScope="" ma:versionID="b1ae3d3b6158503c6c1847cb42a45c75">
  <xsd:schema xmlns:xsd="http://www.w3.org/2001/XMLSchema" xmlns:xs="http://www.w3.org/2001/XMLSchema" xmlns:p="http://schemas.microsoft.com/office/2006/metadata/properties" xmlns:ns2="286ff24f-586d-483a-82c0-c5bf541ded48" xmlns:ns3="ce5c5e4a-d230-48f1-80ac-5c630f31fb78" targetNamespace="http://schemas.microsoft.com/office/2006/metadata/properties" ma:root="true" ma:fieldsID="dcde56d74bc757a79b0eb5045451701c" ns2:_="" ns3:_="">
    <xsd:import namespace="286ff24f-586d-483a-82c0-c5bf541ded48"/>
    <xsd:import namespace="ce5c5e4a-d230-48f1-80ac-5c630f31fb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ff24f-586d-483a-82c0-c5bf541de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5c5e4a-d230-48f1-80ac-5c630f31fb78"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A49B6A-938A-46B1-824F-46393C400C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331913-0F3B-48AA-8F8D-85D22E45B031}">
  <ds:schemaRefs>
    <ds:schemaRef ds:uri="http://schemas.microsoft.com/sharepoint/v3/contenttype/forms"/>
  </ds:schemaRefs>
</ds:datastoreItem>
</file>

<file path=customXml/itemProps3.xml><?xml version="1.0" encoding="utf-8"?>
<ds:datastoreItem xmlns:ds="http://schemas.openxmlformats.org/officeDocument/2006/customXml" ds:itemID="{E6D6F4AF-3F75-4AF2-9006-8784283B5705}">
  <ds:schemaRefs>
    <ds:schemaRef ds:uri="http://schemas.openxmlformats.org/officeDocument/2006/bibliography"/>
  </ds:schemaRefs>
</ds:datastoreItem>
</file>

<file path=customXml/itemProps4.xml><?xml version="1.0" encoding="utf-8"?>
<ds:datastoreItem xmlns:ds="http://schemas.openxmlformats.org/officeDocument/2006/customXml" ds:itemID="{5A5B15A3-8169-4EA2-8A27-7016C2FB0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ff24f-586d-483a-82c0-c5bf541ded48"/>
    <ds:schemaRef ds:uri="ce5c5e4a-d230-48f1-80ac-5c630f31f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3627</Words>
  <Characters>24595</Characters>
  <Application>Microsoft Office Word</Application>
  <DocSecurity>0</DocSecurity>
  <Lines>204</Lines>
  <Paragraphs>56</Paragraphs>
  <ScaleCrop>false</ScaleCrop>
  <Company/>
  <LinksUpToDate>false</LinksUpToDate>
  <CharactersWithSpaces>28166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 för Ålands handikappförbund r</dc:title>
  <dc:subject/>
  <dc:creator>ÅHFsekreterare</dc:creator>
  <cp:keywords/>
  <cp:lastModifiedBy>Gunilla GN. Nordlund</cp:lastModifiedBy>
  <cp:revision>7</cp:revision>
  <cp:lastPrinted>2021-02-19T06:07:00Z</cp:lastPrinted>
  <dcterms:created xsi:type="dcterms:W3CDTF">2021-03-01T19:47:00Z</dcterms:created>
  <dcterms:modified xsi:type="dcterms:W3CDTF">2021-03-22T07:47:00Z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0x0101004328AD0822ECFC4A882E69201D6C723E</vt:lpwstr>
  </property>
</Properties>
</file>