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0B45E" w14:textId="10F583DF" w:rsidR="00A43989" w:rsidRPr="00A43989" w:rsidRDefault="00A43989" w:rsidP="00A43989">
      <w:pPr>
        <w:jc w:val="center"/>
        <w:rPr>
          <w:b/>
          <w:bCs/>
          <w:sz w:val="28"/>
          <w:szCs w:val="28"/>
          <w:u w:val="single"/>
          <w:lang/>
        </w:rPr>
      </w:pPr>
      <w:r w:rsidRPr="00A43989">
        <w:rPr>
          <w:b/>
          <w:bCs/>
          <w:noProof/>
          <w:sz w:val="28"/>
          <w:szCs w:val="28"/>
          <w:u w:val="single"/>
          <w:lang/>
        </w:rPr>
        <w:drawing>
          <wp:anchor distT="0" distB="0" distL="114300" distR="114300" simplePos="0" relativeHeight="251661312" behindDoc="1" locked="0" layoutInCell="1" allowOverlap="1" wp14:anchorId="03F7F5E3" wp14:editId="1316010B">
            <wp:simplePos x="0" y="0"/>
            <wp:positionH relativeFrom="margin">
              <wp:posOffset>3329305</wp:posOffset>
            </wp:positionH>
            <wp:positionV relativeFrom="paragraph">
              <wp:posOffset>-387350</wp:posOffset>
            </wp:positionV>
            <wp:extent cx="2790825" cy="1046480"/>
            <wp:effectExtent l="0" t="0" r="9525" b="0"/>
            <wp:wrapNone/>
            <wp:docPr id="95217001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EA526" w14:textId="126413B1" w:rsidR="003A4B8D" w:rsidRDefault="003A4B8D" w:rsidP="003A4B8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06E5D5E0" wp14:editId="5B6666C8">
            <wp:simplePos x="0" y="0"/>
            <wp:positionH relativeFrom="column">
              <wp:posOffset>-385445</wp:posOffset>
            </wp:positionH>
            <wp:positionV relativeFrom="paragraph">
              <wp:posOffset>-690244</wp:posOffset>
            </wp:positionV>
            <wp:extent cx="2809875" cy="1016080"/>
            <wp:effectExtent l="0" t="0" r="0" b="0"/>
            <wp:wrapNone/>
            <wp:docPr id="166235421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54211" name="Bildobjekt 16623542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615" cy="102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93DE3" w14:textId="3DB164B0" w:rsidR="003A4B8D" w:rsidRPr="00A43989" w:rsidRDefault="003A4B8D" w:rsidP="00EE5B6F">
      <w:pPr>
        <w:rPr>
          <w:b/>
          <w:bCs/>
          <w:sz w:val="10"/>
          <w:szCs w:val="10"/>
          <w:u w:val="single"/>
        </w:rPr>
      </w:pPr>
    </w:p>
    <w:p w14:paraId="0CA9823E" w14:textId="1349CB1F" w:rsidR="003A4B8D" w:rsidRDefault="003A4B8D" w:rsidP="00EE5B6F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Musikalen Änglagård på </w:t>
      </w:r>
      <w:proofErr w:type="gramStart"/>
      <w:r>
        <w:rPr>
          <w:b/>
          <w:bCs/>
          <w:sz w:val="28"/>
          <w:szCs w:val="28"/>
          <w:u w:val="single"/>
        </w:rPr>
        <w:t>Svenska</w:t>
      </w:r>
      <w:proofErr w:type="gramEnd"/>
      <w:r>
        <w:rPr>
          <w:b/>
          <w:bCs/>
          <w:sz w:val="28"/>
          <w:szCs w:val="28"/>
          <w:u w:val="single"/>
        </w:rPr>
        <w:t xml:space="preserve"> teatern i Helsingfors</w:t>
      </w:r>
    </w:p>
    <w:p w14:paraId="1B0A402B" w14:textId="77777777" w:rsidR="00EE5B6F" w:rsidRPr="00A43989" w:rsidRDefault="00EE5B6F" w:rsidP="00EE5B6F">
      <w:pPr>
        <w:jc w:val="center"/>
        <w:rPr>
          <w:b/>
          <w:bCs/>
          <w:sz w:val="4"/>
          <w:szCs w:val="4"/>
          <w:u w:val="single"/>
        </w:rPr>
      </w:pPr>
    </w:p>
    <w:p w14:paraId="63035AFB" w14:textId="7992E2DC" w:rsidR="003A4B8D" w:rsidRDefault="003A4B8D" w:rsidP="003A4B8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3A4B8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Den hyllade musikalen </w:t>
      </w:r>
      <w:r w:rsidRPr="003A4B8D">
        <w:rPr>
          <w:rStyle w:val="Betoning"/>
          <w:rFonts w:asciiTheme="majorHAnsi" w:hAnsiTheme="majorHAnsi" w:cs="Arial"/>
          <w:color w:val="000000"/>
          <w:sz w:val="28"/>
          <w:szCs w:val="28"/>
          <w:shd w:val="clear" w:color="auto" w:fill="FFFFFF"/>
        </w:rPr>
        <w:t>Änglagård</w:t>
      </w:r>
      <w:r w:rsidRPr="003A4B8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 är en gripande och underhållande berättelse med strålande musik och färgstarka karaktärer. Musikalen bjuder på oförglömliga melodier, rappa repliker och situationskomik. Text och musik av Fredrik Kempe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 D</w:t>
      </w:r>
      <w:r w:rsidRPr="003A4B8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et briljanta manuset av Edward </w:t>
      </w:r>
      <w:proofErr w:type="spellStart"/>
      <w:r w:rsidRPr="003A4B8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af</w:t>
      </w:r>
      <w:proofErr w:type="spellEnd"/>
      <w:r w:rsidRPr="003A4B8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Sillén och Daniel </w:t>
      </w:r>
      <w:proofErr w:type="spellStart"/>
      <w:r w:rsidRPr="003A4B8D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Réhn</w:t>
      </w:r>
      <w:proofErr w:type="spellEnd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. </w:t>
      </w:r>
      <w:r w:rsidR="00A43989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br/>
        <w:t>De bokade platserna har bra hörbarhet i T-slingan.</w:t>
      </w:r>
    </w:p>
    <w:p w14:paraId="5B20691A" w14:textId="4F204212" w:rsidR="003A4B8D" w:rsidRDefault="003A4B8D" w:rsidP="003A4B8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I rollen som Mårten ses Jakob Norrgård (från gruppen KAJ) och hans ersättare är åländska Beppe Lantz</w:t>
      </w:r>
      <w:r w:rsidR="005752CE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</w:t>
      </w:r>
    </w:p>
    <w:p w14:paraId="20E030A9" w14:textId="7E34E6AC" w:rsidR="005752CE" w:rsidRDefault="005752CE" w:rsidP="003A4B8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Avresa 29.9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kl</w:t>
      </w:r>
      <w:proofErr w:type="spellEnd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23.55</w:t>
      </w:r>
      <w:r w:rsidR="00E02D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från Mariehamn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med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Tallink</w:t>
      </w:r>
      <w:proofErr w:type="spellEnd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Silja,</w:t>
      </w:r>
      <w:r w:rsidR="003B451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  <w:r w:rsidR="00DC42A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samling senast </w:t>
      </w:r>
      <w:proofErr w:type="spellStart"/>
      <w:r w:rsidR="00DC42A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kl</w:t>
      </w:r>
      <w:proofErr w:type="spellEnd"/>
      <w:r w:rsidR="00DC42A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  <w:r w:rsidR="003B451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23.15.</w:t>
      </w:r>
      <w:r w:rsidR="00714B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br/>
      </w:r>
      <w:r w:rsidR="005E041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O</w:t>
      </w:r>
      <w:r w:rsidR="000B1B99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nsdag 30.9: </w:t>
      </w:r>
      <w:r w:rsidR="00714B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”champagnefrukost ” </w:t>
      </w:r>
      <w:r w:rsidR="009B685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från </w:t>
      </w:r>
      <w:proofErr w:type="spellStart"/>
      <w:proofErr w:type="gramStart"/>
      <w:r w:rsidR="00714BF7" w:rsidRPr="000C266C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kl</w:t>
      </w:r>
      <w:proofErr w:type="spellEnd"/>
      <w:r w:rsidR="00714BF7" w:rsidRPr="000C266C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 </w:t>
      </w:r>
      <w:r w:rsidR="00714B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07.30</w:t>
      </w:r>
      <w:proofErr w:type="gramEnd"/>
      <w:r w:rsidR="00714B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, ankomst till Helsingfors </w:t>
      </w:r>
      <w:proofErr w:type="spellStart"/>
      <w:r w:rsidR="00714B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kl</w:t>
      </w:r>
      <w:proofErr w:type="spellEnd"/>
      <w:r w:rsidR="00714BF7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10.30. 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Föreställningen på Svenska Teatern börjar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kl</w:t>
      </w:r>
      <w:proofErr w:type="spellEnd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12</w:t>
      </w:r>
      <w:r w:rsidR="00E02D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, beräknad tid 3h </w:t>
      </w:r>
      <w:proofErr w:type="spellStart"/>
      <w:r w:rsidR="00E02D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inkl</w:t>
      </w:r>
      <w:proofErr w:type="spellEnd"/>
      <w:r w:rsidR="00E02D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paus.</w:t>
      </w:r>
      <w:r w:rsidR="00E02D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br/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Retur med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Tallink</w:t>
      </w:r>
      <w:proofErr w:type="spellEnd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Silja från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Olympiatermialen</w:t>
      </w:r>
      <w:proofErr w:type="spellEnd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kl</w:t>
      </w:r>
      <w:proofErr w:type="spellEnd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17.</w:t>
      </w:r>
      <w:r w:rsidR="00E02D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Kom i god tid.</w:t>
      </w:r>
    </w:p>
    <w:p w14:paraId="39A54097" w14:textId="51ADF607" w:rsidR="00CE79A8" w:rsidRDefault="00E02DAB" w:rsidP="00E02DAB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Det är en ca tvåkilometers promenad mellan Olympiaterminalen och </w:t>
      </w:r>
      <w:proofErr w:type="gramStart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Svenska</w:t>
      </w:r>
      <w:proofErr w:type="gramEnd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teatern. Spårvagn nr 2 går till </w:t>
      </w:r>
      <w:proofErr w:type="spellStart"/>
      <w:r w:rsidR="00FD326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Yli</w:t>
      </w:r>
      <w:r w:rsidR="00914F2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opp</w:t>
      </w:r>
      <w:r w:rsidR="00A43989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i</w:t>
      </w:r>
      <w:r w:rsidR="00914F2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lastalo</w:t>
      </w:r>
      <w:proofErr w:type="spellEnd"/>
      <w:r w:rsidR="00914F2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och därifrån är det ca 350m till teatern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 Önskar du åka taxi rekommenderas att du förbokar</w:t>
      </w:r>
      <w:r w:rsidR="0041745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, det finns bilar i hamnen men </w:t>
      </w:r>
      <w:r w:rsidR="00A43989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det </w:t>
      </w:r>
      <w:r w:rsidR="00417456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kan v</w:t>
      </w:r>
      <w:r w:rsidR="008B432A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ara lång kö till dem.</w:t>
      </w:r>
    </w:p>
    <w:p w14:paraId="0D36EDCA" w14:textId="3C2F2BBE" w:rsidR="005752CE" w:rsidRDefault="005752CE" w:rsidP="003A4B8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Medlemspris</w:t>
      </w:r>
      <w:r w:rsidR="00E02DAB" w:rsidRPr="006423EE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: 145 euro</w:t>
      </w:r>
      <w:r w:rsidR="00E02D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/person (färjeresa t/r i delad tvåpersoners hytt, </w:t>
      </w:r>
      <w:r w:rsidR="005D55F5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”champagne</w:t>
      </w:r>
      <w:r w:rsidR="00E02D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frukost</w:t>
      </w:r>
      <w:r w:rsidR="005D55F5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”</w:t>
      </w:r>
      <w:r w:rsidR="00E02DAB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samt teaterbiljett). </w:t>
      </w:r>
    </w:p>
    <w:p w14:paraId="07A315C1" w14:textId="16368C7E" w:rsidR="00EE5B6F" w:rsidRDefault="00E02DAB" w:rsidP="003A4B8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Frivillig gemensam middag i </w:t>
      </w:r>
      <w:r w:rsidR="00571AA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buffé restaurangen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kl</w:t>
      </w:r>
      <w:proofErr w:type="spellEnd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19</w:t>
      </w:r>
      <w:r w:rsidR="005D55F5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.30</w:t>
      </w:r>
      <w:r w:rsidR="005C687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  <w:r w:rsidR="00A43989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Pris</w:t>
      </w:r>
      <w:r w:rsidR="00A43989" w:rsidRPr="005C687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: 45 euro</w:t>
      </w:r>
      <w:r w:rsidR="00A43989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/person. 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Meddela vid anmälan om du önskar delta. </w:t>
      </w:r>
    </w:p>
    <w:p w14:paraId="7CDB6893" w14:textId="0F5928B9" w:rsidR="00EE5B6F" w:rsidRPr="00EE5B6F" w:rsidRDefault="00EE5B6F" w:rsidP="003A4B8D">
      <w:pP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BINDANDE anmälan senast 24.8 till  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br/>
        <w:t xml:space="preserve">Catrin 0457-345 83 00 eller </w:t>
      </w:r>
      <w:hyperlink r:id="rId6" w:history="1">
        <w:r w:rsidRPr="008F7104">
          <w:rPr>
            <w:rStyle w:val="Hyperlnk"/>
            <w:rFonts w:asciiTheme="majorHAnsi" w:hAnsiTheme="majorHAnsi" w:cs="Arial"/>
            <w:sz w:val="28"/>
            <w:szCs w:val="28"/>
            <w:shd w:val="clear" w:color="auto" w:fill="FFFFFF"/>
          </w:rPr>
          <w:t>info@hjarta.ax</w:t>
        </w:r>
      </w:hyperlink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br/>
        <w:t xml:space="preserve">Linda </w:t>
      </w:r>
      <w:proofErr w:type="gramStart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018-21365</w:t>
      </w:r>
      <w:proofErr w:type="gramEnd"/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eller </w:t>
      </w:r>
      <w:hyperlink r:id="rId7" w:history="1">
        <w:r w:rsidRPr="008F7104">
          <w:rPr>
            <w:rStyle w:val="Hyperlnk"/>
            <w:rFonts w:asciiTheme="majorHAnsi" w:hAnsiTheme="majorHAnsi" w:cs="Arial"/>
            <w:sz w:val="28"/>
            <w:szCs w:val="28"/>
            <w:shd w:val="clear" w:color="auto" w:fill="FFFFFF"/>
          </w:rPr>
          <w:t>info@horsel.ax</w:t>
        </w:r>
      </w:hyperlink>
      <w:r w:rsidRPr="00EE5B6F">
        <w:rPr>
          <w:rFonts w:ascii="Berlin Sans FB Demi" w:hAnsi="Berlin Sans FB Demi" w:cs="Arial"/>
          <w:color w:val="FFFFFF" w:themeColor="background1"/>
          <w:sz w:val="28"/>
          <w:szCs w:val="28"/>
          <w:shd w:val="clear" w:color="auto" w:fill="FFFFFF"/>
        </w:rPr>
        <w:t>GÅRD</w:t>
      </w:r>
    </w:p>
    <w:p w14:paraId="7300C285" w14:textId="6A7C058A" w:rsidR="00E02DAB" w:rsidRDefault="00A43989" w:rsidP="003A4B8D">
      <w:pPr>
        <w:rPr>
          <w:rFonts w:asciiTheme="majorHAnsi" w:hAnsiTheme="majorHAnsi"/>
          <w:sz w:val="28"/>
          <w:szCs w:val="28"/>
        </w:rPr>
      </w:pPr>
      <w:r w:rsidRPr="00EE5B6F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8F7203C" wp14:editId="32ED7226">
            <wp:simplePos x="0" y="0"/>
            <wp:positionH relativeFrom="margin">
              <wp:align>center</wp:align>
            </wp:positionH>
            <wp:positionV relativeFrom="page">
              <wp:posOffset>7980680</wp:posOffset>
            </wp:positionV>
            <wp:extent cx="5257800" cy="2420383"/>
            <wp:effectExtent l="0" t="0" r="0" b="0"/>
            <wp:wrapNone/>
            <wp:docPr id="153299415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9415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0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4FFDB" w14:textId="114CC5DF" w:rsidR="00EE5B6F" w:rsidRPr="003A4B8D" w:rsidRDefault="00EE5B6F" w:rsidP="003A4B8D">
      <w:pPr>
        <w:rPr>
          <w:rFonts w:asciiTheme="majorHAnsi" w:hAnsiTheme="majorHAnsi"/>
          <w:sz w:val="28"/>
          <w:szCs w:val="28"/>
        </w:rPr>
      </w:pPr>
    </w:p>
    <w:p w14:paraId="7AC96CCF" w14:textId="65EBB357" w:rsidR="003A4B8D" w:rsidRPr="003A4B8D" w:rsidRDefault="003A4B8D" w:rsidP="003A4B8D">
      <w:pPr>
        <w:jc w:val="center"/>
        <w:rPr>
          <w:rFonts w:asciiTheme="majorHAnsi" w:hAnsiTheme="majorHAnsi"/>
          <w:b/>
          <w:bCs/>
          <w:sz w:val="28"/>
          <w:szCs w:val="28"/>
          <w:u w:val="single"/>
        </w:rPr>
      </w:pPr>
    </w:p>
    <w:sectPr w:rsidR="003A4B8D" w:rsidRPr="003A4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B8D"/>
    <w:rsid w:val="000B1B99"/>
    <w:rsid w:val="000C266C"/>
    <w:rsid w:val="001D51A5"/>
    <w:rsid w:val="00235E48"/>
    <w:rsid w:val="003A4B8D"/>
    <w:rsid w:val="003B4518"/>
    <w:rsid w:val="00417456"/>
    <w:rsid w:val="00571AAF"/>
    <w:rsid w:val="005752CE"/>
    <w:rsid w:val="005C6878"/>
    <w:rsid w:val="005D55F5"/>
    <w:rsid w:val="005E041A"/>
    <w:rsid w:val="005F2530"/>
    <w:rsid w:val="006423EE"/>
    <w:rsid w:val="00705135"/>
    <w:rsid w:val="00714BF7"/>
    <w:rsid w:val="00825C50"/>
    <w:rsid w:val="008B432A"/>
    <w:rsid w:val="00914F2A"/>
    <w:rsid w:val="009B685F"/>
    <w:rsid w:val="00A43989"/>
    <w:rsid w:val="00A442FB"/>
    <w:rsid w:val="00B624C5"/>
    <w:rsid w:val="00CE79A8"/>
    <w:rsid w:val="00DC42A6"/>
    <w:rsid w:val="00E02DAB"/>
    <w:rsid w:val="00E8182C"/>
    <w:rsid w:val="00EE5B6F"/>
    <w:rsid w:val="00FB00D2"/>
    <w:rsid w:val="00FD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C787C"/>
  <w15:chartTrackingRefBased/>
  <w15:docId w15:val="{88C01DD8-1ABD-4949-9602-3EFAF100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A4B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A4B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3A4B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A4B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A4B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A4B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A4B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A4B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A4B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A4B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A4B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3A4B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A4B8D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A4B8D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A4B8D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A4B8D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A4B8D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A4B8D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3A4B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A4B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A4B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A4B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A4B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3A4B8D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3A4B8D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3A4B8D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A4B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A4B8D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3A4B8D"/>
    <w:rPr>
      <w:b/>
      <w:bCs/>
      <w:smallCaps/>
      <w:color w:val="0F4761" w:themeColor="accent1" w:themeShade="BF"/>
      <w:spacing w:val="5"/>
    </w:rPr>
  </w:style>
  <w:style w:type="character" w:styleId="Betoning">
    <w:name w:val="Emphasis"/>
    <w:basedOn w:val="Standardstycketeckensnitt"/>
    <w:uiPriority w:val="20"/>
    <w:qFormat/>
    <w:rsid w:val="003A4B8D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EE5B6F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E5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info@horsel.a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hjarta.ax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240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Vårt Hjärta</dc:creator>
  <cp:keywords/>
  <dc:description/>
  <cp:lastModifiedBy>Vårt Hjärta</cp:lastModifiedBy>
  <cp:revision>7</cp:revision>
  <dcterms:created xsi:type="dcterms:W3CDTF">2026-03-04T09:27:00Z</dcterms:created>
  <dcterms:modified xsi:type="dcterms:W3CDTF">2026-03-10T11:09:00Z</dcterms:modified>
</cp:coreProperties>
</file>