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2A05" w14:textId="77777777" w:rsidR="00DB7C09" w:rsidRDefault="00DB7C09" w:rsidP="00FE386F">
      <w:pPr>
        <w:pBdr>
          <w:bottom w:val="single" w:sz="12" w:space="1" w:color="auto"/>
        </w:pBdr>
        <w:spacing w:line="276" w:lineRule="auto"/>
      </w:pPr>
      <w:r>
        <w:rPr>
          <w:noProof/>
          <w:lang w:eastAsia="sv-FI"/>
        </w:rPr>
        <w:drawing>
          <wp:inline distT="0" distB="0" distL="0" distR="0" wp14:anchorId="7050DE6B" wp14:editId="6971A28F">
            <wp:extent cx="2575560" cy="772214"/>
            <wp:effectExtent l="0" t="0" r="0" b="8890"/>
            <wp:docPr id="2" name="Bildobjekt 2" descr="Z:\LOGON\ÅHF\ÅH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LOGON\ÅHF\ÅHF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34" cy="7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FAEDA" w14:textId="2DBE20EB" w:rsidR="00DB7C09" w:rsidRPr="00DB7C09" w:rsidRDefault="00DB7C09" w:rsidP="00FE386F">
      <w:pPr>
        <w:spacing w:line="276" w:lineRule="auto"/>
        <w:rPr>
          <w:sz w:val="24"/>
          <w:szCs w:val="24"/>
        </w:rPr>
      </w:pPr>
      <w:r w:rsidRPr="00DB7C09">
        <w:rPr>
          <w:sz w:val="24"/>
          <w:szCs w:val="24"/>
        </w:rPr>
        <w:t xml:space="preserve">Till: </w:t>
      </w:r>
      <w:r w:rsidR="004150DE">
        <w:rPr>
          <w:sz w:val="24"/>
          <w:szCs w:val="24"/>
        </w:rPr>
        <w:t>Ålands landskapsregering</w:t>
      </w:r>
    </w:p>
    <w:p w14:paraId="2C34D675" w14:textId="77777777" w:rsidR="000E341D" w:rsidRPr="003D7A31" w:rsidRDefault="000E341D" w:rsidP="00FE386F">
      <w:pPr>
        <w:spacing w:line="276" w:lineRule="auto"/>
        <w:rPr>
          <w:sz w:val="16"/>
          <w:szCs w:val="16"/>
        </w:rPr>
      </w:pPr>
    </w:p>
    <w:p w14:paraId="4B2A149D" w14:textId="63AEB5B0" w:rsidR="00232B65" w:rsidRPr="00232B65" w:rsidRDefault="005D1FA0" w:rsidP="00D40949">
      <w:pPr>
        <w:pStyle w:val="Rubrik2"/>
        <w:spacing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Utlåtande gällande </w:t>
      </w:r>
      <w:r w:rsidR="00FC5C8E" w:rsidRPr="00FC5C8E">
        <w:rPr>
          <w:rFonts w:asciiTheme="minorHAnsi" w:hAnsiTheme="minorHAnsi" w:cstheme="minorHAnsi"/>
          <w:color w:val="auto"/>
          <w:sz w:val="28"/>
          <w:szCs w:val="28"/>
        </w:rPr>
        <w:t>ämnesdelen för elevhandledning</w:t>
      </w:r>
      <w:r w:rsidR="00FC5C8E">
        <w:rPr>
          <w:rFonts w:asciiTheme="minorHAnsi" w:hAnsiTheme="minorHAnsi" w:cstheme="minorHAnsi"/>
          <w:color w:val="auto"/>
          <w:sz w:val="28"/>
          <w:szCs w:val="28"/>
        </w:rPr>
        <w:t xml:space="preserve"> i utkastet </w:t>
      </w:r>
      <w:r w:rsidR="00846A0C">
        <w:rPr>
          <w:rFonts w:asciiTheme="minorHAnsi" w:hAnsiTheme="minorHAnsi" w:cstheme="minorHAnsi"/>
          <w:color w:val="auto"/>
          <w:sz w:val="28"/>
          <w:szCs w:val="28"/>
        </w:rPr>
        <w:t xml:space="preserve">till ny läroplan </w:t>
      </w:r>
      <w:r w:rsidR="00FC5C8E" w:rsidRPr="00FC5C8E">
        <w:rPr>
          <w:rFonts w:asciiTheme="minorHAnsi" w:hAnsiTheme="minorHAnsi" w:cstheme="minorHAnsi"/>
          <w:color w:val="auto"/>
          <w:sz w:val="28"/>
          <w:szCs w:val="28"/>
        </w:rPr>
        <w:t xml:space="preserve">för grundskolan på Åland </w:t>
      </w:r>
      <w:r>
        <w:rPr>
          <w:rFonts w:asciiTheme="minorHAnsi" w:hAnsiTheme="minorHAnsi" w:cstheme="minorHAnsi"/>
          <w:color w:val="auto"/>
          <w:sz w:val="28"/>
          <w:szCs w:val="28"/>
        </w:rPr>
        <w:t>(ÅLR 2020</w:t>
      </w:r>
      <w:r w:rsidR="000F77CA">
        <w:rPr>
          <w:rFonts w:asciiTheme="minorHAnsi" w:hAnsiTheme="minorHAnsi" w:cstheme="minorHAnsi"/>
          <w:color w:val="auto"/>
          <w:sz w:val="28"/>
          <w:szCs w:val="28"/>
        </w:rPr>
        <w:t>/</w:t>
      </w:r>
      <w:r w:rsidR="000D6875">
        <w:rPr>
          <w:rFonts w:asciiTheme="minorHAnsi" w:hAnsiTheme="minorHAnsi" w:cstheme="minorHAnsi"/>
          <w:color w:val="auto"/>
          <w:sz w:val="28"/>
          <w:szCs w:val="28"/>
        </w:rPr>
        <w:t xml:space="preserve">619) </w:t>
      </w:r>
    </w:p>
    <w:p w14:paraId="750C7817" w14:textId="28659691" w:rsidR="00894CCA" w:rsidRDefault="00894CCA" w:rsidP="00F84282">
      <w:pPr>
        <w:spacing w:after="0" w:line="276" w:lineRule="auto"/>
        <w:rPr>
          <w:b/>
          <w:bCs/>
          <w:sz w:val="28"/>
          <w:szCs w:val="28"/>
        </w:rPr>
      </w:pPr>
    </w:p>
    <w:p w14:paraId="7360ED65" w14:textId="2795B843" w:rsidR="007B6AC0" w:rsidRDefault="000E3D54" w:rsidP="00F84282">
      <w:pPr>
        <w:spacing w:after="0" w:line="276" w:lineRule="auto"/>
        <w:rPr>
          <w:sz w:val="24"/>
          <w:szCs w:val="24"/>
        </w:rPr>
      </w:pPr>
      <w:r w:rsidRPr="000E3D54">
        <w:rPr>
          <w:sz w:val="24"/>
          <w:szCs w:val="24"/>
        </w:rPr>
        <w:t xml:space="preserve">Ålands handikappförbund </w:t>
      </w:r>
      <w:r w:rsidR="005D1FA0">
        <w:rPr>
          <w:sz w:val="24"/>
          <w:szCs w:val="24"/>
        </w:rPr>
        <w:t xml:space="preserve">(förbundet) </w:t>
      </w:r>
      <w:r w:rsidRPr="000E3D54">
        <w:rPr>
          <w:sz w:val="24"/>
          <w:szCs w:val="24"/>
        </w:rPr>
        <w:t xml:space="preserve">tackar för möjligheten att </w:t>
      </w:r>
      <w:r>
        <w:rPr>
          <w:sz w:val="24"/>
          <w:szCs w:val="24"/>
        </w:rPr>
        <w:t>ge syn</w:t>
      </w:r>
      <w:r w:rsidR="007B6AC0">
        <w:rPr>
          <w:sz w:val="24"/>
          <w:szCs w:val="24"/>
        </w:rPr>
        <w:t xml:space="preserve">punkter gällande ämnesdelen elevhandledning i utkastet till ny läroplan för grundskolan. Förbundet har behandlat </w:t>
      </w:r>
      <w:r w:rsidR="00607C0D">
        <w:rPr>
          <w:sz w:val="24"/>
          <w:szCs w:val="24"/>
        </w:rPr>
        <w:t xml:space="preserve">remissen i sin arbetsgrupp för påverkansarbete så att medlemsföreningarna har getts möjlighet att lämna </w:t>
      </w:r>
      <w:r w:rsidR="005D1FA0">
        <w:rPr>
          <w:sz w:val="24"/>
          <w:szCs w:val="24"/>
        </w:rPr>
        <w:t>synpunkter</w:t>
      </w:r>
      <w:r w:rsidR="00A82A7E">
        <w:rPr>
          <w:sz w:val="24"/>
          <w:szCs w:val="24"/>
        </w:rPr>
        <w:t xml:space="preserve"> specifikt för den egna föreningen. </w:t>
      </w:r>
    </w:p>
    <w:p w14:paraId="213ED003" w14:textId="01BECEFF" w:rsidR="00F95CCD" w:rsidRDefault="00F95CCD" w:rsidP="00F84282">
      <w:pPr>
        <w:spacing w:after="0" w:line="276" w:lineRule="auto"/>
        <w:rPr>
          <w:sz w:val="24"/>
          <w:szCs w:val="24"/>
        </w:rPr>
      </w:pPr>
    </w:p>
    <w:p w14:paraId="1017C031" w14:textId="61A67E0B" w:rsidR="00F95CCD" w:rsidRDefault="00F95CCD" w:rsidP="00F84282">
      <w:pPr>
        <w:spacing w:after="0" w:line="276" w:lineRule="auto"/>
        <w:rPr>
          <w:sz w:val="24"/>
          <w:szCs w:val="24"/>
        </w:rPr>
      </w:pPr>
      <w:r w:rsidRPr="005B3D6B">
        <w:rPr>
          <w:sz w:val="24"/>
          <w:szCs w:val="24"/>
        </w:rPr>
        <w:t>Förbundet</w:t>
      </w:r>
      <w:r>
        <w:rPr>
          <w:sz w:val="24"/>
          <w:szCs w:val="24"/>
        </w:rPr>
        <w:t xml:space="preserve"> </w:t>
      </w:r>
      <w:r w:rsidR="00D45F3A">
        <w:rPr>
          <w:sz w:val="24"/>
          <w:szCs w:val="24"/>
        </w:rPr>
        <w:t xml:space="preserve">ställer sig positivt till utkastet till </w:t>
      </w:r>
      <w:r w:rsidR="00B92886">
        <w:rPr>
          <w:sz w:val="24"/>
          <w:szCs w:val="24"/>
        </w:rPr>
        <w:t xml:space="preserve">ämnesdelen elevhandledning. Vi </w:t>
      </w:r>
      <w:r w:rsidR="00393C93">
        <w:rPr>
          <w:sz w:val="24"/>
          <w:szCs w:val="24"/>
        </w:rPr>
        <w:t>konstaterar</w:t>
      </w:r>
      <w:r w:rsidR="00B92886">
        <w:rPr>
          <w:sz w:val="24"/>
          <w:szCs w:val="24"/>
        </w:rPr>
        <w:t xml:space="preserve"> att</w:t>
      </w:r>
      <w:r w:rsidR="00393C93">
        <w:rPr>
          <w:sz w:val="24"/>
          <w:szCs w:val="24"/>
        </w:rPr>
        <w:t xml:space="preserve"> det är ett krävande uppdrag att leva upp till </w:t>
      </w:r>
      <w:r w:rsidR="00676170">
        <w:rPr>
          <w:sz w:val="24"/>
          <w:szCs w:val="24"/>
        </w:rPr>
        <w:t xml:space="preserve">skrivningarna i läroplanen, och hoppas att de personer som ska arbeta med detta har rätt kompetens och kunskap om personer med funktionsnedsättning. Grunden </w:t>
      </w:r>
      <w:r w:rsidR="005B3D6B">
        <w:rPr>
          <w:sz w:val="24"/>
          <w:szCs w:val="24"/>
        </w:rPr>
        <w:t xml:space="preserve">för en god elevhandledning är ju </w:t>
      </w:r>
      <w:r w:rsidR="00676170">
        <w:rPr>
          <w:sz w:val="24"/>
          <w:szCs w:val="24"/>
        </w:rPr>
        <w:t>att se alla elever</w:t>
      </w:r>
      <w:r w:rsidR="005B3D6B">
        <w:rPr>
          <w:sz w:val="24"/>
          <w:szCs w:val="24"/>
        </w:rPr>
        <w:t xml:space="preserve"> och deras individuella förmågor samt att ha ett öppet sinne. </w:t>
      </w:r>
    </w:p>
    <w:p w14:paraId="65D3EF50" w14:textId="0E90C135" w:rsidR="00B92886" w:rsidRDefault="00B92886" w:rsidP="00F84282">
      <w:pPr>
        <w:spacing w:after="0" w:line="276" w:lineRule="auto"/>
        <w:rPr>
          <w:sz w:val="24"/>
          <w:szCs w:val="24"/>
        </w:rPr>
      </w:pPr>
    </w:p>
    <w:p w14:paraId="6250CC5E" w14:textId="43213465" w:rsidR="00B92886" w:rsidRPr="000E3D54" w:rsidRDefault="00B92886" w:rsidP="00F8428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Vi förutsätter att barn, inklusive barn med funktionsnedsättning, har varit delaktiga i processen och fått lämna synpunkter gällande</w:t>
      </w:r>
      <w:r w:rsidR="00393C93">
        <w:rPr>
          <w:sz w:val="24"/>
          <w:szCs w:val="24"/>
        </w:rPr>
        <w:t xml:space="preserve"> denna</w:t>
      </w:r>
      <w:r w:rsidR="0097533A">
        <w:rPr>
          <w:sz w:val="24"/>
          <w:szCs w:val="24"/>
        </w:rPr>
        <w:t xml:space="preserve"> ämnesdel, liksom övriga ämnesdelar</w:t>
      </w:r>
      <w:r>
        <w:rPr>
          <w:sz w:val="24"/>
          <w:szCs w:val="24"/>
        </w:rPr>
        <w:t>.</w:t>
      </w:r>
    </w:p>
    <w:p w14:paraId="0493B98D" w14:textId="3241FE03" w:rsidR="004150DE" w:rsidRPr="005853D3" w:rsidRDefault="004150DE" w:rsidP="00F84282">
      <w:pPr>
        <w:spacing w:after="0" w:line="276" w:lineRule="auto"/>
        <w:rPr>
          <w:b/>
          <w:bCs/>
          <w:sz w:val="24"/>
          <w:szCs w:val="24"/>
        </w:rPr>
      </w:pPr>
    </w:p>
    <w:p w14:paraId="28BA7DE0" w14:textId="77777777" w:rsidR="004150DE" w:rsidRPr="000E341D" w:rsidRDefault="004150DE" w:rsidP="00F84282">
      <w:pPr>
        <w:spacing w:after="0" w:line="276" w:lineRule="auto"/>
        <w:rPr>
          <w:b/>
          <w:bCs/>
          <w:sz w:val="28"/>
          <w:szCs w:val="28"/>
        </w:rPr>
      </w:pPr>
    </w:p>
    <w:p w14:paraId="7A67F068" w14:textId="77777777" w:rsidR="00F84282" w:rsidRPr="003D7A31" w:rsidRDefault="00F84282" w:rsidP="00F84282">
      <w:pPr>
        <w:spacing w:after="0" w:line="276" w:lineRule="auto"/>
        <w:rPr>
          <w:sz w:val="16"/>
          <w:szCs w:val="16"/>
        </w:rPr>
      </w:pPr>
    </w:p>
    <w:p w14:paraId="62A575B4" w14:textId="77777777" w:rsidR="000E341D" w:rsidRPr="003D7A31" w:rsidRDefault="000E341D" w:rsidP="00FE386F">
      <w:pPr>
        <w:spacing w:line="276" w:lineRule="auto"/>
        <w:rPr>
          <w:sz w:val="2"/>
          <w:szCs w:val="2"/>
        </w:rPr>
      </w:pPr>
    </w:p>
    <w:p w14:paraId="603DF619" w14:textId="5470EB84" w:rsidR="00FE386F" w:rsidRPr="00DB7C09" w:rsidRDefault="00FE386F" w:rsidP="003D7A31">
      <w:pPr>
        <w:spacing w:line="276" w:lineRule="auto"/>
        <w:rPr>
          <w:sz w:val="24"/>
          <w:szCs w:val="24"/>
        </w:rPr>
      </w:pPr>
      <w:r w:rsidRPr="00DB7C09">
        <w:rPr>
          <w:sz w:val="24"/>
          <w:szCs w:val="24"/>
        </w:rPr>
        <w:t xml:space="preserve">Mariehamn </w:t>
      </w:r>
      <w:r w:rsidR="004150DE">
        <w:rPr>
          <w:sz w:val="24"/>
          <w:szCs w:val="24"/>
        </w:rPr>
        <w:t>26.10</w:t>
      </w:r>
      <w:r w:rsidR="00BA0074">
        <w:rPr>
          <w:sz w:val="24"/>
          <w:szCs w:val="24"/>
        </w:rPr>
        <w:t>.2020</w:t>
      </w:r>
    </w:p>
    <w:p w14:paraId="44170861" w14:textId="0B07F9E7" w:rsidR="00FE386F" w:rsidRDefault="00FE386F">
      <w:pPr>
        <w:rPr>
          <w:sz w:val="24"/>
          <w:szCs w:val="24"/>
        </w:rPr>
      </w:pPr>
    </w:p>
    <w:p w14:paraId="4C0AC951" w14:textId="77777777" w:rsidR="004150DE" w:rsidRPr="00B007DE" w:rsidRDefault="004150DE">
      <w:pPr>
        <w:rPr>
          <w:sz w:val="24"/>
          <w:szCs w:val="24"/>
        </w:rPr>
      </w:pPr>
    </w:p>
    <w:p w14:paraId="42A94F46" w14:textId="77777777" w:rsidR="00FE386F" w:rsidRPr="00DB7C09" w:rsidRDefault="00FE386F" w:rsidP="003C2C96">
      <w:pPr>
        <w:spacing w:after="0"/>
        <w:rPr>
          <w:sz w:val="24"/>
          <w:szCs w:val="24"/>
        </w:rPr>
      </w:pPr>
      <w:r w:rsidRPr="00DB7C09">
        <w:rPr>
          <w:sz w:val="24"/>
          <w:szCs w:val="24"/>
        </w:rPr>
        <w:t>Henrik Lagerberg</w:t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  <w:t>Susanne Broman</w:t>
      </w:r>
    </w:p>
    <w:p w14:paraId="30816D75" w14:textId="7D221537" w:rsidR="00894CCA" w:rsidRPr="003D7A31" w:rsidRDefault="00FE386F">
      <w:pPr>
        <w:rPr>
          <w:sz w:val="24"/>
          <w:szCs w:val="24"/>
        </w:rPr>
      </w:pPr>
      <w:r w:rsidRPr="00DB7C09">
        <w:rPr>
          <w:sz w:val="24"/>
          <w:szCs w:val="24"/>
        </w:rPr>
        <w:t>Ordförande</w:t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  <w:t>Verksamhetsledare</w:t>
      </w:r>
    </w:p>
    <w:sectPr w:rsidR="00894CCA" w:rsidRPr="003D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43125" w14:textId="77777777" w:rsidR="004C0703" w:rsidRDefault="004C0703" w:rsidP="00FE386F">
      <w:pPr>
        <w:spacing w:after="0" w:line="240" w:lineRule="auto"/>
      </w:pPr>
      <w:r>
        <w:separator/>
      </w:r>
    </w:p>
  </w:endnote>
  <w:endnote w:type="continuationSeparator" w:id="0">
    <w:p w14:paraId="4D56107D" w14:textId="77777777" w:rsidR="004C0703" w:rsidRDefault="004C0703" w:rsidP="00FE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7AE53" w14:textId="77777777" w:rsidR="004C0703" w:rsidRDefault="004C0703" w:rsidP="00FE386F">
      <w:pPr>
        <w:spacing w:after="0" w:line="240" w:lineRule="auto"/>
      </w:pPr>
      <w:r>
        <w:separator/>
      </w:r>
    </w:p>
  </w:footnote>
  <w:footnote w:type="continuationSeparator" w:id="0">
    <w:p w14:paraId="5BA71468" w14:textId="77777777" w:rsidR="004C0703" w:rsidRDefault="004C0703" w:rsidP="00FE3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92"/>
    <w:rsid w:val="000D4882"/>
    <w:rsid w:val="000D6875"/>
    <w:rsid w:val="000E341D"/>
    <w:rsid w:val="000E3D54"/>
    <w:rsid w:val="000F77CA"/>
    <w:rsid w:val="00100921"/>
    <w:rsid w:val="001B476B"/>
    <w:rsid w:val="001B47EF"/>
    <w:rsid w:val="002246B9"/>
    <w:rsid w:val="0022640B"/>
    <w:rsid w:val="00232B65"/>
    <w:rsid w:val="00393C93"/>
    <w:rsid w:val="003C2C96"/>
    <w:rsid w:val="003D7A31"/>
    <w:rsid w:val="004150DE"/>
    <w:rsid w:val="00487EA7"/>
    <w:rsid w:val="004C0703"/>
    <w:rsid w:val="005853D3"/>
    <w:rsid w:val="005B3D6B"/>
    <w:rsid w:val="005D1FA0"/>
    <w:rsid w:val="005F4A80"/>
    <w:rsid w:val="00607C0D"/>
    <w:rsid w:val="00651122"/>
    <w:rsid w:val="00676170"/>
    <w:rsid w:val="00765692"/>
    <w:rsid w:val="007B6AC0"/>
    <w:rsid w:val="00824A0F"/>
    <w:rsid w:val="00846A0C"/>
    <w:rsid w:val="00894CCA"/>
    <w:rsid w:val="008E4CDC"/>
    <w:rsid w:val="0097533A"/>
    <w:rsid w:val="009A70AF"/>
    <w:rsid w:val="00A1190E"/>
    <w:rsid w:val="00A82A7E"/>
    <w:rsid w:val="00A85CEC"/>
    <w:rsid w:val="00A94FFC"/>
    <w:rsid w:val="00AD12BE"/>
    <w:rsid w:val="00B007DE"/>
    <w:rsid w:val="00B92886"/>
    <w:rsid w:val="00BA0074"/>
    <w:rsid w:val="00C45014"/>
    <w:rsid w:val="00CD64EF"/>
    <w:rsid w:val="00D40949"/>
    <w:rsid w:val="00D45F3A"/>
    <w:rsid w:val="00D955FD"/>
    <w:rsid w:val="00DB7C09"/>
    <w:rsid w:val="00F84282"/>
    <w:rsid w:val="00F95CCD"/>
    <w:rsid w:val="00FC5C8E"/>
    <w:rsid w:val="00FD3E74"/>
    <w:rsid w:val="00FD75F1"/>
    <w:rsid w:val="00FE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A56DFC"/>
  <w15:chartTrackingRefBased/>
  <w15:docId w15:val="{96BFAB89-30A2-4340-A835-48F58A40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32B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232B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8AD0822ECFC4A882E69201D6C723E" ma:contentTypeVersion="10" ma:contentTypeDescription="Skapa ett nytt dokument." ma:contentTypeScope="" ma:versionID="ed518729054c3ae981062496284cb064">
  <xsd:schema xmlns:xsd="http://www.w3.org/2001/XMLSchema" xmlns:xs="http://www.w3.org/2001/XMLSchema" xmlns:p="http://schemas.microsoft.com/office/2006/metadata/properties" xmlns:ns2="286ff24f-586d-483a-82c0-c5bf541ded48" targetNamespace="http://schemas.microsoft.com/office/2006/metadata/properties" ma:root="true" ma:fieldsID="937c59476af1f20dfd6ea8d2e61d9b1d" ns2:_="">
    <xsd:import namespace="286ff24f-586d-483a-82c0-c5bf541de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ff24f-586d-483a-82c0-c5bf541de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F1916-A716-424A-86A3-B7A90D123B0B}"/>
</file>

<file path=customXml/itemProps2.xml><?xml version="1.0" encoding="utf-8"?>
<ds:datastoreItem xmlns:ds="http://schemas.openxmlformats.org/officeDocument/2006/customXml" ds:itemID="{D93494B1-0849-4B42-B175-4A2140008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4D96B-D7AA-4005-850E-139CBC317F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Broman</dc:creator>
  <cp:keywords/>
  <dc:description/>
  <cp:lastModifiedBy>Susanne Broman</cp:lastModifiedBy>
  <cp:revision>2</cp:revision>
  <dcterms:created xsi:type="dcterms:W3CDTF">2020-10-30T06:19:00Z</dcterms:created>
  <dcterms:modified xsi:type="dcterms:W3CDTF">2020-10-30T06:19:00Z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0x0101004328AD0822ECFC4A882E69201D6C723E</vt:lpwstr>
  </property>
</Properties>
</file>