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3C7E6E" w:rsidRDefault="003C7E6E" w14:paraId="2635C1ED" w14:textId="016A33F2">
      <w:pPr>
        <w:pBdr>
          <w:bottom w:val="single" w:color="auto" w:sz="12" w:space="1"/>
        </w:pBdr>
        <w:rPr>
          <w:b/>
          <w:bCs/>
          <w:sz w:val="28"/>
          <w:szCs w:val="28"/>
          <w:lang w:val="sv-SE"/>
        </w:rPr>
      </w:pPr>
      <w:r w:rsidR="003C7E6E">
        <w:drawing>
          <wp:inline wp14:editId="62BAD411" wp14:anchorId="6F696DD3">
            <wp:extent cx="2571750" cy="781050"/>
            <wp:effectExtent l="0" t="0" r="0" b="0"/>
            <wp:docPr id="1762761959" name="Bildobjekt 1709039645" descr="Z:\LOGON\ÅHF\ÅHF logo.pn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ildobjekt 1709039645"/>
                    <pic:cNvPicPr/>
                  </pic:nvPicPr>
                  <pic:blipFill>
                    <a:blip r:embed="Rcda93585628e40f0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717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41915" w:rsidR="00941915" w:rsidRDefault="00941915" w14:paraId="471C78A0" w14:textId="588A6C31">
      <w:pPr>
        <w:rPr>
          <w:sz w:val="24"/>
          <w:szCs w:val="24"/>
          <w:lang w:val="sv-SE"/>
        </w:rPr>
      </w:pPr>
      <w:r w:rsidRPr="00941915">
        <w:rPr>
          <w:sz w:val="24"/>
          <w:szCs w:val="24"/>
          <w:lang w:val="sv-SE"/>
        </w:rPr>
        <w:t>Till: Ålands landskapsregering</w:t>
      </w:r>
    </w:p>
    <w:p w:rsidR="003C7E6E" w:rsidRDefault="003C7E6E" w14:paraId="54796671" w14:textId="77777777">
      <w:pPr>
        <w:rPr>
          <w:b/>
          <w:bCs/>
          <w:sz w:val="28"/>
          <w:szCs w:val="28"/>
          <w:lang w:val="sv-SE"/>
        </w:rPr>
      </w:pPr>
    </w:p>
    <w:p w:rsidR="00FB47B9" w:rsidRDefault="00E81822" w14:paraId="7816C813" w14:textId="209E7B3F">
      <w:pPr>
        <w:rPr>
          <w:b/>
          <w:bCs/>
          <w:sz w:val="32"/>
          <w:szCs w:val="32"/>
          <w:lang w:val="sv-SE"/>
        </w:rPr>
      </w:pPr>
      <w:r w:rsidRPr="00941915">
        <w:rPr>
          <w:b/>
          <w:bCs/>
          <w:sz w:val="32"/>
          <w:szCs w:val="32"/>
          <w:lang w:val="sv-SE"/>
        </w:rPr>
        <w:t xml:space="preserve">Ärende: </w:t>
      </w:r>
      <w:r w:rsidRPr="00941915" w:rsidR="009714A6">
        <w:rPr>
          <w:b/>
          <w:bCs/>
          <w:sz w:val="32"/>
          <w:szCs w:val="32"/>
          <w:lang w:val="sv-SE"/>
        </w:rPr>
        <w:t xml:space="preserve">Utlåtande om </w:t>
      </w:r>
      <w:r w:rsidR="00B121BF">
        <w:rPr>
          <w:b/>
          <w:bCs/>
          <w:sz w:val="32"/>
          <w:szCs w:val="32"/>
          <w:lang w:val="sv-SE"/>
        </w:rPr>
        <w:t xml:space="preserve">mellanrapporten Förverkligande av grundskoleutbildning för andra än läropliktiga (ÅLR </w:t>
      </w:r>
      <w:r w:rsidR="0095426B">
        <w:rPr>
          <w:b/>
          <w:bCs/>
          <w:sz w:val="32"/>
          <w:szCs w:val="32"/>
          <w:lang w:val="sv-SE"/>
        </w:rPr>
        <w:t>2019/8807)</w:t>
      </w:r>
    </w:p>
    <w:p w:rsidR="00332FF3" w:rsidP="69119CE7" w:rsidRDefault="00332FF3" w14:paraId="2A932FF1" w14:textId="5008BA20">
      <w:pPr>
        <w:pStyle w:val="Normal"/>
        <w:tabs>
          <w:tab w:val="left" w:pos="3105"/>
        </w:tabs>
        <w:spacing w:line="276" w:lineRule="auto"/>
        <w:rPr>
          <w:rFonts w:ascii="Calibri" w:hAnsi="Calibri" w:eastAsia="Calibri" w:cs="Calibri"/>
          <w:color w:val="000000" w:themeColor="text1"/>
          <w:sz w:val="24"/>
          <w:szCs w:val="24"/>
          <w:lang w:val="sv-FI"/>
        </w:rPr>
      </w:pPr>
      <w:r w:rsidRPr="69119CE7" w:rsidR="00332FF3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sv-FI"/>
        </w:rPr>
        <w:t>Ålands handikappförbund (nedan förbundet)</w:t>
      </w:r>
      <w:r w:rsidRPr="69119CE7" w:rsidR="00B67257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sv-FI"/>
        </w:rPr>
        <w:t xml:space="preserve"> </w:t>
      </w:r>
      <w:r w:rsidRPr="69119CE7" w:rsidR="00332FF3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sv-FI"/>
        </w:rPr>
        <w:t xml:space="preserve">tackar för möjligheten att ge synpunkter </w:t>
      </w:r>
      <w:r w:rsidRPr="69119CE7" w:rsidR="00B67257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sv-FI"/>
        </w:rPr>
        <w:t xml:space="preserve">på </w:t>
      </w:r>
      <w:r w:rsidRPr="69119CE7" w:rsidR="0095426B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sv-FI"/>
        </w:rPr>
        <w:t>mellanrapporten</w:t>
      </w:r>
      <w:r w:rsidRPr="69119CE7" w:rsidR="00EE2FDB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sv-FI"/>
        </w:rPr>
        <w:t xml:space="preserve">. </w:t>
      </w:r>
      <w:r w:rsidRPr="69119CE7" w:rsidR="7C11ED63">
        <w:rPr>
          <w:rFonts w:ascii="Calibri" w:hAnsi="Calibri" w:eastAsia="Calibri" w:cs="Calibri"/>
          <w:noProof w:val="0"/>
          <w:sz w:val="24"/>
          <w:szCs w:val="24"/>
          <w:lang w:val="sv-FI"/>
        </w:rPr>
        <w:t>Via förbundets arbetsgrupp för påverkansarbete har speciellt föreningarna Reseda, Autismspektrumföreningen, De Utvecklingsstördas Väl och Vårt hjärta deltagit med input till utlåtandet</w:t>
      </w:r>
      <w:r w:rsidRPr="69119CE7" w:rsidR="62BAD411">
        <w:rPr>
          <w:rFonts w:ascii="Calibri" w:hAnsi="Calibri" w:eastAsia="Calibri" w:cs="Calibri"/>
          <w:noProof w:val="0"/>
          <w:sz w:val="24"/>
          <w:szCs w:val="24"/>
          <w:lang w:val="sv-FI"/>
        </w:rPr>
        <w:t>.</w:t>
      </w:r>
    </w:p>
    <w:p w:rsidR="006F02E0" w:rsidP="69119CE7" w:rsidRDefault="006F02E0" w14:paraId="30863E05" w14:textId="245A2243">
      <w:pPr>
        <w:tabs>
          <w:tab w:val="left" w:pos="3105"/>
        </w:tabs>
        <w:spacing w:line="276" w:lineRule="auto"/>
        <w:rPr>
          <w:rFonts w:ascii="Calibri" w:hAnsi="Calibri" w:eastAsia="Calibri" w:cs="Calibri"/>
          <w:color w:val="000000" w:themeColor="text1"/>
          <w:sz w:val="24"/>
          <w:szCs w:val="24"/>
          <w:highlight w:val="yellow"/>
          <w:lang w:val="sv-FI"/>
        </w:rPr>
      </w:pPr>
      <w:r w:rsidRPr="69119CE7" w:rsidR="006F02E0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sv-FI"/>
        </w:rPr>
        <w:t xml:space="preserve">Förbundet ser </w:t>
      </w:r>
      <w:r w:rsidRPr="69119CE7" w:rsidR="00F17CB8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sv-FI"/>
        </w:rPr>
        <w:t xml:space="preserve">det som en fin möjlighet att </w:t>
      </w:r>
      <w:r w:rsidRPr="69119CE7" w:rsidR="006B7F30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sv-FI"/>
        </w:rPr>
        <w:t xml:space="preserve">andra än läropliktiga </w:t>
      </w:r>
      <w:r w:rsidRPr="69119CE7" w:rsidR="00D639E9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sv-FI"/>
        </w:rPr>
        <w:t xml:space="preserve">ska </w:t>
      </w:r>
      <w:r w:rsidRPr="69119CE7" w:rsidR="00484C53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sv-FI"/>
        </w:rPr>
        <w:t>kunna delta i grundskoleundervisning</w:t>
      </w:r>
      <w:r w:rsidRPr="69119CE7" w:rsidR="007A59A1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sv-FI"/>
        </w:rPr>
        <w:t xml:space="preserve">en. </w:t>
      </w:r>
      <w:r w:rsidRPr="69119CE7" w:rsidR="00CD3146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sv-FI"/>
        </w:rPr>
        <w:t xml:space="preserve">Vi undrar om </w:t>
      </w:r>
      <w:r w:rsidRPr="69119CE7" w:rsidR="00D639E9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sv-FI"/>
        </w:rPr>
        <w:t xml:space="preserve">denna möjlighet också gäller </w:t>
      </w:r>
      <w:r w:rsidRPr="69119CE7" w:rsidR="00CD3146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sv-FI"/>
        </w:rPr>
        <w:t xml:space="preserve">de elever som har deltagit i </w:t>
      </w:r>
      <w:r w:rsidRPr="69119CE7" w:rsidR="7755E178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sv-FI"/>
        </w:rPr>
        <w:t>t</w:t>
      </w:r>
      <w:r w:rsidRPr="69119CE7" w:rsidR="00CD3146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sv-FI"/>
        </w:rPr>
        <w:t>räningsundervisningen och fått ett avgångsbetyg därifrån</w:t>
      </w:r>
      <w:r w:rsidRPr="69119CE7" w:rsidR="00D639E9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sv-FI"/>
        </w:rPr>
        <w:t xml:space="preserve">? </w:t>
      </w:r>
      <w:r w:rsidRPr="69119CE7" w:rsidR="00F150B5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sv-FI"/>
        </w:rPr>
        <w:t>Vi hoppas att så är fallet och att detta i så fall</w:t>
      </w:r>
      <w:r w:rsidRPr="69119CE7" w:rsidR="00D639E9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sv-FI"/>
        </w:rPr>
        <w:t xml:space="preserve"> förtydligas. </w:t>
      </w:r>
    </w:p>
    <w:p w:rsidR="00941915" w:rsidRDefault="00941915" w14:paraId="1FDA6E00" w14:textId="19BAB16C">
      <w:pPr>
        <w:rPr>
          <w:sz w:val="24"/>
          <w:szCs w:val="24"/>
          <w:lang w:val="sv-SE"/>
        </w:rPr>
      </w:pPr>
    </w:p>
    <w:p w:rsidR="00941915" w:rsidRDefault="00941915" w14:paraId="2A353149" w14:textId="7C3A9266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Mariehamn 31.8.2020</w:t>
      </w:r>
    </w:p>
    <w:p w:rsidR="00941915" w:rsidRDefault="00941915" w14:paraId="6E0F3E93" w14:textId="59E0806B">
      <w:pPr>
        <w:rPr>
          <w:sz w:val="24"/>
          <w:szCs w:val="24"/>
          <w:lang w:val="sv-SE"/>
        </w:rPr>
      </w:pPr>
    </w:p>
    <w:p w:rsidR="00941915" w:rsidRDefault="00941915" w14:paraId="14AB5BD2" w14:textId="0CEE3DB1">
      <w:pPr>
        <w:rPr>
          <w:sz w:val="24"/>
          <w:szCs w:val="24"/>
          <w:lang w:val="sv-SE"/>
        </w:rPr>
      </w:pPr>
    </w:p>
    <w:p w:rsidR="00941915" w:rsidRDefault="00941915" w14:paraId="2AC15DD5" w14:textId="35C53B1C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Henrik Lagerberg</w:t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>Susanne Broman</w:t>
      </w:r>
    </w:p>
    <w:p w:rsidRPr="00941915" w:rsidR="00941915" w:rsidRDefault="00941915" w14:paraId="6A796FD8" w14:textId="2733C112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Ordförande</w:t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>Verksamhetsledare</w:t>
      </w:r>
    </w:p>
    <w:p w:rsidRPr="00941915" w:rsidR="004E51FB" w:rsidRDefault="004E51FB" w14:paraId="7832BAF0" w14:textId="77777777">
      <w:pPr>
        <w:rPr>
          <w:sz w:val="24"/>
          <w:szCs w:val="24"/>
          <w:lang w:val="sv-SE"/>
        </w:rPr>
      </w:pPr>
    </w:p>
    <w:p w:rsidRPr="00941915" w:rsidR="00B033BC" w:rsidRDefault="00B033BC" w14:paraId="3D1521BC" w14:textId="6EBBFEF0">
      <w:pPr>
        <w:rPr>
          <w:sz w:val="24"/>
          <w:szCs w:val="24"/>
          <w:lang w:val="sv-SE"/>
        </w:rPr>
      </w:pPr>
    </w:p>
    <w:p w:rsidRPr="00941915" w:rsidR="00B033BC" w:rsidRDefault="00B033BC" w14:paraId="3D302EA1" w14:textId="77777777">
      <w:pPr>
        <w:rPr>
          <w:sz w:val="24"/>
          <w:szCs w:val="24"/>
          <w:lang w:val="sv-SE"/>
        </w:rPr>
      </w:pPr>
    </w:p>
    <w:sectPr w:rsidRPr="00941915" w:rsidR="00B033BC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A6"/>
    <w:rsid w:val="000339D9"/>
    <w:rsid w:val="001002B7"/>
    <w:rsid w:val="00111A1A"/>
    <w:rsid w:val="00181118"/>
    <w:rsid w:val="001C1604"/>
    <w:rsid w:val="00267A25"/>
    <w:rsid w:val="002A6265"/>
    <w:rsid w:val="002E497F"/>
    <w:rsid w:val="003303D9"/>
    <w:rsid w:val="00332FF3"/>
    <w:rsid w:val="003448FB"/>
    <w:rsid w:val="003B1D3C"/>
    <w:rsid w:val="003B4F64"/>
    <w:rsid w:val="003C7E6E"/>
    <w:rsid w:val="00442863"/>
    <w:rsid w:val="00484C53"/>
    <w:rsid w:val="004E51FB"/>
    <w:rsid w:val="00522214"/>
    <w:rsid w:val="00522F31"/>
    <w:rsid w:val="005E139F"/>
    <w:rsid w:val="00661142"/>
    <w:rsid w:val="006B7F30"/>
    <w:rsid w:val="006D007E"/>
    <w:rsid w:val="006F02E0"/>
    <w:rsid w:val="00716840"/>
    <w:rsid w:val="00741685"/>
    <w:rsid w:val="00755BC7"/>
    <w:rsid w:val="00775CD2"/>
    <w:rsid w:val="00786C21"/>
    <w:rsid w:val="007A59A1"/>
    <w:rsid w:val="007B67A5"/>
    <w:rsid w:val="00811927"/>
    <w:rsid w:val="00811C94"/>
    <w:rsid w:val="00814CFC"/>
    <w:rsid w:val="00821418"/>
    <w:rsid w:val="00863BC5"/>
    <w:rsid w:val="008A223B"/>
    <w:rsid w:val="008F727B"/>
    <w:rsid w:val="00911752"/>
    <w:rsid w:val="009253A4"/>
    <w:rsid w:val="00941915"/>
    <w:rsid w:val="00951476"/>
    <w:rsid w:val="0095426B"/>
    <w:rsid w:val="009714A6"/>
    <w:rsid w:val="009762B6"/>
    <w:rsid w:val="009970FC"/>
    <w:rsid w:val="009C1D6D"/>
    <w:rsid w:val="009E4CCF"/>
    <w:rsid w:val="00AA412F"/>
    <w:rsid w:val="00AA53E6"/>
    <w:rsid w:val="00B033BC"/>
    <w:rsid w:val="00B121BF"/>
    <w:rsid w:val="00B322D3"/>
    <w:rsid w:val="00B67257"/>
    <w:rsid w:val="00B84119"/>
    <w:rsid w:val="00C25E6F"/>
    <w:rsid w:val="00C80280"/>
    <w:rsid w:val="00C868CC"/>
    <w:rsid w:val="00CA1428"/>
    <w:rsid w:val="00CC4DC0"/>
    <w:rsid w:val="00CD0B25"/>
    <w:rsid w:val="00CD3146"/>
    <w:rsid w:val="00D25B7D"/>
    <w:rsid w:val="00D35610"/>
    <w:rsid w:val="00D639E9"/>
    <w:rsid w:val="00D913F1"/>
    <w:rsid w:val="00DA51C5"/>
    <w:rsid w:val="00DD74A0"/>
    <w:rsid w:val="00DD7D69"/>
    <w:rsid w:val="00DF4559"/>
    <w:rsid w:val="00E774D5"/>
    <w:rsid w:val="00E81822"/>
    <w:rsid w:val="00EA6213"/>
    <w:rsid w:val="00EE2FDB"/>
    <w:rsid w:val="00EF0231"/>
    <w:rsid w:val="00EF3707"/>
    <w:rsid w:val="00EF7DE7"/>
    <w:rsid w:val="00F01613"/>
    <w:rsid w:val="00F150B5"/>
    <w:rsid w:val="00F17CB8"/>
    <w:rsid w:val="00F209A5"/>
    <w:rsid w:val="00FB47B9"/>
    <w:rsid w:val="229C87D4"/>
    <w:rsid w:val="59CAEF73"/>
    <w:rsid w:val="626EC784"/>
    <w:rsid w:val="62BAD411"/>
    <w:rsid w:val="69119CE7"/>
    <w:rsid w:val="7755E178"/>
    <w:rsid w:val="7C11E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A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96FF9"/>
  <w15:chartTrackingRefBased/>
  <w15:docId w15:val="{20AE6CDA-ABD4-4FD0-B38E-7DC7357DAA7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sv-A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image" Target="/media/image2.png" Id="Rcda93585628e40f0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28AD0822ECFC4A882E69201D6C723E" ma:contentTypeVersion="10" ma:contentTypeDescription="Skapa ett nytt dokument." ma:contentTypeScope="" ma:versionID="ed518729054c3ae981062496284cb064">
  <xsd:schema xmlns:xsd="http://www.w3.org/2001/XMLSchema" xmlns:xs="http://www.w3.org/2001/XMLSchema" xmlns:p="http://schemas.microsoft.com/office/2006/metadata/properties" xmlns:ns2="286ff24f-586d-483a-82c0-c5bf541ded48" targetNamespace="http://schemas.microsoft.com/office/2006/metadata/properties" ma:root="true" ma:fieldsID="937c59476af1f20dfd6ea8d2e61d9b1d" ns2:_="">
    <xsd:import namespace="286ff24f-586d-483a-82c0-c5bf541ded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ff24f-586d-483a-82c0-c5bf541de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36510D-CAE4-4A6E-A588-2CD310274D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35BF42-BF2C-4A8A-810C-7FD2D92D25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171E39-7687-45D2-A313-83454D060E4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Broman</dc:creator>
  <cp:keywords/>
  <dc:description/>
  <cp:lastModifiedBy>Susanne Broman</cp:lastModifiedBy>
  <cp:revision>20</cp:revision>
  <dcterms:created xsi:type="dcterms:W3CDTF">2020-08-19T09:54:00Z</dcterms:created>
  <dcterms:modified xsi:type="dcterms:W3CDTF">2020-08-20T07:52:38Z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0x0101004328AD0822ECFC4A882E69201D6C723E</vt:lpwstr>
  </property>
</Properties>
</file>